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C37EE" w14:textId="77777777" w:rsidR="002E5446" w:rsidRPr="001C1230" w:rsidRDefault="002E5446" w:rsidP="001C1230">
      <w:pPr>
        <w:jc w:val="both"/>
        <w:outlineLvl w:val="2"/>
        <w:rPr>
          <w:kern w:val="36"/>
          <w:sz w:val="24"/>
          <w:szCs w:val="24"/>
          <w:lang w:eastAsia="hr-HR"/>
        </w:rPr>
      </w:pPr>
    </w:p>
    <w:p w14:paraId="178A7437" w14:textId="77777777" w:rsidR="002E5446" w:rsidRPr="001C1230" w:rsidRDefault="002E5446" w:rsidP="001C1230">
      <w:pPr>
        <w:jc w:val="both"/>
        <w:outlineLvl w:val="2"/>
        <w:rPr>
          <w:kern w:val="36"/>
          <w:sz w:val="24"/>
          <w:szCs w:val="24"/>
          <w:lang w:eastAsia="hr-HR"/>
        </w:rPr>
      </w:pPr>
    </w:p>
    <w:p w14:paraId="359911C9" w14:textId="77777777" w:rsidR="002E5446" w:rsidRPr="001C1230" w:rsidRDefault="002E5446" w:rsidP="001C1230">
      <w:pPr>
        <w:jc w:val="both"/>
        <w:outlineLvl w:val="2"/>
        <w:rPr>
          <w:kern w:val="36"/>
          <w:sz w:val="24"/>
          <w:szCs w:val="24"/>
          <w:lang w:eastAsia="hr-HR"/>
        </w:rPr>
      </w:pPr>
    </w:p>
    <w:p w14:paraId="4C4C2183" w14:textId="77777777" w:rsidR="002E5446" w:rsidRPr="001C1230" w:rsidRDefault="002E5446" w:rsidP="001C1230">
      <w:pPr>
        <w:jc w:val="both"/>
        <w:outlineLvl w:val="2"/>
        <w:rPr>
          <w:kern w:val="36"/>
          <w:sz w:val="24"/>
          <w:szCs w:val="24"/>
          <w:lang w:eastAsia="hr-HR"/>
        </w:rPr>
      </w:pPr>
    </w:p>
    <w:p w14:paraId="1FAE8219" w14:textId="124E54AA" w:rsidR="002E5446" w:rsidRPr="001C1230" w:rsidRDefault="002E5446" w:rsidP="001C1230">
      <w:pPr>
        <w:jc w:val="both"/>
        <w:outlineLvl w:val="2"/>
        <w:rPr>
          <w:kern w:val="36"/>
          <w:sz w:val="24"/>
          <w:szCs w:val="24"/>
          <w:lang w:eastAsia="hr-HR"/>
        </w:rPr>
      </w:pPr>
    </w:p>
    <w:p w14:paraId="6212C935" w14:textId="05BDF317" w:rsidR="009B2FFD" w:rsidRPr="001C1230" w:rsidRDefault="009B2FFD" w:rsidP="001C1230">
      <w:pPr>
        <w:jc w:val="both"/>
        <w:outlineLvl w:val="2"/>
        <w:rPr>
          <w:kern w:val="36"/>
          <w:sz w:val="24"/>
          <w:szCs w:val="24"/>
          <w:lang w:eastAsia="hr-HR"/>
        </w:rPr>
      </w:pPr>
    </w:p>
    <w:p w14:paraId="363A45FC" w14:textId="77777777" w:rsidR="009B2FFD" w:rsidRPr="001C1230" w:rsidRDefault="009B2FFD" w:rsidP="001C1230">
      <w:pPr>
        <w:jc w:val="both"/>
        <w:outlineLvl w:val="2"/>
        <w:rPr>
          <w:kern w:val="36"/>
          <w:sz w:val="24"/>
          <w:szCs w:val="24"/>
          <w:lang w:eastAsia="hr-HR"/>
        </w:rPr>
      </w:pPr>
    </w:p>
    <w:p w14:paraId="04C1B4F4" w14:textId="77777777" w:rsidR="002E5446" w:rsidRPr="001C1230" w:rsidRDefault="002E5446" w:rsidP="001C1230">
      <w:pPr>
        <w:jc w:val="both"/>
        <w:outlineLvl w:val="2"/>
        <w:rPr>
          <w:kern w:val="36"/>
          <w:sz w:val="24"/>
          <w:szCs w:val="24"/>
          <w:lang w:eastAsia="hr-HR"/>
        </w:rPr>
      </w:pPr>
    </w:p>
    <w:p w14:paraId="1647AD24" w14:textId="77777777" w:rsidR="002E5446" w:rsidRPr="001C1230" w:rsidRDefault="002E5446" w:rsidP="001C1230">
      <w:pPr>
        <w:jc w:val="both"/>
        <w:outlineLvl w:val="2"/>
        <w:rPr>
          <w:kern w:val="36"/>
          <w:sz w:val="24"/>
          <w:szCs w:val="24"/>
          <w:lang w:eastAsia="hr-HR"/>
        </w:rPr>
      </w:pPr>
    </w:p>
    <w:p w14:paraId="56C9EFE8" w14:textId="77777777" w:rsidR="002E5446" w:rsidRPr="00EC09BE" w:rsidRDefault="002E5446" w:rsidP="00EC09BE">
      <w:pPr>
        <w:jc w:val="center"/>
        <w:outlineLvl w:val="2"/>
        <w:rPr>
          <w:b/>
          <w:bCs/>
          <w:kern w:val="36"/>
          <w:sz w:val="24"/>
          <w:szCs w:val="24"/>
          <w:lang w:eastAsia="hr-HR"/>
        </w:rPr>
      </w:pPr>
    </w:p>
    <w:p w14:paraId="4450FEEA" w14:textId="6BA2498C" w:rsidR="002E5446" w:rsidRPr="00DA7B62" w:rsidRDefault="002E5446" w:rsidP="00EC09BE">
      <w:pPr>
        <w:jc w:val="center"/>
        <w:outlineLvl w:val="2"/>
        <w:rPr>
          <w:b/>
          <w:bCs/>
          <w:kern w:val="36"/>
          <w:sz w:val="36"/>
          <w:szCs w:val="36"/>
          <w:lang w:eastAsia="hr-HR"/>
        </w:rPr>
      </w:pPr>
      <w:bookmarkStart w:id="0" w:name="_Toc132888794"/>
      <w:r w:rsidRPr="00DA7B62">
        <w:rPr>
          <w:b/>
          <w:bCs/>
          <w:kern w:val="36"/>
          <w:sz w:val="36"/>
          <w:szCs w:val="36"/>
          <w:lang w:eastAsia="hr-HR"/>
        </w:rPr>
        <w:t>PRAVILNIK O RADU</w:t>
      </w:r>
      <w:bookmarkEnd w:id="0"/>
    </w:p>
    <w:p w14:paraId="4BEC6DC7" w14:textId="3DC661D3" w:rsidR="000A46D8" w:rsidRPr="00DA7B62" w:rsidRDefault="000A46D8" w:rsidP="00EC09BE">
      <w:pPr>
        <w:jc w:val="center"/>
        <w:outlineLvl w:val="2"/>
        <w:rPr>
          <w:b/>
          <w:bCs/>
          <w:kern w:val="36"/>
          <w:sz w:val="36"/>
          <w:szCs w:val="36"/>
          <w:lang w:eastAsia="hr-HR"/>
        </w:rPr>
      </w:pPr>
      <w:bookmarkStart w:id="1" w:name="_Toc132888304"/>
      <w:bookmarkStart w:id="2" w:name="_Toc132888795"/>
      <w:r w:rsidRPr="00DA7B62">
        <w:rPr>
          <w:b/>
          <w:bCs/>
          <w:kern w:val="36"/>
          <w:sz w:val="36"/>
          <w:szCs w:val="36"/>
          <w:lang w:eastAsia="hr-HR"/>
        </w:rPr>
        <w:t>DRVODJELJSKE ŠKOLE ZAGREB</w:t>
      </w:r>
      <w:bookmarkEnd w:id="1"/>
      <w:bookmarkEnd w:id="2"/>
    </w:p>
    <w:p w14:paraId="72502382" w14:textId="77777777" w:rsidR="002E5446" w:rsidRPr="001C1230" w:rsidRDefault="002E5446" w:rsidP="001C1230">
      <w:pPr>
        <w:jc w:val="both"/>
        <w:outlineLvl w:val="2"/>
        <w:rPr>
          <w:kern w:val="36"/>
          <w:sz w:val="24"/>
          <w:szCs w:val="24"/>
          <w:lang w:eastAsia="hr-HR"/>
        </w:rPr>
      </w:pPr>
    </w:p>
    <w:p w14:paraId="076F1D87" w14:textId="77777777" w:rsidR="002E5446" w:rsidRPr="001C1230" w:rsidRDefault="002E5446" w:rsidP="001C1230">
      <w:pPr>
        <w:jc w:val="both"/>
        <w:outlineLvl w:val="2"/>
        <w:rPr>
          <w:kern w:val="36"/>
          <w:sz w:val="24"/>
          <w:szCs w:val="24"/>
          <w:lang w:eastAsia="hr-HR"/>
        </w:rPr>
      </w:pPr>
    </w:p>
    <w:p w14:paraId="4CCC7BB7" w14:textId="77777777" w:rsidR="002E5446" w:rsidRPr="001C1230" w:rsidRDefault="002E5446" w:rsidP="001C1230">
      <w:pPr>
        <w:jc w:val="both"/>
        <w:outlineLvl w:val="2"/>
        <w:rPr>
          <w:kern w:val="36"/>
          <w:sz w:val="24"/>
          <w:szCs w:val="24"/>
          <w:lang w:eastAsia="hr-HR"/>
        </w:rPr>
      </w:pPr>
    </w:p>
    <w:p w14:paraId="5BB2F3BF" w14:textId="77777777" w:rsidR="002E5446" w:rsidRPr="001C1230" w:rsidRDefault="002E5446" w:rsidP="001C1230">
      <w:pPr>
        <w:jc w:val="both"/>
        <w:outlineLvl w:val="2"/>
        <w:rPr>
          <w:kern w:val="36"/>
          <w:sz w:val="24"/>
          <w:szCs w:val="24"/>
          <w:lang w:eastAsia="hr-HR"/>
        </w:rPr>
      </w:pPr>
    </w:p>
    <w:p w14:paraId="7B3DBF2C" w14:textId="3DE9B471" w:rsidR="002E5446" w:rsidRPr="001C1230" w:rsidRDefault="002E5446" w:rsidP="001C1230">
      <w:pPr>
        <w:jc w:val="both"/>
        <w:outlineLvl w:val="2"/>
        <w:rPr>
          <w:kern w:val="36"/>
          <w:sz w:val="24"/>
          <w:szCs w:val="24"/>
          <w:lang w:eastAsia="hr-HR"/>
        </w:rPr>
      </w:pPr>
    </w:p>
    <w:p w14:paraId="49BC2493" w14:textId="51D3E6DB" w:rsidR="009B2FFD" w:rsidRPr="001C1230" w:rsidRDefault="009B2FFD" w:rsidP="001C1230">
      <w:pPr>
        <w:jc w:val="both"/>
        <w:outlineLvl w:val="2"/>
        <w:rPr>
          <w:kern w:val="36"/>
          <w:sz w:val="24"/>
          <w:szCs w:val="24"/>
          <w:lang w:eastAsia="hr-HR"/>
        </w:rPr>
      </w:pPr>
    </w:p>
    <w:p w14:paraId="494C3607" w14:textId="0BC1758D" w:rsidR="009B2FFD" w:rsidRPr="001C1230" w:rsidRDefault="009B2FFD" w:rsidP="001C1230">
      <w:pPr>
        <w:jc w:val="both"/>
        <w:outlineLvl w:val="2"/>
        <w:rPr>
          <w:kern w:val="36"/>
          <w:sz w:val="24"/>
          <w:szCs w:val="24"/>
          <w:lang w:eastAsia="hr-HR"/>
        </w:rPr>
      </w:pPr>
    </w:p>
    <w:p w14:paraId="6821595D" w14:textId="626E3DA5" w:rsidR="009B2FFD" w:rsidRPr="001C1230" w:rsidRDefault="009B2FFD" w:rsidP="001C1230">
      <w:pPr>
        <w:jc w:val="both"/>
        <w:outlineLvl w:val="2"/>
        <w:rPr>
          <w:kern w:val="36"/>
          <w:sz w:val="24"/>
          <w:szCs w:val="24"/>
          <w:lang w:eastAsia="hr-HR"/>
        </w:rPr>
      </w:pPr>
    </w:p>
    <w:p w14:paraId="3A3FBC42" w14:textId="3A25F73C" w:rsidR="009B2FFD" w:rsidRPr="001C1230" w:rsidRDefault="009B2FFD" w:rsidP="001C1230">
      <w:pPr>
        <w:jc w:val="both"/>
        <w:outlineLvl w:val="2"/>
        <w:rPr>
          <w:kern w:val="36"/>
          <w:sz w:val="24"/>
          <w:szCs w:val="24"/>
          <w:lang w:eastAsia="hr-HR"/>
        </w:rPr>
      </w:pPr>
    </w:p>
    <w:p w14:paraId="5D8A88AB" w14:textId="26A9FA17" w:rsidR="009B2FFD" w:rsidRPr="001C1230" w:rsidRDefault="009B2FFD" w:rsidP="001C1230">
      <w:pPr>
        <w:jc w:val="both"/>
        <w:outlineLvl w:val="2"/>
        <w:rPr>
          <w:kern w:val="36"/>
          <w:sz w:val="24"/>
          <w:szCs w:val="24"/>
          <w:lang w:eastAsia="hr-HR"/>
        </w:rPr>
      </w:pPr>
    </w:p>
    <w:p w14:paraId="61EC0265" w14:textId="3624C5D1" w:rsidR="009B2FFD" w:rsidRPr="001C1230" w:rsidRDefault="009B2FFD" w:rsidP="001C1230">
      <w:pPr>
        <w:jc w:val="both"/>
        <w:outlineLvl w:val="2"/>
        <w:rPr>
          <w:kern w:val="36"/>
          <w:sz w:val="24"/>
          <w:szCs w:val="24"/>
          <w:lang w:eastAsia="hr-HR"/>
        </w:rPr>
      </w:pPr>
    </w:p>
    <w:p w14:paraId="3BC5B6B2" w14:textId="2AFEA75A" w:rsidR="009B2FFD" w:rsidRPr="001C1230" w:rsidRDefault="009B2FFD" w:rsidP="001C1230">
      <w:pPr>
        <w:jc w:val="both"/>
        <w:outlineLvl w:val="2"/>
        <w:rPr>
          <w:kern w:val="36"/>
          <w:sz w:val="24"/>
          <w:szCs w:val="24"/>
          <w:lang w:eastAsia="hr-HR"/>
        </w:rPr>
      </w:pPr>
    </w:p>
    <w:p w14:paraId="0666F5A0" w14:textId="36E9AB01" w:rsidR="009B2FFD" w:rsidRPr="001C1230" w:rsidRDefault="009B2FFD" w:rsidP="001C1230">
      <w:pPr>
        <w:jc w:val="both"/>
        <w:outlineLvl w:val="2"/>
        <w:rPr>
          <w:kern w:val="36"/>
          <w:sz w:val="24"/>
          <w:szCs w:val="24"/>
          <w:lang w:eastAsia="hr-HR"/>
        </w:rPr>
      </w:pPr>
    </w:p>
    <w:p w14:paraId="3D5221D3" w14:textId="12E87B0A" w:rsidR="009B2FFD" w:rsidRPr="001C1230" w:rsidRDefault="009B2FFD" w:rsidP="001C1230">
      <w:pPr>
        <w:jc w:val="both"/>
        <w:outlineLvl w:val="2"/>
        <w:rPr>
          <w:kern w:val="36"/>
          <w:sz w:val="24"/>
          <w:szCs w:val="24"/>
          <w:lang w:eastAsia="hr-HR"/>
        </w:rPr>
      </w:pPr>
    </w:p>
    <w:p w14:paraId="7BC4EADF" w14:textId="4C736EB6" w:rsidR="009B2FFD" w:rsidRPr="001C1230" w:rsidRDefault="009B2FFD" w:rsidP="001C1230">
      <w:pPr>
        <w:jc w:val="both"/>
        <w:outlineLvl w:val="2"/>
        <w:rPr>
          <w:kern w:val="36"/>
          <w:sz w:val="24"/>
          <w:szCs w:val="24"/>
          <w:lang w:eastAsia="hr-HR"/>
        </w:rPr>
      </w:pPr>
    </w:p>
    <w:p w14:paraId="036B2625" w14:textId="40A30DBE" w:rsidR="009B2FFD" w:rsidRPr="001C1230" w:rsidRDefault="009B2FFD" w:rsidP="001C1230">
      <w:pPr>
        <w:jc w:val="both"/>
        <w:outlineLvl w:val="2"/>
        <w:rPr>
          <w:kern w:val="36"/>
          <w:sz w:val="24"/>
          <w:szCs w:val="24"/>
          <w:lang w:eastAsia="hr-HR"/>
        </w:rPr>
      </w:pPr>
    </w:p>
    <w:p w14:paraId="4A53039F" w14:textId="6DBEBD2E" w:rsidR="009B2FFD" w:rsidRPr="001C1230" w:rsidRDefault="009B2FFD" w:rsidP="001C1230">
      <w:pPr>
        <w:jc w:val="both"/>
        <w:outlineLvl w:val="2"/>
        <w:rPr>
          <w:kern w:val="36"/>
          <w:sz w:val="24"/>
          <w:szCs w:val="24"/>
          <w:lang w:eastAsia="hr-HR"/>
        </w:rPr>
      </w:pPr>
    </w:p>
    <w:p w14:paraId="496C866C" w14:textId="636DA8AF" w:rsidR="009B2FFD" w:rsidRPr="001C1230" w:rsidRDefault="009B2FFD" w:rsidP="001C1230">
      <w:pPr>
        <w:jc w:val="both"/>
        <w:outlineLvl w:val="2"/>
        <w:rPr>
          <w:kern w:val="36"/>
          <w:sz w:val="24"/>
          <w:szCs w:val="24"/>
          <w:lang w:eastAsia="hr-HR"/>
        </w:rPr>
      </w:pPr>
    </w:p>
    <w:p w14:paraId="00ED3E69" w14:textId="287FE6C9" w:rsidR="009B2FFD" w:rsidRPr="001C1230" w:rsidRDefault="009B2FFD" w:rsidP="001C1230">
      <w:pPr>
        <w:jc w:val="both"/>
        <w:outlineLvl w:val="2"/>
        <w:rPr>
          <w:kern w:val="36"/>
          <w:sz w:val="24"/>
          <w:szCs w:val="24"/>
          <w:lang w:eastAsia="hr-HR"/>
        </w:rPr>
      </w:pPr>
    </w:p>
    <w:p w14:paraId="4DC5800A" w14:textId="2CCDEEDE" w:rsidR="009B2FFD" w:rsidRPr="001C1230" w:rsidRDefault="009B2FFD" w:rsidP="001C1230">
      <w:pPr>
        <w:jc w:val="both"/>
        <w:outlineLvl w:val="2"/>
        <w:rPr>
          <w:kern w:val="36"/>
          <w:sz w:val="24"/>
          <w:szCs w:val="24"/>
          <w:lang w:eastAsia="hr-HR"/>
        </w:rPr>
      </w:pPr>
    </w:p>
    <w:p w14:paraId="735173BE" w14:textId="16D2299A" w:rsidR="009B2FFD" w:rsidRPr="001C1230" w:rsidRDefault="009B2FFD" w:rsidP="001C1230">
      <w:pPr>
        <w:jc w:val="both"/>
        <w:outlineLvl w:val="2"/>
        <w:rPr>
          <w:kern w:val="36"/>
          <w:sz w:val="24"/>
          <w:szCs w:val="24"/>
          <w:lang w:eastAsia="hr-HR"/>
        </w:rPr>
      </w:pPr>
    </w:p>
    <w:p w14:paraId="1792A9E0" w14:textId="708BC14D" w:rsidR="009B2FFD" w:rsidRPr="001C1230" w:rsidRDefault="009B2FFD" w:rsidP="001C1230">
      <w:pPr>
        <w:jc w:val="both"/>
        <w:outlineLvl w:val="2"/>
        <w:rPr>
          <w:kern w:val="36"/>
          <w:sz w:val="24"/>
          <w:szCs w:val="24"/>
          <w:lang w:eastAsia="hr-HR"/>
        </w:rPr>
      </w:pPr>
    </w:p>
    <w:p w14:paraId="3C839964" w14:textId="1FA052E5" w:rsidR="009B2FFD" w:rsidRPr="001C1230" w:rsidRDefault="009B2FFD" w:rsidP="001C1230">
      <w:pPr>
        <w:jc w:val="both"/>
        <w:outlineLvl w:val="2"/>
        <w:rPr>
          <w:kern w:val="36"/>
          <w:sz w:val="24"/>
          <w:szCs w:val="24"/>
          <w:lang w:eastAsia="hr-HR"/>
        </w:rPr>
      </w:pPr>
    </w:p>
    <w:p w14:paraId="6498CC31" w14:textId="77777777" w:rsidR="009B2FFD" w:rsidRPr="001C1230" w:rsidRDefault="009B2FFD" w:rsidP="001C1230">
      <w:pPr>
        <w:jc w:val="both"/>
        <w:outlineLvl w:val="2"/>
        <w:rPr>
          <w:kern w:val="36"/>
          <w:sz w:val="24"/>
          <w:szCs w:val="24"/>
          <w:lang w:eastAsia="hr-HR"/>
        </w:rPr>
      </w:pPr>
    </w:p>
    <w:p w14:paraId="0ADC048E" w14:textId="77777777" w:rsidR="002E5446" w:rsidRPr="001C1230" w:rsidRDefault="002E5446" w:rsidP="001C1230">
      <w:pPr>
        <w:jc w:val="both"/>
        <w:outlineLvl w:val="2"/>
        <w:rPr>
          <w:kern w:val="36"/>
          <w:sz w:val="24"/>
          <w:szCs w:val="24"/>
          <w:lang w:eastAsia="hr-HR"/>
        </w:rPr>
      </w:pPr>
    </w:p>
    <w:p w14:paraId="35A781F2" w14:textId="77777777" w:rsidR="002E5446" w:rsidRPr="001C1230" w:rsidRDefault="002E5446" w:rsidP="001C1230">
      <w:pPr>
        <w:jc w:val="both"/>
        <w:outlineLvl w:val="2"/>
        <w:rPr>
          <w:kern w:val="36"/>
          <w:sz w:val="24"/>
          <w:szCs w:val="24"/>
          <w:lang w:eastAsia="hr-HR"/>
        </w:rPr>
      </w:pPr>
    </w:p>
    <w:p w14:paraId="7630E9E4" w14:textId="77777777" w:rsidR="002E5446" w:rsidRPr="001C1230" w:rsidRDefault="002E5446" w:rsidP="001C1230">
      <w:pPr>
        <w:jc w:val="both"/>
        <w:outlineLvl w:val="2"/>
        <w:rPr>
          <w:kern w:val="36"/>
          <w:sz w:val="24"/>
          <w:szCs w:val="24"/>
          <w:lang w:eastAsia="hr-HR"/>
        </w:rPr>
      </w:pPr>
    </w:p>
    <w:p w14:paraId="4D89CCE2" w14:textId="77777777" w:rsidR="002E5446" w:rsidRPr="001C1230" w:rsidRDefault="002E5446" w:rsidP="001C1230">
      <w:pPr>
        <w:jc w:val="both"/>
        <w:outlineLvl w:val="2"/>
        <w:rPr>
          <w:kern w:val="36"/>
          <w:sz w:val="24"/>
          <w:szCs w:val="24"/>
          <w:lang w:eastAsia="hr-HR"/>
        </w:rPr>
      </w:pPr>
    </w:p>
    <w:p w14:paraId="3A85DA16" w14:textId="77777777" w:rsidR="002E5446" w:rsidRPr="001C1230" w:rsidRDefault="002E5446" w:rsidP="001C1230">
      <w:pPr>
        <w:jc w:val="both"/>
        <w:outlineLvl w:val="2"/>
        <w:rPr>
          <w:kern w:val="36"/>
          <w:sz w:val="24"/>
          <w:szCs w:val="24"/>
          <w:lang w:eastAsia="hr-HR"/>
        </w:rPr>
      </w:pPr>
    </w:p>
    <w:p w14:paraId="3C0C4B9E" w14:textId="77777777" w:rsidR="002E5446" w:rsidRPr="001C1230" w:rsidRDefault="002E5446" w:rsidP="001C1230">
      <w:pPr>
        <w:jc w:val="both"/>
        <w:outlineLvl w:val="2"/>
        <w:rPr>
          <w:kern w:val="36"/>
          <w:sz w:val="24"/>
          <w:szCs w:val="24"/>
          <w:lang w:eastAsia="hr-HR"/>
        </w:rPr>
      </w:pPr>
    </w:p>
    <w:p w14:paraId="3EBDCD22" w14:textId="77777777" w:rsidR="002E5446" w:rsidRPr="001C1230" w:rsidRDefault="002E5446" w:rsidP="001C1230">
      <w:pPr>
        <w:jc w:val="both"/>
        <w:outlineLvl w:val="2"/>
        <w:rPr>
          <w:kern w:val="36"/>
          <w:sz w:val="24"/>
          <w:szCs w:val="24"/>
          <w:lang w:eastAsia="hr-HR"/>
        </w:rPr>
      </w:pPr>
    </w:p>
    <w:p w14:paraId="127357F0" w14:textId="77777777" w:rsidR="002E5446" w:rsidRPr="001C1230" w:rsidRDefault="002E5446" w:rsidP="001C1230">
      <w:pPr>
        <w:jc w:val="both"/>
        <w:outlineLvl w:val="2"/>
        <w:rPr>
          <w:kern w:val="36"/>
          <w:sz w:val="24"/>
          <w:szCs w:val="24"/>
          <w:lang w:eastAsia="hr-HR"/>
        </w:rPr>
      </w:pPr>
    </w:p>
    <w:p w14:paraId="6E0149B5" w14:textId="06C56626" w:rsidR="002E5446" w:rsidRPr="001C1230" w:rsidRDefault="002E5446" w:rsidP="001C1230">
      <w:pPr>
        <w:jc w:val="both"/>
        <w:outlineLvl w:val="2"/>
        <w:rPr>
          <w:kern w:val="36"/>
          <w:sz w:val="24"/>
          <w:szCs w:val="24"/>
          <w:lang w:eastAsia="hr-HR"/>
        </w:rPr>
      </w:pPr>
    </w:p>
    <w:p w14:paraId="1729C574" w14:textId="77777777" w:rsidR="00C156D8" w:rsidRPr="001C1230" w:rsidRDefault="00C156D8" w:rsidP="001C1230">
      <w:pPr>
        <w:jc w:val="both"/>
        <w:outlineLvl w:val="2"/>
        <w:rPr>
          <w:kern w:val="36"/>
          <w:sz w:val="24"/>
          <w:szCs w:val="24"/>
          <w:lang w:eastAsia="hr-HR"/>
        </w:rPr>
      </w:pPr>
    </w:p>
    <w:p w14:paraId="42759572" w14:textId="77777777" w:rsidR="002E5446" w:rsidRPr="001C1230" w:rsidRDefault="002E5446" w:rsidP="001C1230">
      <w:pPr>
        <w:jc w:val="both"/>
        <w:outlineLvl w:val="2"/>
        <w:rPr>
          <w:kern w:val="36"/>
          <w:sz w:val="24"/>
          <w:szCs w:val="24"/>
          <w:lang w:eastAsia="hr-HR"/>
        </w:rPr>
      </w:pPr>
    </w:p>
    <w:p w14:paraId="0E2A5254" w14:textId="67045A72" w:rsidR="00C156D8" w:rsidRPr="001C1230" w:rsidRDefault="00685FAB" w:rsidP="00DA7B62">
      <w:pPr>
        <w:jc w:val="center"/>
        <w:outlineLvl w:val="2"/>
        <w:rPr>
          <w:kern w:val="36"/>
          <w:sz w:val="24"/>
          <w:szCs w:val="24"/>
          <w:lang w:eastAsia="hr-HR"/>
        </w:rPr>
      </w:pPr>
      <w:bookmarkStart w:id="3" w:name="_Toc132888305"/>
      <w:bookmarkStart w:id="4" w:name="_Toc132888796"/>
      <w:r>
        <w:rPr>
          <w:kern w:val="36"/>
          <w:sz w:val="24"/>
          <w:szCs w:val="24"/>
          <w:lang w:eastAsia="hr-HR"/>
        </w:rPr>
        <w:t>Svibanj</w:t>
      </w:r>
      <w:r w:rsidR="000A46D8" w:rsidRPr="001C1230">
        <w:rPr>
          <w:kern w:val="36"/>
          <w:sz w:val="24"/>
          <w:szCs w:val="24"/>
          <w:lang w:eastAsia="hr-HR"/>
        </w:rPr>
        <w:t xml:space="preserve"> </w:t>
      </w:r>
      <w:r w:rsidR="002E5446" w:rsidRPr="001C1230">
        <w:rPr>
          <w:kern w:val="36"/>
          <w:sz w:val="24"/>
          <w:szCs w:val="24"/>
          <w:lang w:eastAsia="hr-HR"/>
        </w:rPr>
        <w:t xml:space="preserve"> 2023.</w:t>
      </w:r>
      <w:r w:rsidR="000A46D8" w:rsidRPr="001C1230">
        <w:rPr>
          <w:kern w:val="36"/>
          <w:sz w:val="24"/>
          <w:szCs w:val="24"/>
          <w:lang w:eastAsia="hr-HR"/>
        </w:rPr>
        <w:t>godine</w:t>
      </w:r>
      <w:bookmarkEnd w:id="3"/>
      <w:bookmarkEnd w:id="4"/>
    </w:p>
    <w:p w14:paraId="66EFB18B" w14:textId="77777777" w:rsidR="000A46D8" w:rsidRPr="001C1230" w:rsidRDefault="000A46D8" w:rsidP="001C1230">
      <w:pPr>
        <w:jc w:val="both"/>
        <w:outlineLvl w:val="2"/>
        <w:rPr>
          <w:kern w:val="36"/>
          <w:sz w:val="24"/>
          <w:szCs w:val="24"/>
          <w:lang w:eastAsia="hr-HR"/>
        </w:rPr>
      </w:pPr>
    </w:p>
    <w:p w14:paraId="5F8AEB8E" w14:textId="77777777" w:rsidR="007F1DFF" w:rsidRPr="001C1230" w:rsidRDefault="007F1DFF" w:rsidP="001C1230">
      <w:pPr>
        <w:jc w:val="both"/>
        <w:rPr>
          <w:sz w:val="24"/>
          <w:szCs w:val="24"/>
        </w:rPr>
        <w:sectPr w:rsidR="007F1DFF" w:rsidRPr="001C1230" w:rsidSect="007F1DFF">
          <w:footerReference w:type="default" r:id="rId8"/>
          <w:pgSz w:w="11910" w:h="16840"/>
          <w:pgMar w:top="1320" w:right="1300" w:bottom="960" w:left="1300" w:header="720" w:footer="779" w:gutter="0"/>
          <w:pgNumType w:start="1"/>
          <w:cols w:space="720"/>
        </w:sectPr>
      </w:pPr>
    </w:p>
    <w:p w14:paraId="1904094D" w14:textId="77777777" w:rsidR="00B80B1E" w:rsidRPr="00B80B1E" w:rsidRDefault="00B80B1E" w:rsidP="00B80B1E">
      <w:pPr>
        <w:widowControl/>
        <w:autoSpaceDE/>
        <w:autoSpaceDN/>
        <w:spacing w:after="200" w:line="276" w:lineRule="auto"/>
        <w:jc w:val="both"/>
        <w:rPr>
          <w:sz w:val="24"/>
          <w:szCs w:val="24"/>
        </w:rPr>
      </w:pPr>
      <w:r w:rsidRPr="00B80B1E">
        <w:rPr>
          <w:sz w:val="24"/>
          <w:szCs w:val="24"/>
        </w:rPr>
        <w:lastRenderedPageBreak/>
        <w:t>SADRŽAJ:</w:t>
      </w:r>
    </w:p>
    <w:sdt>
      <w:sdtPr>
        <w:rPr>
          <w:rFonts w:ascii="Times New Roman" w:eastAsia="Times New Roman" w:hAnsi="Times New Roman" w:cs="Times New Roman"/>
          <w:color w:val="auto"/>
          <w:sz w:val="22"/>
          <w:szCs w:val="22"/>
          <w:lang w:eastAsia="en-US"/>
        </w:rPr>
        <w:id w:val="1737349270"/>
        <w:docPartObj>
          <w:docPartGallery w:val="Table of Contents"/>
          <w:docPartUnique/>
        </w:docPartObj>
      </w:sdtPr>
      <w:sdtEndPr>
        <w:rPr>
          <w:b/>
          <w:bCs/>
        </w:rPr>
      </w:sdtEndPr>
      <w:sdtContent>
        <w:p w14:paraId="61DEF0C6" w14:textId="0E068E9E" w:rsidR="00014228" w:rsidRDefault="00014228">
          <w:pPr>
            <w:pStyle w:val="TOCNaslov"/>
          </w:pPr>
          <w:r>
            <w:t>Sadržaj</w:t>
          </w:r>
        </w:p>
        <w:p w14:paraId="44FFAE69" w14:textId="46BC3AC7" w:rsidR="007B3CFC" w:rsidRDefault="00014228" w:rsidP="007B3CFC">
          <w:pPr>
            <w:pStyle w:val="Sadraj3"/>
            <w:tabs>
              <w:tab w:val="right" w:leader="dot" w:pos="9300"/>
            </w:tabs>
            <w:ind w:left="0"/>
            <w:rPr>
              <w:rFonts w:asciiTheme="minorHAnsi" w:eastAsiaTheme="minorEastAsia" w:hAnsiTheme="minorHAnsi" w:cstheme="minorBidi"/>
              <w:noProof/>
              <w:lang w:eastAsia="hr-HR"/>
            </w:rPr>
          </w:pPr>
          <w:r>
            <w:fldChar w:fldCharType="begin"/>
          </w:r>
          <w:r>
            <w:instrText xml:space="preserve"> TOC \o "1-3" \h \z \u </w:instrText>
          </w:r>
          <w:r>
            <w:fldChar w:fldCharType="separate"/>
          </w:r>
          <w:hyperlink w:anchor="_Toc132888794" w:history="1">
            <w:r w:rsidR="007B3CFC" w:rsidRPr="001E701E">
              <w:rPr>
                <w:rStyle w:val="Hiperveza"/>
                <w:b/>
                <w:bCs/>
                <w:noProof/>
                <w:kern w:val="36"/>
                <w:lang w:eastAsia="hr-HR"/>
              </w:rPr>
              <w:t>PRAVILNIK O RADU</w:t>
            </w:r>
            <w:r w:rsidR="007B3CFC">
              <w:rPr>
                <w:noProof/>
                <w:webHidden/>
              </w:rPr>
              <w:tab/>
            </w:r>
            <w:r w:rsidR="007B3CFC">
              <w:rPr>
                <w:noProof/>
                <w:webHidden/>
              </w:rPr>
              <w:fldChar w:fldCharType="begin"/>
            </w:r>
            <w:r w:rsidR="007B3CFC">
              <w:rPr>
                <w:noProof/>
                <w:webHidden/>
              </w:rPr>
              <w:instrText xml:space="preserve"> PAGEREF _Toc132888794 \h </w:instrText>
            </w:r>
            <w:r w:rsidR="007B3CFC">
              <w:rPr>
                <w:noProof/>
                <w:webHidden/>
              </w:rPr>
            </w:r>
            <w:r w:rsidR="007B3CFC">
              <w:rPr>
                <w:noProof/>
                <w:webHidden/>
              </w:rPr>
              <w:fldChar w:fldCharType="separate"/>
            </w:r>
            <w:r w:rsidR="00620972">
              <w:rPr>
                <w:noProof/>
                <w:webHidden/>
              </w:rPr>
              <w:t>1</w:t>
            </w:r>
            <w:r w:rsidR="007B3CFC">
              <w:rPr>
                <w:noProof/>
                <w:webHidden/>
              </w:rPr>
              <w:fldChar w:fldCharType="end"/>
            </w:r>
          </w:hyperlink>
        </w:p>
        <w:p w14:paraId="2BCB5DB3" w14:textId="72F80D0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797" w:history="1">
            <w:r w:rsidR="007B3CFC" w:rsidRPr="001E701E">
              <w:rPr>
                <w:rStyle w:val="Hiperveza"/>
                <w:b/>
                <w:bCs/>
                <w:noProof/>
              </w:rPr>
              <w:t>I.OPĆE ODREDBE</w:t>
            </w:r>
            <w:r w:rsidR="007B3CFC">
              <w:rPr>
                <w:noProof/>
                <w:webHidden/>
              </w:rPr>
              <w:tab/>
            </w:r>
            <w:r w:rsidR="007B3CFC">
              <w:rPr>
                <w:noProof/>
                <w:webHidden/>
              </w:rPr>
              <w:fldChar w:fldCharType="begin"/>
            </w:r>
            <w:r w:rsidR="007B3CFC">
              <w:rPr>
                <w:noProof/>
                <w:webHidden/>
              </w:rPr>
              <w:instrText xml:space="preserve"> PAGEREF _Toc132888797 \h </w:instrText>
            </w:r>
            <w:r w:rsidR="007B3CFC">
              <w:rPr>
                <w:noProof/>
                <w:webHidden/>
              </w:rPr>
            </w:r>
            <w:r w:rsidR="007B3CFC">
              <w:rPr>
                <w:noProof/>
                <w:webHidden/>
              </w:rPr>
              <w:fldChar w:fldCharType="separate"/>
            </w:r>
            <w:r w:rsidR="00620972">
              <w:rPr>
                <w:noProof/>
                <w:webHidden/>
              </w:rPr>
              <w:t>5</w:t>
            </w:r>
            <w:r w:rsidR="007B3CFC">
              <w:rPr>
                <w:noProof/>
                <w:webHidden/>
              </w:rPr>
              <w:fldChar w:fldCharType="end"/>
            </w:r>
          </w:hyperlink>
        </w:p>
        <w:p w14:paraId="33D659FE" w14:textId="35FE525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798" w:history="1">
            <w:r w:rsidR="007B3CFC" w:rsidRPr="001E701E">
              <w:rPr>
                <w:rStyle w:val="Hiperveza"/>
                <w:b/>
                <w:bCs/>
                <w:noProof/>
              </w:rPr>
              <w:t>Rodna jednakost</w:t>
            </w:r>
            <w:r w:rsidR="007B3CFC">
              <w:rPr>
                <w:noProof/>
                <w:webHidden/>
              </w:rPr>
              <w:tab/>
            </w:r>
            <w:r w:rsidR="007B3CFC">
              <w:rPr>
                <w:noProof/>
                <w:webHidden/>
              </w:rPr>
              <w:fldChar w:fldCharType="begin"/>
            </w:r>
            <w:r w:rsidR="007B3CFC">
              <w:rPr>
                <w:noProof/>
                <w:webHidden/>
              </w:rPr>
              <w:instrText xml:space="preserve"> PAGEREF _Toc132888798 \h </w:instrText>
            </w:r>
            <w:r w:rsidR="007B3CFC">
              <w:rPr>
                <w:noProof/>
                <w:webHidden/>
              </w:rPr>
            </w:r>
            <w:r w:rsidR="007B3CFC">
              <w:rPr>
                <w:noProof/>
                <w:webHidden/>
              </w:rPr>
              <w:fldChar w:fldCharType="separate"/>
            </w:r>
            <w:r w:rsidR="00620972">
              <w:rPr>
                <w:noProof/>
                <w:webHidden/>
              </w:rPr>
              <w:t>5</w:t>
            </w:r>
            <w:r w:rsidR="007B3CFC">
              <w:rPr>
                <w:noProof/>
                <w:webHidden/>
              </w:rPr>
              <w:fldChar w:fldCharType="end"/>
            </w:r>
          </w:hyperlink>
        </w:p>
        <w:p w14:paraId="4147476E" w14:textId="27E18A5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799" w:history="1">
            <w:r w:rsidR="007B3CFC" w:rsidRPr="001E701E">
              <w:rPr>
                <w:rStyle w:val="Hiperveza"/>
                <w:b/>
                <w:bCs/>
                <w:noProof/>
              </w:rPr>
              <w:t>Evidencija o radnicima zaposlenim u Školi</w:t>
            </w:r>
            <w:r w:rsidR="007B3CFC">
              <w:rPr>
                <w:noProof/>
                <w:webHidden/>
              </w:rPr>
              <w:tab/>
            </w:r>
            <w:r w:rsidR="007B3CFC">
              <w:rPr>
                <w:noProof/>
                <w:webHidden/>
              </w:rPr>
              <w:fldChar w:fldCharType="begin"/>
            </w:r>
            <w:r w:rsidR="007B3CFC">
              <w:rPr>
                <w:noProof/>
                <w:webHidden/>
              </w:rPr>
              <w:instrText xml:space="preserve"> PAGEREF _Toc132888799 \h </w:instrText>
            </w:r>
            <w:r w:rsidR="007B3CFC">
              <w:rPr>
                <w:noProof/>
                <w:webHidden/>
              </w:rPr>
            </w:r>
            <w:r w:rsidR="007B3CFC">
              <w:rPr>
                <w:noProof/>
                <w:webHidden/>
              </w:rPr>
              <w:fldChar w:fldCharType="separate"/>
            </w:r>
            <w:r w:rsidR="00620972">
              <w:rPr>
                <w:noProof/>
                <w:webHidden/>
              </w:rPr>
              <w:t>5</w:t>
            </w:r>
            <w:r w:rsidR="007B3CFC">
              <w:rPr>
                <w:noProof/>
                <w:webHidden/>
              </w:rPr>
              <w:fldChar w:fldCharType="end"/>
            </w:r>
          </w:hyperlink>
        </w:p>
        <w:p w14:paraId="668C1EDA" w14:textId="189B4522"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0" w:history="1">
            <w:r w:rsidR="007B3CFC" w:rsidRPr="001E701E">
              <w:rPr>
                <w:rStyle w:val="Hiperveza"/>
                <w:b/>
                <w:bCs/>
                <w:noProof/>
              </w:rPr>
              <w:t>Elektronički zapis podataka o radniku</w:t>
            </w:r>
            <w:r w:rsidR="007B3CFC">
              <w:rPr>
                <w:noProof/>
                <w:webHidden/>
              </w:rPr>
              <w:tab/>
            </w:r>
            <w:r w:rsidR="007B3CFC">
              <w:rPr>
                <w:noProof/>
                <w:webHidden/>
              </w:rPr>
              <w:fldChar w:fldCharType="begin"/>
            </w:r>
            <w:r w:rsidR="007B3CFC">
              <w:rPr>
                <w:noProof/>
                <w:webHidden/>
              </w:rPr>
              <w:instrText xml:space="preserve"> PAGEREF _Toc132888800 \h </w:instrText>
            </w:r>
            <w:r w:rsidR="007B3CFC">
              <w:rPr>
                <w:noProof/>
                <w:webHidden/>
              </w:rPr>
            </w:r>
            <w:r w:rsidR="007B3CFC">
              <w:rPr>
                <w:noProof/>
                <w:webHidden/>
              </w:rPr>
              <w:fldChar w:fldCharType="separate"/>
            </w:r>
            <w:r w:rsidR="00620972">
              <w:rPr>
                <w:noProof/>
                <w:webHidden/>
              </w:rPr>
              <w:t>5</w:t>
            </w:r>
            <w:r w:rsidR="007B3CFC">
              <w:rPr>
                <w:noProof/>
                <w:webHidden/>
              </w:rPr>
              <w:fldChar w:fldCharType="end"/>
            </w:r>
          </w:hyperlink>
        </w:p>
        <w:p w14:paraId="28886D82" w14:textId="0770D6B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1" w:history="1">
            <w:r w:rsidR="007B3CFC" w:rsidRPr="001E701E">
              <w:rPr>
                <w:rStyle w:val="Hiperveza"/>
                <w:b/>
                <w:bCs/>
                <w:noProof/>
              </w:rPr>
              <w:t>Temeljne obveze i prava iz radnog odnosa</w:t>
            </w:r>
            <w:r w:rsidR="007B3CFC">
              <w:rPr>
                <w:noProof/>
                <w:webHidden/>
              </w:rPr>
              <w:tab/>
            </w:r>
            <w:r w:rsidR="007B3CFC">
              <w:rPr>
                <w:noProof/>
                <w:webHidden/>
              </w:rPr>
              <w:fldChar w:fldCharType="begin"/>
            </w:r>
            <w:r w:rsidR="007B3CFC">
              <w:rPr>
                <w:noProof/>
                <w:webHidden/>
              </w:rPr>
              <w:instrText xml:space="preserve"> PAGEREF _Toc132888801 \h </w:instrText>
            </w:r>
            <w:r w:rsidR="007B3CFC">
              <w:rPr>
                <w:noProof/>
                <w:webHidden/>
              </w:rPr>
            </w:r>
            <w:r w:rsidR="007B3CFC">
              <w:rPr>
                <w:noProof/>
                <w:webHidden/>
              </w:rPr>
              <w:fldChar w:fldCharType="separate"/>
            </w:r>
            <w:r w:rsidR="00620972">
              <w:rPr>
                <w:noProof/>
                <w:webHidden/>
              </w:rPr>
              <w:t>6</w:t>
            </w:r>
            <w:r w:rsidR="007B3CFC">
              <w:rPr>
                <w:noProof/>
                <w:webHidden/>
              </w:rPr>
              <w:fldChar w:fldCharType="end"/>
            </w:r>
          </w:hyperlink>
        </w:p>
        <w:p w14:paraId="14DDE5AD" w14:textId="4560B0AE"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2" w:history="1">
            <w:r w:rsidR="007B3CFC" w:rsidRPr="001E701E">
              <w:rPr>
                <w:rStyle w:val="Hiperveza"/>
                <w:b/>
                <w:bCs/>
                <w:noProof/>
              </w:rPr>
              <w:t>Dužnost poštivanja propisa u vezi s radnim odnosom</w:t>
            </w:r>
            <w:r w:rsidR="007B3CFC">
              <w:rPr>
                <w:noProof/>
                <w:webHidden/>
              </w:rPr>
              <w:tab/>
            </w:r>
            <w:r w:rsidR="007B3CFC">
              <w:rPr>
                <w:noProof/>
                <w:webHidden/>
              </w:rPr>
              <w:fldChar w:fldCharType="begin"/>
            </w:r>
            <w:r w:rsidR="007B3CFC">
              <w:rPr>
                <w:noProof/>
                <w:webHidden/>
              </w:rPr>
              <w:instrText xml:space="preserve"> PAGEREF _Toc132888802 \h </w:instrText>
            </w:r>
            <w:r w:rsidR="007B3CFC">
              <w:rPr>
                <w:noProof/>
                <w:webHidden/>
              </w:rPr>
            </w:r>
            <w:r w:rsidR="007B3CFC">
              <w:rPr>
                <w:noProof/>
                <w:webHidden/>
              </w:rPr>
              <w:fldChar w:fldCharType="separate"/>
            </w:r>
            <w:r w:rsidR="00620972">
              <w:rPr>
                <w:noProof/>
                <w:webHidden/>
              </w:rPr>
              <w:t>6</w:t>
            </w:r>
            <w:r w:rsidR="007B3CFC">
              <w:rPr>
                <w:noProof/>
                <w:webHidden/>
              </w:rPr>
              <w:fldChar w:fldCharType="end"/>
            </w:r>
          </w:hyperlink>
        </w:p>
        <w:p w14:paraId="1FC0E256" w14:textId="6CA7F175"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3" w:history="1">
            <w:r w:rsidR="007B3CFC" w:rsidRPr="001E701E">
              <w:rPr>
                <w:rStyle w:val="Hiperveza"/>
                <w:b/>
                <w:bCs/>
                <w:noProof/>
              </w:rPr>
              <w:t>Sloboda ugovaranja</w:t>
            </w:r>
            <w:r w:rsidR="007B3CFC">
              <w:rPr>
                <w:noProof/>
                <w:webHidden/>
              </w:rPr>
              <w:tab/>
            </w:r>
            <w:r w:rsidR="007B3CFC">
              <w:rPr>
                <w:noProof/>
                <w:webHidden/>
              </w:rPr>
              <w:fldChar w:fldCharType="begin"/>
            </w:r>
            <w:r w:rsidR="007B3CFC">
              <w:rPr>
                <w:noProof/>
                <w:webHidden/>
              </w:rPr>
              <w:instrText xml:space="preserve"> PAGEREF _Toc132888803 \h </w:instrText>
            </w:r>
            <w:r w:rsidR="007B3CFC">
              <w:rPr>
                <w:noProof/>
                <w:webHidden/>
              </w:rPr>
            </w:r>
            <w:r w:rsidR="007B3CFC">
              <w:rPr>
                <w:noProof/>
                <w:webHidden/>
              </w:rPr>
              <w:fldChar w:fldCharType="separate"/>
            </w:r>
            <w:r w:rsidR="00620972">
              <w:rPr>
                <w:noProof/>
                <w:webHidden/>
              </w:rPr>
              <w:t>6</w:t>
            </w:r>
            <w:r w:rsidR="007B3CFC">
              <w:rPr>
                <w:noProof/>
                <w:webHidden/>
              </w:rPr>
              <w:fldChar w:fldCharType="end"/>
            </w:r>
          </w:hyperlink>
        </w:p>
        <w:p w14:paraId="45B7B178" w14:textId="17FC60B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4" w:history="1">
            <w:r w:rsidR="007B3CFC" w:rsidRPr="001E701E">
              <w:rPr>
                <w:rStyle w:val="Hiperveza"/>
                <w:b/>
                <w:bCs/>
                <w:noProof/>
              </w:rPr>
              <w:t>II.INDIVIDUALNI  RADNI  ODNOSI</w:t>
            </w:r>
            <w:r w:rsidR="007B3CFC">
              <w:rPr>
                <w:noProof/>
                <w:webHidden/>
              </w:rPr>
              <w:tab/>
            </w:r>
            <w:r w:rsidR="007B3CFC">
              <w:rPr>
                <w:noProof/>
                <w:webHidden/>
              </w:rPr>
              <w:fldChar w:fldCharType="begin"/>
            </w:r>
            <w:r w:rsidR="007B3CFC">
              <w:rPr>
                <w:noProof/>
                <w:webHidden/>
              </w:rPr>
              <w:instrText xml:space="preserve"> PAGEREF _Toc132888804 \h </w:instrText>
            </w:r>
            <w:r w:rsidR="007B3CFC">
              <w:rPr>
                <w:noProof/>
                <w:webHidden/>
              </w:rPr>
            </w:r>
            <w:r w:rsidR="007B3CFC">
              <w:rPr>
                <w:noProof/>
                <w:webHidden/>
              </w:rPr>
              <w:fldChar w:fldCharType="separate"/>
            </w:r>
            <w:r w:rsidR="00620972">
              <w:rPr>
                <w:noProof/>
                <w:webHidden/>
              </w:rPr>
              <w:t>7</w:t>
            </w:r>
            <w:r w:rsidR="007B3CFC">
              <w:rPr>
                <w:noProof/>
                <w:webHidden/>
              </w:rPr>
              <w:fldChar w:fldCharType="end"/>
            </w:r>
          </w:hyperlink>
        </w:p>
        <w:p w14:paraId="33201339" w14:textId="4C511AB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5" w:history="1">
            <w:r w:rsidR="007B3CFC" w:rsidRPr="001E701E">
              <w:rPr>
                <w:rStyle w:val="Hiperveza"/>
                <w:b/>
                <w:bCs/>
                <w:noProof/>
              </w:rPr>
              <w:t>Sklapanje ugovora o radu</w:t>
            </w:r>
            <w:r w:rsidR="007B3CFC">
              <w:rPr>
                <w:noProof/>
                <w:webHidden/>
              </w:rPr>
              <w:tab/>
            </w:r>
            <w:r w:rsidR="007B3CFC">
              <w:rPr>
                <w:noProof/>
                <w:webHidden/>
              </w:rPr>
              <w:fldChar w:fldCharType="begin"/>
            </w:r>
            <w:r w:rsidR="007B3CFC">
              <w:rPr>
                <w:noProof/>
                <w:webHidden/>
              </w:rPr>
              <w:instrText xml:space="preserve"> PAGEREF _Toc132888805 \h </w:instrText>
            </w:r>
            <w:r w:rsidR="007B3CFC">
              <w:rPr>
                <w:noProof/>
                <w:webHidden/>
              </w:rPr>
            </w:r>
            <w:r w:rsidR="007B3CFC">
              <w:rPr>
                <w:noProof/>
                <w:webHidden/>
              </w:rPr>
              <w:fldChar w:fldCharType="separate"/>
            </w:r>
            <w:r w:rsidR="00620972">
              <w:rPr>
                <w:noProof/>
                <w:webHidden/>
              </w:rPr>
              <w:t>7</w:t>
            </w:r>
            <w:r w:rsidR="007B3CFC">
              <w:rPr>
                <w:noProof/>
                <w:webHidden/>
              </w:rPr>
              <w:fldChar w:fldCharType="end"/>
            </w:r>
          </w:hyperlink>
        </w:p>
        <w:p w14:paraId="708E483F" w14:textId="33630DA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6" w:history="1">
            <w:r w:rsidR="007B3CFC" w:rsidRPr="001E701E">
              <w:rPr>
                <w:rStyle w:val="Hiperveza"/>
                <w:b/>
                <w:bCs/>
                <w:noProof/>
              </w:rPr>
              <w:t>Ugovor o radu na neodređeno vrijeme</w:t>
            </w:r>
            <w:r w:rsidR="007B3CFC">
              <w:rPr>
                <w:noProof/>
                <w:webHidden/>
              </w:rPr>
              <w:tab/>
            </w:r>
            <w:r w:rsidR="007B3CFC">
              <w:rPr>
                <w:noProof/>
                <w:webHidden/>
              </w:rPr>
              <w:fldChar w:fldCharType="begin"/>
            </w:r>
            <w:r w:rsidR="007B3CFC">
              <w:rPr>
                <w:noProof/>
                <w:webHidden/>
              </w:rPr>
              <w:instrText xml:space="preserve"> PAGEREF _Toc132888806 \h </w:instrText>
            </w:r>
            <w:r w:rsidR="007B3CFC">
              <w:rPr>
                <w:noProof/>
                <w:webHidden/>
              </w:rPr>
            </w:r>
            <w:r w:rsidR="007B3CFC">
              <w:rPr>
                <w:noProof/>
                <w:webHidden/>
              </w:rPr>
              <w:fldChar w:fldCharType="separate"/>
            </w:r>
            <w:r w:rsidR="00620972">
              <w:rPr>
                <w:noProof/>
                <w:webHidden/>
              </w:rPr>
              <w:t>7</w:t>
            </w:r>
            <w:r w:rsidR="007B3CFC">
              <w:rPr>
                <w:noProof/>
                <w:webHidden/>
              </w:rPr>
              <w:fldChar w:fldCharType="end"/>
            </w:r>
          </w:hyperlink>
        </w:p>
        <w:p w14:paraId="1D769139" w14:textId="56528926"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7" w:history="1">
            <w:r w:rsidR="007B3CFC" w:rsidRPr="001E701E">
              <w:rPr>
                <w:rStyle w:val="Hiperveza"/>
                <w:b/>
                <w:bCs/>
                <w:noProof/>
              </w:rPr>
              <w:t>Ugovor o radu na određeno vrijeme</w:t>
            </w:r>
            <w:r w:rsidR="007B3CFC">
              <w:rPr>
                <w:noProof/>
                <w:webHidden/>
              </w:rPr>
              <w:tab/>
            </w:r>
            <w:r w:rsidR="007B3CFC">
              <w:rPr>
                <w:noProof/>
                <w:webHidden/>
              </w:rPr>
              <w:fldChar w:fldCharType="begin"/>
            </w:r>
            <w:r w:rsidR="007B3CFC">
              <w:rPr>
                <w:noProof/>
                <w:webHidden/>
              </w:rPr>
              <w:instrText xml:space="preserve"> PAGEREF _Toc132888807 \h </w:instrText>
            </w:r>
            <w:r w:rsidR="007B3CFC">
              <w:rPr>
                <w:noProof/>
                <w:webHidden/>
              </w:rPr>
            </w:r>
            <w:r w:rsidR="007B3CFC">
              <w:rPr>
                <w:noProof/>
                <w:webHidden/>
              </w:rPr>
              <w:fldChar w:fldCharType="separate"/>
            </w:r>
            <w:r w:rsidR="00620972">
              <w:rPr>
                <w:noProof/>
                <w:webHidden/>
              </w:rPr>
              <w:t>7</w:t>
            </w:r>
            <w:r w:rsidR="007B3CFC">
              <w:rPr>
                <w:noProof/>
                <w:webHidden/>
              </w:rPr>
              <w:fldChar w:fldCharType="end"/>
            </w:r>
          </w:hyperlink>
        </w:p>
        <w:p w14:paraId="68AE06C1" w14:textId="1E319EB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8" w:history="1">
            <w:r w:rsidR="007B3CFC" w:rsidRPr="001E701E">
              <w:rPr>
                <w:rStyle w:val="Hiperveza"/>
                <w:b/>
                <w:bCs/>
                <w:noProof/>
              </w:rPr>
              <w:t>Uvjeti rada radnika koji rade na temelju ugovora o radu na određeno vrijeme</w:t>
            </w:r>
            <w:r w:rsidR="007B3CFC">
              <w:rPr>
                <w:noProof/>
                <w:webHidden/>
              </w:rPr>
              <w:tab/>
            </w:r>
            <w:r w:rsidR="007B3CFC">
              <w:rPr>
                <w:noProof/>
                <w:webHidden/>
              </w:rPr>
              <w:fldChar w:fldCharType="begin"/>
            </w:r>
            <w:r w:rsidR="007B3CFC">
              <w:rPr>
                <w:noProof/>
                <w:webHidden/>
              </w:rPr>
              <w:instrText xml:space="preserve"> PAGEREF _Toc132888808 \h </w:instrText>
            </w:r>
            <w:r w:rsidR="007B3CFC">
              <w:rPr>
                <w:noProof/>
                <w:webHidden/>
              </w:rPr>
            </w:r>
            <w:r w:rsidR="007B3CFC">
              <w:rPr>
                <w:noProof/>
                <w:webHidden/>
              </w:rPr>
              <w:fldChar w:fldCharType="separate"/>
            </w:r>
            <w:r w:rsidR="00620972">
              <w:rPr>
                <w:noProof/>
                <w:webHidden/>
              </w:rPr>
              <w:t>8</w:t>
            </w:r>
            <w:r w:rsidR="007B3CFC">
              <w:rPr>
                <w:noProof/>
                <w:webHidden/>
              </w:rPr>
              <w:fldChar w:fldCharType="end"/>
            </w:r>
          </w:hyperlink>
        </w:p>
        <w:p w14:paraId="77460C27" w14:textId="2EFB31F5"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09" w:history="1">
            <w:r w:rsidR="007B3CFC" w:rsidRPr="001E701E">
              <w:rPr>
                <w:rStyle w:val="Hiperveza"/>
                <w:b/>
                <w:bCs/>
                <w:noProof/>
              </w:rPr>
              <w:t>Oblik ugovora o radu</w:t>
            </w:r>
            <w:r w:rsidR="007B3CFC">
              <w:rPr>
                <w:noProof/>
                <w:webHidden/>
              </w:rPr>
              <w:tab/>
            </w:r>
            <w:r w:rsidR="007B3CFC">
              <w:rPr>
                <w:noProof/>
                <w:webHidden/>
              </w:rPr>
              <w:fldChar w:fldCharType="begin"/>
            </w:r>
            <w:r w:rsidR="007B3CFC">
              <w:rPr>
                <w:noProof/>
                <w:webHidden/>
              </w:rPr>
              <w:instrText xml:space="preserve"> PAGEREF _Toc132888809 \h </w:instrText>
            </w:r>
            <w:r w:rsidR="007B3CFC">
              <w:rPr>
                <w:noProof/>
                <w:webHidden/>
              </w:rPr>
            </w:r>
            <w:r w:rsidR="007B3CFC">
              <w:rPr>
                <w:noProof/>
                <w:webHidden/>
              </w:rPr>
              <w:fldChar w:fldCharType="separate"/>
            </w:r>
            <w:r w:rsidR="00620972">
              <w:rPr>
                <w:noProof/>
                <w:webHidden/>
              </w:rPr>
              <w:t>9</w:t>
            </w:r>
            <w:r w:rsidR="007B3CFC">
              <w:rPr>
                <w:noProof/>
                <w:webHidden/>
              </w:rPr>
              <w:fldChar w:fldCharType="end"/>
            </w:r>
          </w:hyperlink>
        </w:p>
        <w:p w14:paraId="554D1F8A" w14:textId="3C03840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0" w:history="1">
            <w:r w:rsidR="007B3CFC" w:rsidRPr="001E701E">
              <w:rPr>
                <w:rStyle w:val="Hiperveza"/>
                <w:b/>
                <w:bCs/>
                <w:noProof/>
              </w:rPr>
              <w:t>Uvjeti za zasnivanje radnog odnosa u Školi</w:t>
            </w:r>
            <w:r w:rsidR="007B3CFC">
              <w:rPr>
                <w:noProof/>
                <w:webHidden/>
              </w:rPr>
              <w:tab/>
            </w:r>
            <w:r w:rsidR="007B3CFC">
              <w:rPr>
                <w:noProof/>
                <w:webHidden/>
              </w:rPr>
              <w:fldChar w:fldCharType="begin"/>
            </w:r>
            <w:r w:rsidR="007B3CFC">
              <w:rPr>
                <w:noProof/>
                <w:webHidden/>
              </w:rPr>
              <w:instrText xml:space="preserve"> PAGEREF _Toc132888810 \h </w:instrText>
            </w:r>
            <w:r w:rsidR="007B3CFC">
              <w:rPr>
                <w:noProof/>
                <w:webHidden/>
              </w:rPr>
            </w:r>
            <w:r w:rsidR="007B3CFC">
              <w:rPr>
                <w:noProof/>
                <w:webHidden/>
              </w:rPr>
              <w:fldChar w:fldCharType="separate"/>
            </w:r>
            <w:r w:rsidR="00620972">
              <w:rPr>
                <w:noProof/>
                <w:webHidden/>
              </w:rPr>
              <w:t>9</w:t>
            </w:r>
            <w:r w:rsidR="007B3CFC">
              <w:rPr>
                <w:noProof/>
                <w:webHidden/>
              </w:rPr>
              <w:fldChar w:fldCharType="end"/>
            </w:r>
          </w:hyperlink>
        </w:p>
        <w:p w14:paraId="0ABFD637" w14:textId="101B3F8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1" w:history="1">
            <w:r w:rsidR="007B3CFC" w:rsidRPr="001E701E">
              <w:rPr>
                <w:rStyle w:val="Hiperveza"/>
                <w:b/>
                <w:bCs/>
                <w:noProof/>
              </w:rPr>
              <w:t>Posebni uvjeti za sklapanje ugovora o radu</w:t>
            </w:r>
            <w:r w:rsidR="007B3CFC">
              <w:rPr>
                <w:noProof/>
                <w:webHidden/>
              </w:rPr>
              <w:tab/>
            </w:r>
            <w:r w:rsidR="007B3CFC">
              <w:rPr>
                <w:noProof/>
                <w:webHidden/>
              </w:rPr>
              <w:fldChar w:fldCharType="begin"/>
            </w:r>
            <w:r w:rsidR="007B3CFC">
              <w:rPr>
                <w:noProof/>
                <w:webHidden/>
              </w:rPr>
              <w:instrText xml:space="preserve"> PAGEREF _Toc132888811 \h </w:instrText>
            </w:r>
            <w:r w:rsidR="007B3CFC">
              <w:rPr>
                <w:noProof/>
                <w:webHidden/>
              </w:rPr>
            </w:r>
            <w:r w:rsidR="007B3CFC">
              <w:rPr>
                <w:noProof/>
                <w:webHidden/>
              </w:rPr>
              <w:fldChar w:fldCharType="separate"/>
            </w:r>
            <w:r w:rsidR="00620972">
              <w:rPr>
                <w:noProof/>
                <w:webHidden/>
              </w:rPr>
              <w:t>10</w:t>
            </w:r>
            <w:r w:rsidR="007B3CFC">
              <w:rPr>
                <w:noProof/>
                <w:webHidden/>
              </w:rPr>
              <w:fldChar w:fldCharType="end"/>
            </w:r>
          </w:hyperlink>
        </w:p>
        <w:p w14:paraId="7C89B0BA" w14:textId="23D5E1F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2" w:history="1">
            <w:r w:rsidR="007B3CFC" w:rsidRPr="001E701E">
              <w:rPr>
                <w:rStyle w:val="Hiperveza"/>
                <w:b/>
                <w:bCs/>
                <w:noProof/>
              </w:rPr>
              <w:t>Zapreke za zasnivanje radnog odnosa u Školi</w:t>
            </w:r>
            <w:r w:rsidR="007B3CFC">
              <w:rPr>
                <w:noProof/>
                <w:webHidden/>
              </w:rPr>
              <w:tab/>
            </w:r>
            <w:r w:rsidR="007B3CFC">
              <w:rPr>
                <w:noProof/>
                <w:webHidden/>
              </w:rPr>
              <w:fldChar w:fldCharType="begin"/>
            </w:r>
            <w:r w:rsidR="007B3CFC">
              <w:rPr>
                <w:noProof/>
                <w:webHidden/>
              </w:rPr>
              <w:instrText xml:space="preserve"> PAGEREF _Toc132888812 \h </w:instrText>
            </w:r>
            <w:r w:rsidR="007B3CFC">
              <w:rPr>
                <w:noProof/>
                <w:webHidden/>
              </w:rPr>
            </w:r>
            <w:r w:rsidR="007B3CFC">
              <w:rPr>
                <w:noProof/>
                <w:webHidden/>
              </w:rPr>
              <w:fldChar w:fldCharType="separate"/>
            </w:r>
            <w:r w:rsidR="00620972">
              <w:rPr>
                <w:noProof/>
                <w:webHidden/>
              </w:rPr>
              <w:t>10</w:t>
            </w:r>
            <w:r w:rsidR="007B3CFC">
              <w:rPr>
                <w:noProof/>
                <w:webHidden/>
              </w:rPr>
              <w:fldChar w:fldCharType="end"/>
            </w:r>
          </w:hyperlink>
        </w:p>
        <w:p w14:paraId="494DCAFA" w14:textId="6145FF3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3" w:history="1">
            <w:r w:rsidR="007B3CFC" w:rsidRPr="001E701E">
              <w:rPr>
                <w:rStyle w:val="Hiperveza"/>
                <w:b/>
                <w:bCs/>
                <w:noProof/>
              </w:rPr>
              <w:t>Zasnivanje radnog odnosa u Školi</w:t>
            </w:r>
            <w:r w:rsidR="007B3CFC">
              <w:rPr>
                <w:noProof/>
                <w:webHidden/>
              </w:rPr>
              <w:tab/>
            </w:r>
            <w:r w:rsidR="007B3CFC">
              <w:rPr>
                <w:noProof/>
                <w:webHidden/>
              </w:rPr>
              <w:fldChar w:fldCharType="begin"/>
            </w:r>
            <w:r w:rsidR="007B3CFC">
              <w:rPr>
                <w:noProof/>
                <w:webHidden/>
              </w:rPr>
              <w:instrText xml:space="preserve"> PAGEREF _Toc132888813 \h </w:instrText>
            </w:r>
            <w:r w:rsidR="007B3CFC">
              <w:rPr>
                <w:noProof/>
                <w:webHidden/>
              </w:rPr>
            </w:r>
            <w:r w:rsidR="007B3CFC">
              <w:rPr>
                <w:noProof/>
                <w:webHidden/>
              </w:rPr>
              <w:fldChar w:fldCharType="separate"/>
            </w:r>
            <w:r w:rsidR="00620972">
              <w:rPr>
                <w:noProof/>
                <w:webHidden/>
              </w:rPr>
              <w:t>10</w:t>
            </w:r>
            <w:r w:rsidR="007B3CFC">
              <w:rPr>
                <w:noProof/>
                <w:webHidden/>
              </w:rPr>
              <w:fldChar w:fldCharType="end"/>
            </w:r>
          </w:hyperlink>
        </w:p>
        <w:p w14:paraId="4870B8F4" w14:textId="3AC099E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4" w:history="1">
            <w:r w:rsidR="007B3CFC" w:rsidRPr="001E701E">
              <w:rPr>
                <w:rStyle w:val="Hiperveza"/>
                <w:b/>
                <w:bCs/>
                <w:noProof/>
              </w:rPr>
              <w:t>Rad  na  izdvojenom  mjestu  rada</w:t>
            </w:r>
            <w:r w:rsidR="007B3CFC">
              <w:rPr>
                <w:noProof/>
                <w:webHidden/>
              </w:rPr>
              <w:tab/>
            </w:r>
            <w:r w:rsidR="007B3CFC">
              <w:rPr>
                <w:noProof/>
                <w:webHidden/>
              </w:rPr>
              <w:fldChar w:fldCharType="begin"/>
            </w:r>
            <w:r w:rsidR="007B3CFC">
              <w:rPr>
                <w:noProof/>
                <w:webHidden/>
              </w:rPr>
              <w:instrText xml:space="preserve"> PAGEREF _Toc132888814 \h </w:instrText>
            </w:r>
            <w:r w:rsidR="007B3CFC">
              <w:rPr>
                <w:noProof/>
                <w:webHidden/>
              </w:rPr>
            </w:r>
            <w:r w:rsidR="007B3CFC">
              <w:rPr>
                <w:noProof/>
                <w:webHidden/>
              </w:rPr>
              <w:fldChar w:fldCharType="separate"/>
            </w:r>
            <w:r w:rsidR="00620972">
              <w:rPr>
                <w:noProof/>
                <w:webHidden/>
              </w:rPr>
              <w:t>12</w:t>
            </w:r>
            <w:r w:rsidR="007B3CFC">
              <w:rPr>
                <w:noProof/>
                <w:webHidden/>
              </w:rPr>
              <w:fldChar w:fldCharType="end"/>
            </w:r>
          </w:hyperlink>
        </w:p>
        <w:p w14:paraId="27744434" w14:textId="5A2EB69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5" w:history="1">
            <w:r w:rsidR="007B3CFC" w:rsidRPr="001E701E">
              <w:rPr>
                <w:rStyle w:val="Hiperveza"/>
                <w:b/>
                <w:bCs/>
                <w:noProof/>
              </w:rPr>
              <w:t>Obvezni sadržaj ugovora o radu u slučaju rada na izdvojenom mjestu rada</w:t>
            </w:r>
            <w:r w:rsidR="007B3CFC">
              <w:rPr>
                <w:noProof/>
                <w:webHidden/>
              </w:rPr>
              <w:tab/>
            </w:r>
            <w:r w:rsidR="007B3CFC">
              <w:rPr>
                <w:noProof/>
                <w:webHidden/>
              </w:rPr>
              <w:fldChar w:fldCharType="begin"/>
            </w:r>
            <w:r w:rsidR="007B3CFC">
              <w:rPr>
                <w:noProof/>
                <w:webHidden/>
              </w:rPr>
              <w:instrText xml:space="preserve"> PAGEREF _Toc132888815 \h </w:instrText>
            </w:r>
            <w:r w:rsidR="007B3CFC">
              <w:rPr>
                <w:noProof/>
                <w:webHidden/>
              </w:rPr>
            </w:r>
            <w:r w:rsidR="007B3CFC">
              <w:rPr>
                <w:noProof/>
                <w:webHidden/>
              </w:rPr>
              <w:fldChar w:fldCharType="separate"/>
            </w:r>
            <w:r w:rsidR="00620972">
              <w:rPr>
                <w:noProof/>
                <w:webHidden/>
              </w:rPr>
              <w:t>12</w:t>
            </w:r>
            <w:r w:rsidR="007B3CFC">
              <w:rPr>
                <w:noProof/>
                <w:webHidden/>
              </w:rPr>
              <w:fldChar w:fldCharType="end"/>
            </w:r>
          </w:hyperlink>
        </w:p>
        <w:p w14:paraId="32695762" w14:textId="28CDFC0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6" w:history="1">
            <w:r w:rsidR="007B3CFC" w:rsidRPr="001E701E">
              <w:rPr>
                <w:rStyle w:val="Hiperveza"/>
                <w:b/>
                <w:bCs/>
                <w:noProof/>
              </w:rPr>
              <w:t>Obveze i prava Škole prema radnicima koji rade na izdvojenom mjestu rada</w:t>
            </w:r>
            <w:r w:rsidR="007B3CFC">
              <w:rPr>
                <w:noProof/>
                <w:webHidden/>
              </w:rPr>
              <w:tab/>
            </w:r>
            <w:r w:rsidR="007B3CFC">
              <w:rPr>
                <w:noProof/>
                <w:webHidden/>
              </w:rPr>
              <w:fldChar w:fldCharType="begin"/>
            </w:r>
            <w:r w:rsidR="007B3CFC">
              <w:rPr>
                <w:noProof/>
                <w:webHidden/>
              </w:rPr>
              <w:instrText xml:space="preserve"> PAGEREF _Toc132888816 \h </w:instrText>
            </w:r>
            <w:r w:rsidR="007B3CFC">
              <w:rPr>
                <w:noProof/>
                <w:webHidden/>
              </w:rPr>
            </w:r>
            <w:r w:rsidR="007B3CFC">
              <w:rPr>
                <w:noProof/>
                <w:webHidden/>
              </w:rPr>
              <w:fldChar w:fldCharType="separate"/>
            </w:r>
            <w:r w:rsidR="00620972">
              <w:rPr>
                <w:noProof/>
                <w:webHidden/>
              </w:rPr>
              <w:t>12</w:t>
            </w:r>
            <w:r w:rsidR="007B3CFC">
              <w:rPr>
                <w:noProof/>
                <w:webHidden/>
              </w:rPr>
              <w:fldChar w:fldCharType="end"/>
            </w:r>
          </w:hyperlink>
        </w:p>
        <w:p w14:paraId="0E4A11F0" w14:textId="08113FC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7" w:history="1">
            <w:r w:rsidR="007B3CFC" w:rsidRPr="001E701E">
              <w:rPr>
                <w:rStyle w:val="Hiperveza"/>
                <w:b/>
                <w:bCs/>
                <w:noProof/>
              </w:rPr>
              <w:t>Obveze i prava radnika koji rade na izdvojenom mjestu rad</w:t>
            </w:r>
            <w:r w:rsidR="007B3CFC">
              <w:rPr>
                <w:noProof/>
                <w:webHidden/>
              </w:rPr>
              <w:tab/>
            </w:r>
            <w:r w:rsidR="007B3CFC">
              <w:rPr>
                <w:noProof/>
                <w:webHidden/>
              </w:rPr>
              <w:fldChar w:fldCharType="begin"/>
            </w:r>
            <w:r w:rsidR="007B3CFC">
              <w:rPr>
                <w:noProof/>
                <w:webHidden/>
              </w:rPr>
              <w:instrText xml:space="preserve"> PAGEREF _Toc132888817 \h </w:instrText>
            </w:r>
            <w:r w:rsidR="007B3CFC">
              <w:rPr>
                <w:noProof/>
                <w:webHidden/>
              </w:rPr>
            </w:r>
            <w:r w:rsidR="007B3CFC">
              <w:rPr>
                <w:noProof/>
                <w:webHidden/>
              </w:rPr>
              <w:fldChar w:fldCharType="separate"/>
            </w:r>
            <w:r w:rsidR="00620972">
              <w:rPr>
                <w:noProof/>
                <w:webHidden/>
              </w:rPr>
              <w:t>13</w:t>
            </w:r>
            <w:r w:rsidR="007B3CFC">
              <w:rPr>
                <w:noProof/>
                <w:webHidden/>
              </w:rPr>
              <w:fldChar w:fldCharType="end"/>
            </w:r>
          </w:hyperlink>
        </w:p>
        <w:p w14:paraId="4A9ED4AA" w14:textId="596E418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8" w:history="1">
            <w:r w:rsidR="007B3CFC" w:rsidRPr="001E701E">
              <w:rPr>
                <w:rStyle w:val="Hiperveza"/>
                <w:b/>
                <w:bCs/>
                <w:noProof/>
              </w:rPr>
              <w:t>Dodatan rad radnika</w:t>
            </w:r>
            <w:r w:rsidR="007B3CFC">
              <w:rPr>
                <w:noProof/>
                <w:webHidden/>
              </w:rPr>
              <w:tab/>
            </w:r>
            <w:r w:rsidR="007B3CFC">
              <w:rPr>
                <w:noProof/>
                <w:webHidden/>
              </w:rPr>
              <w:fldChar w:fldCharType="begin"/>
            </w:r>
            <w:r w:rsidR="007B3CFC">
              <w:rPr>
                <w:noProof/>
                <w:webHidden/>
              </w:rPr>
              <w:instrText xml:space="preserve"> PAGEREF _Toc132888818 \h </w:instrText>
            </w:r>
            <w:r w:rsidR="007B3CFC">
              <w:rPr>
                <w:noProof/>
                <w:webHidden/>
              </w:rPr>
            </w:r>
            <w:r w:rsidR="007B3CFC">
              <w:rPr>
                <w:noProof/>
                <w:webHidden/>
              </w:rPr>
              <w:fldChar w:fldCharType="separate"/>
            </w:r>
            <w:r w:rsidR="00620972">
              <w:rPr>
                <w:noProof/>
                <w:webHidden/>
              </w:rPr>
              <w:t>13</w:t>
            </w:r>
            <w:r w:rsidR="007B3CFC">
              <w:rPr>
                <w:noProof/>
                <w:webHidden/>
              </w:rPr>
              <w:fldChar w:fldCharType="end"/>
            </w:r>
          </w:hyperlink>
        </w:p>
        <w:p w14:paraId="4A516B9A" w14:textId="55118A0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19" w:history="1">
            <w:r w:rsidR="007B3CFC" w:rsidRPr="001E701E">
              <w:rPr>
                <w:rStyle w:val="Hiperveza"/>
                <w:b/>
                <w:bCs/>
                <w:noProof/>
              </w:rPr>
              <w:t>Ugovor o dodatnom radu</w:t>
            </w:r>
            <w:r w:rsidR="007B3CFC">
              <w:rPr>
                <w:noProof/>
                <w:webHidden/>
              </w:rPr>
              <w:tab/>
            </w:r>
            <w:r w:rsidR="007B3CFC">
              <w:rPr>
                <w:noProof/>
                <w:webHidden/>
              </w:rPr>
              <w:fldChar w:fldCharType="begin"/>
            </w:r>
            <w:r w:rsidR="007B3CFC">
              <w:rPr>
                <w:noProof/>
                <w:webHidden/>
              </w:rPr>
              <w:instrText xml:space="preserve"> PAGEREF _Toc132888819 \h </w:instrText>
            </w:r>
            <w:r w:rsidR="007B3CFC">
              <w:rPr>
                <w:noProof/>
                <w:webHidden/>
              </w:rPr>
            </w:r>
            <w:r w:rsidR="007B3CFC">
              <w:rPr>
                <w:noProof/>
                <w:webHidden/>
              </w:rPr>
              <w:fldChar w:fldCharType="separate"/>
            </w:r>
            <w:r w:rsidR="00620972">
              <w:rPr>
                <w:noProof/>
                <w:webHidden/>
              </w:rPr>
              <w:t>14</w:t>
            </w:r>
            <w:r w:rsidR="007B3CFC">
              <w:rPr>
                <w:noProof/>
                <w:webHidden/>
              </w:rPr>
              <w:fldChar w:fldCharType="end"/>
            </w:r>
          </w:hyperlink>
        </w:p>
        <w:p w14:paraId="3099D7BA" w14:textId="2107B7AE"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0" w:history="1">
            <w:r w:rsidR="007B3CFC" w:rsidRPr="001E701E">
              <w:rPr>
                <w:rStyle w:val="Hiperveza"/>
                <w:b/>
                <w:bCs/>
                <w:noProof/>
              </w:rPr>
              <w:t>Uvjeti rada radnika koji rade u dodatnom radu</w:t>
            </w:r>
            <w:r w:rsidR="007B3CFC">
              <w:rPr>
                <w:noProof/>
                <w:webHidden/>
              </w:rPr>
              <w:tab/>
            </w:r>
            <w:r w:rsidR="007B3CFC">
              <w:rPr>
                <w:noProof/>
                <w:webHidden/>
              </w:rPr>
              <w:fldChar w:fldCharType="begin"/>
            </w:r>
            <w:r w:rsidR="007B3CFC">
              <w:rPr>
                <w:noProof/>
                <w:webHidden/>
              </w:rPr>
              <w:instrText xml:space="preserve"> PAGEREF _Toc132888820 \h </w:instrText>
            </w:r>
            <w:r w:rsidR="007B3CFC">
              <w:rPr>
                <w:noProof/>
                <w:webHidden/>
              </w:rPr>
            </w:r>
            <w:r w:rsidR="007B3CFC">
              <w:rPr>
                <w:noProof/>
                <w:webHidden/>
              </w:rPr>
              <w:fldChar w:fldCharType="separate"/>
            </w:r>
            <w:r w:rsidR="00620972">
              <w:rPr>
                <w:noProof/>
                <w:webHidden/>
              </w:rPr>
              <w:t>15</w:t>
            </w:r>
            <w:r w:rsidR="007B3CFC">
              <w:rPr>
                <w:noProof/>
                <w:webHidden/>
              </w:rPr>
              <w:fldChar w:fldCharType="end"/>
            </w:r>
          </w:hyperlink>
        </w:p>
        <w:p w14:paraId="18F5B9D0" w14:textId="6648F1E6"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1" w:history="1">
            <w:r w:rsidR="007B3CFC" w:rsidRPr="001E701E">
              <w:rPr>
                <w:rStyle w:val="Hiperveza"/>
                <w:b/>
                <w:bCs/>
                <w:noProof/>
              </w:rPr>
              <w:t>Obveza radnika da obavijesti Školu o bolesti ili nekim drugim okolnostima</w:t>
            </w:r>
            <w:r w:rsidR="007B3CFC">
              <w:rPr>
                <w:noProof/>
                <w:webHidden/>
              </w:rPr>
              <w:tab/>
            </w:r>
            <w:r w:rsidR="007B3CFC">
              <w:rPr>
                <w:noProof/>
                <w:webHidden/>
              </w:rPr>
              <w:fldChar w:fldCharType="begin"/>
            </w:r>
            <w:r w:rsidR="007B3CFC">
              <w:rPr>
                <w:noProof/>
                <w:webHidden/>
              </w:rPr>
              <w:instrText xml:space="preserve"> PAGEREF _Toc132888821 \h </w:instrText>
            </w:r>
            <w:r w:rsidR="007B3CFC">
              <w:rPr>
                <w:noProof/>
                <w:webHidden/>
              </w:rPr>
            </w:r>
            <w:r w:rsidR="007B3CFC">
              <w:rPr>
                <w:noProof/>
                <w:webHidden/>
              </w:rPr>
              <w:fldChar w:fldCharType="separate"/>
            </w:r>
            <w:r w:rsidR="00620972">
              <w:rPr>
                <w:noProof/>
                <w:webHidden/>
              </w:rPr>
              <w:t>15</w:t>
            </w:r>
            <w:r w:rsidR="007B3CFC">
              <w:rPr>
                <w:noProof/>
                <w:webHidden/>
              </w:rPr>
              <w:fldChar w:fldCharType="end"/>
            </w:r>
          </w:hyperlink>
        </w:p>
        <w:p w14:paraId="25E61FBB" w14:textId="7A53910C"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2" w:history="1">
            <w:r w:rsidR="007B3CFC" w:rsidRPr="001E701E">
              <w:rPr>
                <w:rStyle w:val="Hiperveza"/>
                <w:b/>
                <w:bCs/>
                <w:noProof/>
              </w:rPr>
              <w:t>III. ZAŠTITA ŽIVOTA,  ZDRAVLJA  I  PRIVATNOSTI</w:t>
            </w:r>
            <w:r w:rsidR="007B3CFC">
              <w:rPr>
                <w:noProof/>
                <w:webHidden/>
              </w:rPr>
              <w:tab/>
            </w:r>
            <w:r w:rsidR="007B3CFC">
              <w:rPr>
                <w:noProof/>
                <w:webHidden/>
              </w:rPr>
              <w:fldChar w:fldCharType="begin"/>
            </w:r>
            <w:r w:rsidR="007B3CFC">
              <w:rPr>
                <w:noProof/>
                <w:webHidden/>
              </w:rPr>
              <w:instrText xml:space="preserve"> PAGEREF _Toc132888822 \h </w:instrText>
            </w:r>
            <w:r w:rsidR="007B3CFC">
              <w:rPr>
                <w:noProof/>
                <w:webHidden/>
              </w:rPr>
            </w:r>
            <w:r w:rsidR="007B3CFC">
              <w:rPr>
                <w:noProof/>
                <w:webHidden/>
              </w:rPr>
              <w:fldChar w:fldCharType="separate"/>
            </w:r>
            <w:r w:rsidR="00620972">
              <w:rPr>
                <w:noProof/>
                <w:webHidden/>
              </w:rPr>
              <w:t>15</w:t>
            </w:r>
            <w:r w:rsidR="007B3CFC">
              <w:rPr>
                <w:noProof/>
                <w:webHidden/>
              </w:rPr>
              <w:fldChar w:fldCharType="end"/>
            </w:r>
          </w:hyperlink>
        </w:p>
        <w:p w14:paraId="085C0122" w14:textId="0FEA0A4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3" w:history="1">
            <w:r w:rsidR="007B3CFC" w:rsidRPr="001E701E">
              <w:rPr>
                <w:rStyle w:val="Hiperveza"/>
                <w:b/>
                <w:bCs/>
                <w:noProof/>
              </w:rPr>
              <w:t>Obveze  Škole  u  zaštiti  života,  zdravlja  i  ćudoređa  radnika</w:t>
            </w:r>
            <w:r w:rsidR="007B3CFC">
              <w:rPr>
                <w:noProof/>
                <w:webHidden/>
              </w:rPr>
              <w:tab/>
            </w:r>
            <w:r w:rsidR="007B3CFC">
              <w:rPr>
                <w:noProof/>
                <w:webHidden/>
              </w:rPr>
              <w:fldChar w:fldCharType="begin"/>
            </w:r>
            <w:r w:rsidR="007B3CFC">
              <w:rPr>
                <w:noProof/>
                <w:webHidden/>
              </w:rPr>
              <w:instrText xml:space="preserve"> PAGEREF _Toc132888823 \h </w:instrText>
            </w:r>
            <w:r w:rsidR="007B3CFC">
              <w:rPr>
                <w:noProof/>
                <w:webHidden/>
              </w:rPr>
            </w:r>
            <w:r w:rsidR="007B3CFC">
              <w:rPr>
                <w:noProof/>
                <w:webHidden/>
              </w:rPr>
              <w:fldChar w:fldCharType="separate"/>
            </w:r>
            <w:r w:rsidR="00620972">
              <w:rPr>
                <w:noProof/>
                <w:webHidden/>
              </w:rPr>
              <w:t>15</w:t>
            </w:r>
            <w:r w:rsidR="007B3CFC">
              <w:rPr>
                <w:noProof/>
                <w:webHidden/>
              </w:rPr>
              <w:fldChar w:fldCharType="end"/>
            </w:r>
          </w:hyperlink>
        </w:p>
        <w:p w14:paraId="4CA431AB" w14:textId="00921F8A"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4" w:history="1">
            <w:r w:rsidR="007B3CFC" w:rsidRPr="001E701E">
              <w:rPr>
                <w:rStyle w:val="Hiperveza"/>
                <w:b/>
                <w:bCs/>
                <w:noProof/>
              </w:rPr>
              <w:t>Zaštita zdravlja radnika</w:t>
            </w:r>
            <w:r w:rsidR="007B3CFC">
              <w:rPr>
                <w:noProof/>
                <w:webHidden/>
              </w:rPr>
              <w:tab/>
            </w:r>
            <w:r w:rsidR="007B3CFC">
              <w:rPr>
                <w:noProof/>
                <w:webHidden/>
              </w:rPr>
              <w:fldChar w:fldCharType="begin"/>
            </w:r>
            <w:r w:rsidR="007B3CFC">
              <w:rPr>
                <w:noProof/>
                <w:webHidden/>
              </w:rPr>
              <w:instrText xml:space="preserve"> PAGEREF _Toc132888824 \h </w:instrText>
            </w:r>
            <w:r w:rsidR="007B3CFC">
              <w:rPr>
                <w:noProof/>
                <w:webHidden/>
              </w:rPr>
            </w:r>
            <w:r w:rsidR="007B3CFC">
              <w:rPr>
                <w:noProof/>
                <w:webHidden/>
              </w:rPr>
              <w:fldChar w:fldCharType="separate"/>
            </w:r>
            <w:r w:rsidR="00620972">
              <w:rPr>
                <w:noProof/>
                <w:webHidden/>
              </w:rPr>
              <w:t>16</w:t>
            </w:r>
            <w:r w:rsidR="007B3CFC">
              <w:rPr>
                <w:noProof/>
                <w:webHidden/>
              </w:rPr>
              <w:fldChar w:fldCharType="end"/>
            </w:r>
          </w:hyperlink>
        </w:p>
        <w:p w14:paraId="52124F6D" w14:textId="5CFD60BA"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5" w:history="1">
            <w:r w:rsidR="007B3CFC" w:rsidRPr="001E701E">
              <w:rPr>
                <w:rStyle w:val="Hiperveza"/>
                <w:b/>
                <w:bCs/>
                <w:noProof/>
              </w:rPr>
              <w:t>Zaštita  privatnosti  radnika</w:t>
            </w:r>
            <w:r w:rsidR="007B3CFC">
              <w:rPr>
                <w:noProof/>
                <w:webHidden/>
              </w:rPr>
              <w:tab/>
            </w:r>
            <w:r w:rsidR="007B3CFC">
              <w:rPr>
                <w:noProof/>
                <w:webHidden/>
              </w:rPr>
              <w:fldChar w:fldCharType="begin"/>
            </w:r>
            <w:r w:rsidR="007B3CFC">
              <w:rPr>
                <w:noProof/>
                <w:webHidden/>
              </w:rPr>
              <w:instrText xml:space="preserve"> PAGEREF _Toc132888825 \h </w:instrText>
            </w:r>
            <w:r w:rsidR="007B3CFC">
              <w:rPr>
                <w:noProof/>
                <w:webHidden/>
              </w:rPr>
            </w:r>
            <w:r w:rsidR="007B3CFC">
              <w:rPr>
                <w:noProof/>
                <w:webHidden/>
              </w:rPr>
              <w:fldChar w:fldCharType="separate"/>
            </w:r>
            <w:r w:rsidR="00620972">
              <w:rPr>
                <w:noProof/>
                <w:webHidden/>
              </w:rPr>
              <w:t>17</w:t>
            </w:r>
            <w:r w:rsidR="007B3CFC">
              <w:rPr>
                <w:noProof/>
                <w:webHidden/>
              </w:rPr>
              <w:fldChar w:fldCharType="end"/>
            </w:r>
          </w:hyperlink>
        </w:p>
        <w:p w14:paraId="237DEE6D" w14:textId="38578E7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6" w:history="1">
            <w:r w:rsidR="007B3CFC" w:rsidRPr="001E701E">
              <w:rPr>
                <w:rStyle w:val="Hiperveza"/>
                <w:b/>
                <w:bCs/>
                <w:noProof/>
              </w:rPr>
              <w:t>Podaci koji se ne smiju tražiti</w:t>
            </w:r>
            <w:r w:rsidR="007B3CFC">
              <w:rPr>
                <w:noProof/>
                <w:webHidden/>
              </w:rPr>
              <w:tab/>
            </w:r>
            <w:r w:rsidR="007B3CFC">
              <w:rPr>
                <w:noProof/>
                <w:webHidden/>
              </w:rPr>
              <w:fldChar w:fldCharType="begin"/>
            </w:r>
            <w:r w:rsidR="007B3CFC">
              <w:rPr>
                <w:noProof/>
                <w:webHidden/>
              </w:rPr>
              <w:instrText xml:space="preserve"> PAGEREF _Toc132888826 \h </w:instrText>
            </w:r>
            <w:r w:rsidR="007B3CFC">
              <w:rPr>
                <w:noProof/>
                <w:webHidden/>
              </w:rPr>
            </w:r>
            <w:r w:rsidR="007B3CFC">
              <w:rPr>
                <w:noProof/>
                <w:webHidden/>
              </w:rPr>
              <w:fldChar w:fldCharType="separate"/>
            </w:r>
            <w:r w:rsidR="00620972">
              <w:rPr>
                <w:noProof/>
                <w:webHidden/>
              </w:rPr>
              <w:t>17</w:t>
            </w:r>
            <w:r w:rsidR="007B3CFC">
              <w:rPr>
                <w:noProof/>
                <w:webHidden/>
              </w:rPr>
              <w:fldChar w:fldCharType="end"/>
            </w:r>
          </w:hyperlink>
        </w:p>
        <w:p w14:paraId="31309FAB" w14:textId="56E8C805"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7" w:history="1">
            <w:r w:rsidR="007B3CFC" w:rsidRPr="001E701E">
              <w:rPr>
                <w:rStyle w:val="Hiperveza"/>
                <w:b/>
                <w:bCs/>
                <w:noProof/>
              </w:rPr>
              <w:t>IV. ZAŠTITA  TRUDNICA,  RODITELJA  I  POSVOJITELJA</w:t>
            </w:r>
            <w:r w:rsidR="007B3CFC">
              <w:rPr>
                <w:noProof/>
                <w:webHidden/>
              </w:rPr>
              <w:tab/>
            </w:r>
            <w:r w:rsidR="007B3CFC">
              <w:rPr>
                <w:noProof/>
                <w:webHidden/>
              </w:rPr>
              <w:fldChar w:fldCharType="begin"/>
            </w:r>
            <w:r w:rsidR="007B3CFC">
              <w:rPr>
                <w:noProof/>
                <w:webHidden/>
              </w:rPr>
              <w:instrText xml:space="preserve"> PAGEREF _Toc132888827 \h </w:instrText>
            </w:r>
            <w:r w:rsidR="007B3CFC">
              <w:rPr>
                <w:noProof/>
                <w:webHidden/>
              </w:rPr>
            </w:r>
            <w:r w:rsidR="007B3CFC">
              <w:rPr>
                <w:noProof/>
                <w:webHidden/>
              </w:rPr>
              <w:fldChar w:fldCharType="separate"/>
            </w:r>
            <w:r w:rsidR="00620972">
              <w:rPr>
                <w:noProof/>
                <w:webHidden/>
              </w:rPr>
              <w:t>17</w:t>
            </w:r>
            <w:r w:rsidR="007B3CFC">
              <w:rPr>
                <w:noProof/>
                <w:webHidden/>
              </w:rPr>
              <w:fldChar w:fldCharType="end"/>
            </w:r>
          </w:hyperlink>
        </w:p>
        <w:p w14:paraId="316A3552" w14:textId="446799A2"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8" w:history="1">
            <w:r w:rsidR="007B3CFC" w:rsidRPr="001E701E">
              <w:rPr>
                <w:rStyle w:val="Hiperveza"/>
                <w:b/>
                <w:bCs/>
                <w:noProof/>
              </w:rPr>
              <w:t>Zabrana nejednakog postupanja prema trudnicama, radnicima koje su rodile ili doje djecu</w:t>
            </w:r>
            <w:r w:rsidR="007B3CFC">
              <w:rPr>
                <w:noProof/>
                <w:webHidden/>
              </w:rPr>
              <w:tab/>
            </w:r>
            <w:r w:rsidR="007B3CFC">
              <w:rPr>
                <w:noProof/>
                <w:webHidden/>
              </w:rPr>
              <w:fldChar w:fldCharType="begin"/>
            </w:r>
            <w:r w:rsidR="007B3CFC">
              <w:rPr>
                <w:noProof/>
                <w:webHidden/>
              </w:rPr>
              <w:instrText xml:space="preserve"> PAGEREF _Toc132888828 \h </w:instrText>
            </w:r>
            <w:r w:rsidR="007B3CFC">
              <w:rPr>
                <w:noProof/>
                <w:webHidden/>
              </w:rPr>
            </w:r>
            <w:r w:rsidR="007B3CFC">
              <w:rPr>
                <w:noProof/>
                <w:webHidden/>
              </w:rPr>
              <w:fldChar w:fldCharType="separate"/>
            </w:r>
            <w:r w:rsidR="00620972">
              <w:rPr>
                <w:noProof/>
                <w:webHidden/>
              </w:rPr>
              <w:t>17</w:t>
            </w:r>
            <w:r w:rsidR="007B3CFC">
              <w:rPr>
                <w:noProof/>
                <w:webHidden/>
              </w:rPr>
              <w:fldChar w:fldCharType="end"/>
            </w:r>
          </w:hyperlink>
        </w:p>
        <w:p w14:paraId="528C483B" w14:textId="543CC72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29" w:history="1">
            <w:r w:rsidR="007B3CFC" w:rsidRPr="001E701E">
              <w:rPr>
                <w:rStyle w:val="Hiperveza"/>
                <w:b/>
                <w:bCs/>
                <w:noProof/>
              </w:rPr>
              <w:t>Zaštita trudnice, odnosno žene koja je rodila ili koja doji dijete</w:t>
            </w:r>
            <w:r w:rsidR="007B3CFC">
              <w:rPr>
                <w:noProof/>
                <w:webHidden/>
              </w:rPr>
              <w:tab/>
            </w:r>
            <w:r w:rsidR="007B3CFC">
              <w:rPr>
                <w:noProof/>
                <w:webHidden/>
              </w:rPr>
              <w:fldChar w:fldCharType="begin"/>
            </w:r>
            <w:r w:rsidR="007B3CFC">
              <w:rPr>
                <w:noProof/>
                <w:webHidden/>
              </w:rPr>
              <w:instrText xml:space="preserve"> PAGEREF _Toc132888829 \h </w:instrText>
            </w:r>
            <w:r w:rsidR="007B3CFC">
              <w:rPr>
                <w:noProof/>
                <w:webHidden/>
              </w:rPr>
            </w:r>
            <w:r w:rsidR="007B3CFC">
              <w:rPr>
                <w:noProof/>
                <w:webHidden/>
              </w:rPr>
              <w:fldChar w:fldCharType="separate"/>
            </w:r>
            <w:r w:rsidR="00620972">
              <w:rPr>
                <w:noProof/>
                <w:webHidden/>
              </w:rPr>
              <w:t>18</w:t>
            </w:r>
            <w:r w:rsidR="007B3CFC">
              <w:rPr>
                <w:noProof/>
                <w:webHidden/>
              </w:rPr>
              <w:fldChar w:fldCharType="end"/>
            </w:r>
          </w:hyperlink>
        </w:p>
        <w:p w14:paraId="6ABBD72C" w14:textId="0B9A4C0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0" w:history="1">
            <w:r w:rsidR="007B3CFC" w:rsidRPr="001E701E">
              <w:rPr>
                <w:rStyle w:val="Hiperveza"/>
                <w:b/>
                <w:bCs/>
                <w:noProof/>
              </w:rPr>
              <w:t>Pretpostavka rada u punom radnom vremenu</w:t>
            </w:r>
            <w:r w:rsidR="007B3CFC">
              <w:rPr>
                <w:noProof/>
                <w:webHidden/>
              </w:rPr>
              <w:tab/>
            </w:r>
            <w:r w:rsidR="007B3CFC">
              <w:rPr>
                <w:noProof/>
                <w:webHidden/>
              </w:rPr>
              <w:fldChar w:fldCharType="begin"/>
            </w:r>
            <w:r w:rsidR="007B3CFC">
              <w:rPr>
                <w:noProof/>
                <w:webHidden/>
              </w:rPr>
              <w:instrText xml:space="preserve"> PAGEREF _Toc132888830 \h </w:instrText>
            </w:r>
            <w:r w:rsidR="007B3CFC">
              <w:rPr>
                <w:noProof/>
                <w:webHidden/>
              </w:rPr>
            </w:r>
            <w:r w:rsidR="007B3CFC">
              <w:rPr>
                <w:noProof/>
                <w:webHidden/>
              </w:rPr>
              <w:fldChar w:fldCharType="separate"/>
            </w:r>
            <w:r w:rsidR="00620972">
              <w:rPr>
                <w:noProof/>
                <w:webHidden/>
              </w:rPr>
              <w:t>18</w:t>
            </w:r>
            <w:r w:rsidR="007B3CFC">
              <w:rPr>
                <w:noProof/>
                <w:webHidden/>
              </w:rPr>
              <w:fldChar w:fldCharType="end"/>
            </w:r>
          </w:hyperlink>
        </w:p>
        <w:p w14:paraId="433AA7B9" w14:textId="4A9936F5"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1" w:history="1">
            <w:r w:rsidR="007B3CFC" w:rsidRPr="001E701E">
              <w:rPr>
                <w:rStyle w:val="Hiperveza"/>
                <w:b/>
                <w:bCs/>
                <w:noProof/>
              </w:rPr>
              <w:t>Korištenje rodiljnih i roditeljskih prava</w:t>
            </w:r>
            <w:r w:rsidR="007B3CFC">
              <w:rPr>
                <w:noProof/>
                <w:webHidden/>
              </w:rPr>
              <w:tab/>
            </w:r>
            <w:r w:rsidR="007B3CFC">
              <w:rPr>
                <w:noProof/>
                <w:webHidden/>
              </w:rPr>
              <w:fldChar w:fldCharType="begin"/>
            </w:r>
            <w:r w:rsidR="007B3CFC">
              <w:rPr>
                <w:noProof/>
                <w:webHidden/>
              </w:rPr>
              <w:instrText xml:space="preserve"> PAGEREF _Toc132888831 \h </w:instrText>
            </w:r>
            <w:r w:rsidR="007B3CFC">
              <w:rPr>
                <w:noProof/>
                <w:webHidden/>
              </w:rPr>
            </w:r>
            <w:r w:rsidR="007B3CFC">
              <w:rPr>
                <w:noProof/>
                <w:webHidden/>
              </w:rPr>
              <w:fldChar w:fldCharType="separate"/>
            </w:r>
            <w:r w:rsidR="00620972">
              <w:rPr>
                <w:noProof/>
                <w:webHidden/>
              </w:rPr>
              <w:t>18</w:t>
            </w:r>
            <w:r w:rsidR="007B3CFC">
              <w:rPr>
                <w:noProof/>
                <w:webHidden/>
              </w:rPr>
              <w:fldChar w:fldCharType="end"/>
            </w:r>
          </w:hyperlink>
        </w:p>
        <w:p w14:paraId="3C413DE6" w14:textId="5044EB5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2" w:history="1">
            <w:r w:rsidR="007B3CFC" w:rsidRPr="001E701E">
              <w:rPr>
                <w:rStyle w:val="Hiperveza"/>
                <w:b/>
                <w:bCs/>
                <w:noProof/>
              </w:rPr>
              <w:t>Zabrana otkaza</w:t>
            </w:r>
            <w:r w:rsidR="007B3CFC">
              <w:rPr>
                <w:noProof/>
                <w:webHidden/>
              </w:rPr>
              <w:tab/>
            </w:r>
            <w:r w:rsidR="007B3CFC">
              <w:rPr>
                <w:noProof/>
                <w:webHidden/>
              </w:rPr>
              <w:fldChar w:fldCharType="begin"/>
            </w:r>
            <w:r w:rsidR="007B3CFC">
              <w:rPr>
                <w:noProof/>
                <w:webHidden/>
              </w:rPr>
              <w:instrText xml:space="preserve"> PAGEREF _Toc132888832 \h </w:instrText>
            </w:r>
            <w:r w:rsidR="007B3CFC">
              <w:rPr>
                <w:noProof/>
                <w:webHidden/>
              </w:rPr>
            </w:r>
            <w:r w:rsidR="007B3CFC">
              <w:rPr>
                <w:noProof/>
                <w:webHidden/>
              </w:rPr>
              <w:fldChar w:fldCharType="separate"/>
            </w:r>
            <w:r w:rsidR="00620972">
              <w:rPr>
                <w:noProof/>
                <w:webHidden/>
              </w:rPr>
              <w:t>19</w:t>
            </w:r>
            <w:r w:rsidR="007B3CFC">
              <w:rPr>
                <w:noProof/>
                <w:webHidden/>
              </w:rPr>
              <w:fldChar w:fldCharType="end"/>
            </w:r>
          </w:hyperlink>
        </w:p>
        <w:p w14:paraId="2DF0644B" w14:textId="613E1D7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3" w:history="1">
            <w:r w:rsidR="007B3CFC" w:rsidRPr="001E701E">
              <w:rPr>
                <w:rStyle w:val="Hiperveza"/>
                <w:b/>
                <w:bCs/>
                <w:noProof/>
              </w:rPr>
              <w:t>Pravo radnika da izvanrednim otkazom otkaže ugovor o radu</w:t>
            </w:r>
            <w:r w:rsidR="007B3CFC">
              <w:rPr>
                <w:noProof/>
                <w:webHidden/>
              </w:rPr>
              <w:tab/>
            </w:r>
            <w:r w:rsidR="007B3CFC">
              <w:rPr>
                <w:noProof/>
                <w:webHidden/>
              </w:rPr>
              <w:fldChar w:fldCharType="begin"/>
            </w:r>
            <w:r w:rsidR="007B3CFC">
              <w:rPr>
                <w:noProof/>
                <w:webHidden/>
              </w:rPr>
              <w:instrText xml:space="preserve"> PAGEREF _Toc132888833 \h </w:instrText>
            </w:r>
            <w:r w:rsidR="007B3CFC">
              <w:rPr>
                <w:noProof/>
                <w:webHidden/>
              </w:rPr>
            </w:r>
            <w:r w:rsidR="007B3CFC">
              <w:rPr>
                <w:noProof/>
                <w:webHidden/>
              </w:rPr>
              <w:fldChar w:fldCharType="separate"/>
            </w:r>
            <w:r w:rsidR="00620972">
              <w:rPr>
                <w:noProof/>
                <w:webHidden/>
              </w:rPr>
              <w:t>19</w:t>
            </w:r>
            <w:r w:rsidR="007B3CFC">
              <w:rPr>
                <w:noProof/>
                <w:webHidden/>
              </w:rPr>
              <w:fldChar w:fldCharType="end"/>
            </w:r>
          </w:hyperlink>
        </w:p>
        <w:p w14:paraId="7A444C83" w14:textId="44E7DED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4" w:history="1">
            <w:r w:rsidR="007B3CFC" w:rsidRPr="001E701E">
              <w:rPr>
                <w:rStyle w:val="Hiperveza"/>
                <w:b/>
                <w:bCs/>
                <w:noProof/>
              </w:rPr>
              <w:t>Pravo povratka na prethodne ili odgovarajuće poslove</w:t>
            </w:r>
            <w:r w:rsidR="007B3CFC">
              <w:rPr>
                <w:noProof/>
                <w:webHidden/>
              </w:rPr>
              <w:tab/>
            </w:r>
            <w:r w:rsidR="007B3CFC">
              <w:rPr>
                <w:noProof/>
                <w:webHidden/>
              </w:rPr>
              <w:fldChar w:fldCharType="begin"/>
            </w:r>
            <w:r w:rsidR="007B3CFC">
              <w:rPr>
                <w:noProof/>
                <w:webHidden/>
              </w:rPr>
              <w:instrText xml:space="preserve"> PAGEREF _Toc132888834 \h </w:instrText>
            </w:r>
            <w:r w:rsidR="007B3CFC">
              <w:rPr>
                <w:noProof/>
                <w:webHidden/>
              </w:rPr>
            </w:r>
            <w:r w:rsidR="007B3CFC">
              <w:rPr>
                <w:noProof/>
                <w:webHidden/>
              </w:rPr>
              <w:fldChar w:fldCharType="separate"/>
            </w:r>
            <w:r w:rsidR="00620972">
              <w:rPr>
                <w:noProof/>
                <w:webHidden/>
              </w:rPr>
              <w:t>19</w:t>
            </w:r>
            <w:r w:rsidR="007B3CFC">
              <w:rPr>
                <w:noProof/>
                <w:webHidden/>
              </w:rPr>
              <w:fldChar w:fldCharType="end"/>
            </w:r>
          </w:hyperlink>
        </w:p>
        <w:p w14:paraId="2938316E" w14:textId="3790CE6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5" w:history="1">
            <w:r w:rsidR="007B3CFC" w:rsidRPr="001E701E">
              <w:rPr>
                <w:rStyle w:val="Hiperveza"/>
                <w:noProof/>
              </w:rPr>
              <w:t xml:space="preserve">V. </w:t>
            </w:r>
            <w:r w:rsidR="007B3CFC" w:rsidRPr="001E701E">
              <w:rPr>
                <w:rStyle w:val="Hiperveza"/>
                <w:b/>
                <w:bCs/>
                <w:noProof/>
              </w:rPr>
              <w:t>ZAŠTITA RADNIKA KOJI SU PRIVREMENO ILI TRAJNO</w:t>
            </w:r>
            <w:r w:rsidR="007B3CFC">
              <w:rPr>
                <w:noProof/>
                <w:webHidden/>
              </w:rPr>
              <w:tab/>
            </w:r>
            <w:r w:rsidR="007B3CFC">
              <w:rPr>
                <w:noProof/>
                <w:webHidden/>
              </w:rPr>
              <w:fldChar w:fldCharType="begin"/>
            </w:r>
            <w:r w:rsidR="007B3CFC">
              <w:rPr>
                <w:noProof/>
                <w:webHidden/>
              </w:rPr>
              <w:instrText xml:space="preserve"> PAGEREF _Toc132888835 \h </w:instrText>
            </w:r>
            <w:r w:rsidR="007B3CFC">
              <w:rPr>
                <w:noProof/>
                <w:webHidden/>
              </w:rPr>
            </w:r>
            <w:r w:rsidR="007B3CFC">
              <w:rPr>
                <w:noProof/>
                <w:webHidden/>
              </w:rPr>
              <w:fldChar w:fldCharType="separate"/>
            </w:r>
            <w:r w:rsidR="00620972">
              <w:rPr>
                <w:noProof/>
                <w:webHidden/>
              </w:rPr>
              <w:t>20</w:t>
            </w:r>
            <w:r w:rsidR="007B3CFC">
              <w:rPr>
                <w:noProof/>
                <w:webHidden/>
              </w:rPr>
              <w:fldChar w:fldCharType="end"/>
            </w:r>
          </w:hyperlink>
        </w:p>
        <w:p w14:paraId="6BCD1BE7" w14:textId="7A4760C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6" w:history="1">
            <w:r w:rsidR="007B3CFC" w:rsidRPr="001E701E">
              <w:rPr>
                <w:rStyle w:val="Hiperveza"/>
                <w:b/>
                <w:bCs/>
                <w:noProof/>
              </w:rPr>
              <w:t>NESPOSOBNI ZA RAD</w:t>
            </w:r>
            <w:r w:rsidR="007B3CFC">
              <w:rPr>
                <w:noProof/>
                <w:webHidden/>
              </w:rPr>
              <w:tab/>
            </w:r>
            <w:r w:rsidR="007B3CFC">
              <w:rPr>
                <w:noProof/>
                <w:webHidden/>
              </w:rPr>
              <w:fldChar w:fldCharType="begin"/>
            </w:r>
            <w:r w:rsidR="007B3CFC">
              <w:rPr>
                <w:noProof/>
                <w:webHidden/>
              </w:rPr>
              <w:instrText xml:space="preserve"> PAGEREF _Toc132888836 \h </w:instrText>
            </w:r>
            <w:r w:rsidR="007B3CFC">
              <w:rPr>
                <w:noProof/>
                <w:webHidden/>
              </w:rPr>
            </w:r>
            <w:r w:rsidR="007B3CFC">
              <w:rPr>
                <w:noProof/>
                <w:webHidden/>
              </w:rPr>
              <w:fldChar w:fldCharType="separate"/>
            </w:r>
            <w:r w:rsidR="00620972">
              <w:rPr>
                <w:noProof/>
                <w:webHidden/>
              </w:rPr>
              <w:t>20</w:t>
            </w:r>
            <w:r w:rsidR="007B3CFC">
              <w:rPr>
                <w:noProof/>
                <w:webHidden/>
              </w:rPr>
              <w:fldChar w:fldCharType="end"/>
            </w:r>
          </w:hyperlink>
        </w:p>
        <w:p w14:paraId="36B4700B" w14:textId="318C5EC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7" w:history="1">
            <w:r w:rsidR="007B3CFC" w:rsidRPr="001E701E">
              <w:rPr>
                <w:rStyle w:val="Hiperveza"/>
                <w:b/>
                <w:bCs/>
                <w:noProof/>
              </w:rPr>
              <w:t>Obveza obavješćivanja o privremenoj nesposobnosti za rad</w:t>
            </w:r>
            <w:r w:rsidR="007B3CFC">
              <w:rPr>
                <w:noProof/>
                <w:webHidden/>
              </w:rPr>
              <w:tab/>
            </w:r>
            <w:r w:rsidR="007B3CFC">
              <w:rPr>
                <w:noProof/>
                <w:webHidden/>
              </w:rPr>
              <w:fldChar w:fldCharType="begin"/>
            </w:r>
            <w:r w:rsidR="007B3CFC">
              <w:rPr>
                <w:noProof/>
                <w:webHidden/>
              </w:rPr>
              <w:instrText xml:space="preserve"> PAGEREF _Toc132888837 \h </w:instrText>
            </w:r>
            <w:r w:rsidR="007B3CFC">
              <w:rPr>
                <w:noProof/>
                <w:webHidden/>
              </w:rPr>
            </w:r>
            <w:r w:rsidR="007B3CFC">
              <w:rPr>
                <w:noProof/>
                <w:webHidden/>
              </w:rPr>
              <w:fldChar w:fldCharType="separate"/>
            </w:r>
            <w:r w:rsidR="00620972">
              <w:rPr>
                <w:noProof/>
                <w:webHidden/>
              </w:rPr>
              <w:t>20</w:t>
            </w:r>
            <w:r w:rsidR="007B3CFC">
              <w:rPr>
                <w:noProof/>
                <w:webHidden/>
              </w:rPr>
              <w:fldChar w:fldCharType="end"/>
            </w:r>
          </w:hyperlink>
        </w:p>
        <w:p w14:paraId="433B2B0A" w14:textId="526C588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8" w:history="1">
            <w:r w:rsidR="007B3CFC" w:rsidRPr="001E701E">
              <w:rPr>
                <w:rStyle w:val="Hiperveza"/>
                <w:b/>
                <w:bCs/>
                <w:noProof/>
              </w:rPr>
              <w:t>Zabrana  otkazivanja  u slučaju  privremene nesposobnosti  uzrokovane ozljedom na radu ili profesionalnom bolešću</w:t>
            </w:r>
            <w:r w:rsidR="007B3CFC">
              <w:rPr>
                <w:noProof/>
                <w:webHidden/>
              </w:rPr>
              <w:tab/>
            </w:r>
            <w:r w:rsidR="007B3CFC">
              <w:rPr>
                <w:noProof/>
                <w:webHidden/>
              </w:rPr>
              <w:fldChar w:fldCharType="begin"/>
            </w:r>
            <w:r w:rsidR="007B3CFC">
              <w:rPr>
                <w:noProof/>
                <w:webHidden/>
              </w:rPr>
              <w:instrText xml:space="preserve"> PAGEREF _Toc132888838 \h </w:instrText>
            </w:r>
            <w:r w:rsidR="007B3CFC">
              <w:rPr>
                <w:noProof/>
                <w:webHidden/>
              </w:rPr>
            </w:r>
            <w:r w:rsidR="007B3CFC">
              <w:rPr>
                <w:noProof/>
                <w:webHidden/>
              </w:rPr>
              <w:fldChar w:fldCharType="separate"/>
            </w:r>
            <w:r w:rsidR="00620972">
              <w:rPr>
                <w:noProof/>
                <w:webHidden/>
              </w:rPr>
              <w:t>20</w:t>
            </w:r>
            <w:r w:rsidR="007B3CFC">
              <w:rPr>
                <w:noProof/>
                <w:webHidden/>
              </w:rPr>
              <w:fldChar w:fldCharType="end"/>
            </w:r>
          </w:hyperlink>
        </w:p>
        <w:p w14:paraId="4FEEFEB1" w14:textId="45E490A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39" w:history="1">
            <w:r w:rsidR="007B3CFC" w:rsidRPr="001E701E">
              <w:rPr>
                <w:rStyle w:val="Hiperveza"/>
                <w:b/>
                <w:bCs/>
                <w:noProof/>
              </w:rPr>
              <w:t>Zabrana štetnog utjecaja na napredovanje ili ostvarenje drugih prava</w:t>
            </w:r>
            <w:r w:rsidR="007B3CFC">
              <w:rPr>
                <w:noProof/>
                <w:webHidden/>
              </w:rPr>
              <w:tab/>
            </w:r>
            <w:r w:rsidR="007B3CFC">
              <w:rPr>
                <w:noProof/>
                <w:webHidden/>
              </w:rPr>
              <w:fldChar w:fldCharType="begin"/>
            </w:r>
            <w:r w:rsidR="007B3CFC">
              <w:rPr>
                <w:noProof/>
                <w:webHidden/>
              </w:rPr>
              <w:instrText xml:space="preserve"> PAGEREF _Toc132888839 \h </w:instrText>
            </w:r>
            <w:r w:rsidR="007B3CFC">
              <w:rPr>
                <w:noProof/>
                <w:webHidden/>
              </w:rPr>
            </w:r>
            <w:r w:rsidR="007B3CFC">
              <w:rPr>
                <w:noProof/>
                <w:webHidden/>
              </w:rPr>
              <w:fldChar w:fldCharType="separate"/>
            </w:r>
            <w:r w:rsidR="00620972">
              <w:rPr>
                <w:noProof/>
                <w:webHidden/>
              </w:rPr>
              <w:t>20</w:t>
            </w:r>
            <w:r w:rsidR="007B3CFC">
              <w:rPr>
                <w:noProof/>
                <w:webHidden/>
              </w:rPr>
              <w:fldChar w:fldCharType="end"/>
            </w:r>
          </w:hyperlink>
        </w:p>
        <w:p w14:paraId="1EADA0E6" w14:textId="2A0F4D0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0" w:history="1">
            <w:r w:rsidR="007B3CFC" w:rsidRPr="001E701E">
              <w:rPr>
                <w:rStyle w:val="Hiperveza"/>
                <w:b/>
                <w:bCs/>
                <w:noProof/>
              </w:rPr>
              <w:t>Pravo povratka na prethodne ili odgovarajuće poslove radnika koji je privremeno bio nesposoban za rad</w:t>
            </w:r>
            <w:r w:rsidR="007B3CFC">
              <w:rPr>
                <w:noProof/>
                <w:webHidden/>
              </w:rPr>
              <w:tab/>
            </w:r>
            <w:r w:rsidR="007B3CFC">
              <w:rPr>
                <w:noProof/>
                <w:webHidden/>
              </w:rPr>
              <w:fldChar w:fldCharType="begin"/>
            </w:r>
            <w:r w:rsidR="007B3CFC">
              <w:rPr>
                <w:noProof/>
                <w:webHidden/>
              </w:rPr>
              <w:instrText xml:space="preserve"> PAGEREF _Toc132888840 \h </w:instrText>
            </w:r>
            <w:r w:rsidR="007B3CFC">
              <w:rPr>
                <w:noProof/>
                <w:webHidden/>
              </w:rPr>
            </w:r>
            <w:r w:rsidR="007B3CFC">
              <w:rPr>
                <w:noProof/>
                <w:webHidden/>
              </w:rPr>
              <w:fldChar w:fldCharType="separate"/>
            </w:r>
            <w:r w:rsidR="00620972">
              <w:rPr>
                <w:noProof/>
                <w:webHidden/>
              </w:rPr>
              <w:t>21</w:t>
            </w:r>
            <w:r w:rsidR="007B3CFC">
              <w:rPr>
                <w:noProof/>
                <w:webHidden/>
              </w:rPr>
              <w:fldChar w:fldCharType="end"/>
            </w:r>
          </w:hyperlink>
        </w:p>
        <w:p w14:paraId="06024DCE" w14:textId="624BA92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1" w:history="1">
            <w:r w:rsidR="007B3CFC" w:rsidRPr="001E701E">
              <w:rPr>
                <w:rStyle w:val="Hiperveza"/>
                <w:b/>
                <w:bCs/>
                <w:noProof/>
              </w:rPr>
              <w:t>Pravo zaposlenja na drugim poslovima</w:t>
            </w:r>
            <w:r w:rsidR="007B3CFC">
              <w:rPr>
                <w:noProof/>
                <w:webHidden/>
              </w:rPr>
              <w:tab/>
            </w:r>
            <w:r w:rsidR="007B3CFC">
              <w:rPr>
                <w:noProof/>
                <w:webHidden/>
              </w:rPr>
              <w:fldChar w:fldCharType="begin"/>
            </w:r>
            <w:r w:rsidR="007B3CFC">
              <w:rPr>
                <w:noProof/>
                <w:webHidden/>
              </w:rPr>
              <w:instrText xml:space="preserve"> PAGEREF _Toc132888841 \h </w:instrText>
            </w:r>
            <w:r w:rsidR="007B3CFC">
              <w:rPr>
                <w:noProof/>
                <w:webHidden/>
              </w:rPr>
            </w:r>
            <w:r w:rsidR="007B3CFC">
              <w:rPr>
                <w:noProof/>
                <w:webHidden/>
              </w:rPr>
              <w:fldChar w:fldCharType="separate"/>
            </w:r>
            <w:r w:rsidR="00620972">
              <w:rPr>
                <w:noProof/>
                <w:webHidden/>
              </w:rPr>
              <w:t>21</w:t>
            </w:r>
            <w:r w:rsidR="007B3CFC">
              <w:rPr>
                <w:noProof/>
                <w:webHidden/>
              </w:rPr>
              <w:fldChar w:fldCharType="end"/>
            </w:r>
          </w:hyperlink>
        </w:p>
        <w:p w14:paraId="216F9ECC" w14:textId="66C708B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2" w:history="1">
            <w:r w:rsidR="007B3CFC" w:rsidRPr="001E701E">
              <w:rPr>
                <w:rStyle w:val="Hiperveza"/>
                <w:b/>
                <w:bCs/>
                <w:noProof/>
              </w:rPr>
              <w:t>Otpremnina u slučaju ozljede na radu ili profesionalne bolesti</w:t>
            </w:r>
            <w:r w:rsidR="007B3CFC">
              <w:rPr>
                <w:noProof/>
                <w:webHidden/>
              </w:rPr>
              <w:tab/>
            </w:r>
            <w:r w:rsidR="007B3CFC">
              <w:rPr>
                <w:noProof/>
                <w:webHidden/>
              </w:rPr>
              <w:fldChar w:fldCharType="begin"/>
            </w:r>
            <w:r w:rsidR="007B3CFC">
              <w:rPr>
                <w:noProof/>
                <w:webHidden/>
              </w:rPr>
              <w:instrText xml:space="preserve"> PAGEREF _Toc132888842 \h </w:instrText>
            </w:r>
            <w:r w:rsidR="007B3CFC">
              <w:rPr>
                <w:noProof/>
                <w:webHidden/>
              </w:rPr>
            </w:r>
            <w:r w:rsidR="007B3CFC">
              <w:rPr>
                <w:noProof/>
                <w:webHidden/>
              </w:rPr>
              <w:fldChar w:fldCharType="separate"/>
            </w:r>
            <w:r w:rsidR="00620972">
              <w:rPr>
                <w:noProof/>
                <w:webHidden/>
              </w:rPr>
              <w:t>22</w:t>
            </w:r>
            <w:r w:rsidR="007B3CFC">
              <w:rPr>
                <w:noProof/>
                <w:webHidden/>
              </w:rPr>
              <w:fldChar w:fldCharType="end"/>
            </w:r>
          </w:hyperlink>
        </w:p>
        <w:p w14:paraId="522BAC1C" w14:textId="323A339F"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3" w:history="1">
            <w:r w:rsidR="007B3CFC" w:rsidRPr="001E701E">
              <w:rPr>
                <w:rStyle w:val="Hiperveza"/>
                <w:b/>
                <w:bCs/>
                <w:noProof/>
              </w:rPr>
              <w:t>Prednost pri stručnom osposobljavanju i školovanju</w:t>
            </w:r>
            <w:r w:rsidR="007B3CFC">
              <w:rPr>
                <w:noProof/>
                <w:webHidden/>
              </w:rPr>
              <w:tab/>
            </w:r>
            <w:r w:rsidR="007B3CFC">
              <w:rPr>
                <w:noProof/>
                <w:webHidden/>
              </w:rPr>
              <w:fldChar w:fldCharType="begin"/>
            </w:r>
            <w:r w:rsidR="007B3CFC">
              <w:rPr>
                <w:noProof/>
                <w:webHidden/>
              </w:rPr>
              <w:instrText xml:space="preserve"> PAGEREF _Toc132888843 \h </w:instrText>
            </w:r>
            <w:r w:rsidR="007B3CFC">
              <w:rPr>
                <w:noProof/>
                <w:webHidden/>
              </w:rPr>
            </w:r>
            <w:r w:rsidR="007B3CFC">
              <w:rPr>
                <w:noProof/>
                <w:webHidden/>
              </w:rPr>
              <w:fldChar w:fldCharType="separate"/>
            </w:r>
            <w:r w:rsidR="00620972">
              <w:rPr>
                <w:noProof/>
                <w:webHidden/>
              </w:rPr>
              <w:t>22</w:t>
            </w:r>
            <w:r w:rsidR="007B3CFC">
              <w:rPr>
                <w:noProof/>
                <w:webHidden/>
              </w:rPr>
              <w:fldChar w:fldCharType="end"/>
            </w:r>
          </w:hyperlink>
        </w:p>
        <w:p w14:paraId="70768A42" w14:textId="59227BC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4" w:history="1">
            <w:r w:rsidR="007B3CFC" w:rsidRPr="001E701E">
              <w:rPr>
                <w:rStyle w:val="Hiperveza"/>
                <w:b/>
                <w:bCs/>
                <w:noProof/>
              </w:rPr>
              <w:t>VI. PROBNI  RAD,  OBRAZOVANJE I OSPOSOBLJAVANJE ZA RAD</w:t>
            </w:r>
            <w:r w:rsidR="007B3CFC">
              <w:rPr>
                <w:noProof/>
                <w:webHidden/>
              </w:rPr>
              <w:tab/>
            </w:r>
            <w:r w:rsidR="007B3CFC">
              <w:rPr>
                <w:noProof/>
                <w:webHidden/>
              </w:rPr>
              <w:fldChar w:fldCharType="begin"/>
            </w:r>
            <w:r w:rsidR="007B3CFC">
              <w:rPr>
                <w:noProof/>
                <w:webHidden/>
              </w:rPr>
              <w:instrText xml:space="preserve"> PAGEREF _Toc132888844 \h </w:instrText>
            </w:r>
            <w:r w:rsidR="007B3CFC">
              <w:rPr>
                <w:noProof/>
                <w:webHidden/>
              </w:rPr>
            </w:r>
            <w:r w:rsidR="007B3CFC">
              <w:rPr>
                <w:noProof/>
                <w:webHidden/>
              </w:rPr>
              <w:fldChar w:fldCharType="separate"/>
            </w:r>
            <w:r w:rsidR="00620972">
              <w:rPr>
                <w:noProof/>
                <w:webHidden/>
              </w:rPr>
              <w:t>22</w:t>
            </w:r>
            <w:r w:rsidR="007B3CFC">
              <w:rPr>
                <w:noProof/>
                <w:webHidden/>
              </w:rPr>
              <w:fldChar w:fldCharType="end"/>
            </w:r>
          </w:hyperlink>
        </w:p>
        <w:p w14:paraId="0EA2E8E3" w14:textId="1FD7C3AE"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5" w:history="1">
            <w:r w:rsidR="007B3CFC" w:rsidRPr="001E701E">
              <w:rPr>
                <w:rStyle w:val="Hiperveza"/>
                <w:b/>
                <w:bCs/>
                <w:noProof/>
              </w:rPr>
              <w:t>Ugovaranje i trajanje probnog rada</w:t>
            </w:r>
            <w:r w:rsidR="007B3CFC">
              <w:rPr>
                <w:noProof/>
                <w:webHidden/>
              </w:rPr>
              <w:tab/>
            </w:r>
            <w:r w:rsidR="007B3CFC">
              <w:rPr>
                <w:noProof/>
                <w:webHidden/>
              </w:rPr>
              <w:fldChar w:fldCharType="begin"/>
            </w:r>
            <w:r w:rsidR="007B3CFC">
              <w:rPr>
                <w:noProof/>
                <w:webHidden/>
              </w:rPr>
              <w:instrText xml:space="preserve"> PAGEREF _Toc132888845 \h </w:instrText>
            </w:r>
            <w:r w:rsidR="007B3CFC">
              <w:rPr>
                <w:noProof/>
                <w:webHidden/>
              </w:rPr>
            </w:r>
            <w:r w:rsidR="007B3CFC">
              <w:rPr>
                <w:noProof/>
                <w:webHidden/>
              </w:rPr>
              <w:fldChar w:fldCharType="separate"/>
            </w:r>
            <w:r w:rsidR="00620972">
              <w:rPr>
                <w:noProof/>
                <w:webHidden/>
              </w:rPr>
              <w:t>22</w:t>
            </w:r>
            <w:r w:rsidR="007B3CFC">
              <w:rPr>
                <w:noProof/>
                <w:webHidden/>
              </w:rPr>
              <w:fldChar w:fldCharType="end"/>
            </w:r>
          </w:hyperlink>
        </w:p>
        <w:p w14:paraId="1ACCF6F4" w14:textId="0233F84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6" w:history="1">
            <w:r w:rsidR="007B3CFC" w:rsidRPr="001E701E">
              <w:rPr>
                <w:rStyle w:val="Hiperveza"/>
                <w:b/>
                <w:bCs/>
                <w:noProof/>
                <w:lang w:eastAsia="hr-HR"/>
              </w:rPr>
              <w:t>Obveza obrazovanja i osposobljavanja za rad</w:t>
            </w:r>
            <w:r w:rsidR="007B3CFC">
              <w:rPr>
                <w:noProof/>
                <w:webHidden/>
              </w:rPr>
              <w:tab/>
            </w:r>
            <w:r w:rsidR="007B3CFC">
              <w:rPr>
                <w:noProof/>
                <w:webHidden/>
              </w:rPr>
              <w:fldChar w:fldCharType="begin"/>
            </w:r>
            <w:r w:rsidR="007B3CFC">
              <w:rPr>
                <w:noProof/>
                <w:webHidden/>
              </w:rPr>
              <w:instrText xml:space="preserve"> PAGEREF _Toc132888846 \h </w:instrText>
            </w:r>
            <w:r w:rsidR="007B3CFC">
              <w:rPr>
                <w:noProof/>
                <w:webHidden/>
              </w:rPr>
            </w:r>
            <w:r w:rsidR="007B3CFC">
              <w:rPr>
                <w:noProof/>
                <w:webHidden/>
              </w:rPr>
              <w:fldChar w:fldCharType="separate"/>
            </w:r>
            <w:r w:rsidR="00620972">
              <w:rPr>
                <w:noProof/>
                <w:webHidden/>
              </w:rPr>
              <w:t>23</w:t>
            </w:r>
            <w:r w:rsidR="007B3CFC">
              <w:rPr>
                <w:noProof/>
                <w:webHidden/>
              </w:rPr>
              <w:fldChar w:fldCharType="end"/>
            </w:r>
          </w:hyperlink>
        </w:p>
        <w:p w14:paraId="442AA1BE" w14:textId="163173B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7" w:history="1">
            <w:r w:rsidR="007B3CFC" w:rsidRPr="001E701E">
              <w:rPr>
                <w:rStyle w:val="Hiperveza"/>
                <w:b/>
                <w:bCs/>
                <w:noProof/>
              </w:rPr>
              <w:t>Pripravnici</w:t>
            </w:r>
            <w:r w:rsidR="007B3CFC">
              <w:rPr>
                <w:noProof/>
                <w:webHidden/>
              </w:rPr>
              <w:tab/>
            </w:r>
            <w:r w:rsidR="007B3CFC">
              <w:rPr>
                <w:noProof/>
                <w:webHidden/>
              </w:rPr>
              <w:fldChar w:fldCharType="begin"/>
            </w:r>
            <w:r w:rsidR="007B3CFC">
              <w:rPr>
                <w:noProof/>
                <w:webHidden/>
              </w:rPr>
              <w:instrText xml:space="preserve"> PAGEREF _Toc132888847 \h </w:instrText>
            </w:r>
            <w:r w:rsidR="007B3CFC">
              <w:rPr>
                <w:noProof/>
                <w:webHidden/>
              </w:rPr>
            </w:r>
            <w:r w:rsidR="007B3CFC">
              <w:rPr>
                <w:noProof/>
                <w:webHidden/>
              </w:rPr>
              <w:fldChar w:fldCharType="separate"/>
            </w:r>
            <w:r w:rsidR="00620972">
              <w:rPr>
                <w:noProof/>
                <w:webHidden/>
              </w:rPr>
              <w:t>23</w:t>
            </w:r>
            <w:r w:rsidR="007B3CFC">
              <w:rPr>
                <w:noProof/>
                <w:webHidden/>
              </w:rPr>
              <w:fldChar w:fldCharType="end"/>
            </w:r>
          </w:hyperlink>
        </w:p>
        <w:p w14:paraId="328BCB38" w14:textId="09F05D8F"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8" w:history="1">
            <w:r w:rsidR="007B3CFC" w:rsidRPr="001E701E">
              <w:rPr>
                <w:rStyle w:val="Hiperveza"/>
                <w:b/>
                <w:bCs/>
                <w:noProof/>
              </w:rPr>
              <w:t>Stručni ispit</w:t>
            </w:r>
            <w:r w:rsidR="007B3CFC">
              <w:rPr>
                <w:noProof/>
                <w:webHidden/>
              </w:rPr>
              <w:tab/>
            </w:r>
            <w:r w:rsidR="007B3CFC">
              <w:rPr>
                <w:noProof/>
                <w:webHidden/>
              </w:rPr>
              <w:fldChar w:fldCharType="begin"/>
            </w:r>
            <w:r w:rsidR="007B3CFC">
              <w:rPr>
                <w:noProof/>
                <w:webHidden/>
              </w:rPr>
              <w:instrText xml:space="preserve"> PAGEREF _Toc132888848 \h </w:instrText>
            </w:r>
            <w:r w:rsidR="007B3CFC">
              <w:rPr>
                <w:noProof/>
                <w:webHidden/>
              </w:rPr>
            </w:r>
            <w:r w:rsidR="007B3CFC">
              <w:rPr>
                <w:noProof/>
                <w:webHidden/>
              </w:rPr>
              <w:fldChar w:fldCharType="separate"/>
            </w:r>
            <w:r w:rsidR="00620972">
              <w:rPr>
                <w:noProof/>
                <w:webHidden/>
              </w:rPr>
              <w:t>24</w:t>
            </w:r>
            <w:r w:rsidR="007B3CFC">
              <w:rPr>
                <w:noProof/>
                <w:webHidden/>
              </w:rPr>
              <w:fldChar w:fldCharType="end"/>
            </w:r>
          </w:hyperlink>
        </w:p>
        <w:p w14:paraId="37FFEAFA" w14:textId="2D46DAB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49" w:history="1">
            <w:r w:rsidR="007B3CFC" w:rsidRPr="001E701E">
              <w:rPr>
                <w:rStyle w:val="Hiperveza"/>
                <w:b/>
                <w:bCs/>
                <w:noProof/>
              </w:rPr>
              <w:t>Stručno osposobljavanje za rad bez zasnivanja radnog odnosa</w:t>
            </w:r>
            <w:r w:rsidR="007B3CFC">
              <w:rPr>
                <w:noProof/>
                <w:webHidden/>
              </w:rPr>
              <w:tab/>
            </w:r>
            <w:r w:rsidR="007B3CFC">
              <w:rPr>
                <w:noProof/>
                <w:webHidden/>
              </w:rPr>
              <w:fldChar w:fldCharType="begin"/>
            </w:r>
            <w:r w:rsidR="007B3CFC">
              <w:rPr>
                <w:noProof/>
                <w:webHidden/>
              </w:rPr>
              <w:instrText xml:space="preserve"> PAGEREF _Toc132888849 \h </w:instrText>
            </w:r>
            <w:r w:rsidR="007B3CFC">
              <w:rPr>
                <w:noProof/>
                <w:webHidden/>
              </w:rPr>
            </w:r>
            <w:r w:rsidR="007B3CFC">
              <w:rPr>
                <w:noProof/>
                <w:webHidden/>
              </w:rPr>
              <w:fldChar w:fldCharType="separate"/>
            </w:r>
            <w:r w:rsidR="00620972">
              <w:rPr>
                <w:noProof/>
                <w:webHidden/>
              </w:rPr>
              <w:t>25</w:t>
            </w:r>
            <w:r w:rsidR="007B3CFC">
              <w:rPr>
                <w:noProof/>
                <w:webHidden/>
              </w:rPr>
              <w:fldChar w:fldCharType="end"/>
            </w:r>
          </w:hyperlink>
        </w:p>
        <w:p w14:paraId="6FE6452B" w14:textId="61EB8BB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0" w:history="1">
            <w:r w:rsidR="007B3CFC" w:rsidRPr="001E701E">
              <w:rPr>
                <w:rStyle w:val="Hiperveza"/>
                <w:b/>
                <w:bCs/>
                <w:noProof/>
              </w:rPr>
              <w:t>VII. RADNO VRIJEME</w:t>
            </w:r>
            <w:r w:rsidR="007B3CFC">
              <w:rPr>
                <w:noProof/>
                <w:webHidden/>
              </w:rPr>
              <w:tab/>
            </w:r>
            <w:r w:rsidR="007B3CFC">
              <w:rPr>
                <w:noProof/>
                <w:webHidden/>
              </w:rPr>
              <w:fldChar w:fldCharType="begin"/>
            </w:r>
            <w:r w:rsidR="007B3CFC">
              <w:rPr>
                <w:noProof/>
                <w:webHidden/>
              </w:rPr>
              <w:instrText xml:space="preserve"> PAGEREF _Toc132888850 \h </w:instrText>
            </w:r>
            <w:r w:rsidR="007B3CFC">
              <w:rPr>
                <w:noProof/>
                <w:webHidden/>
              </w:rPr>
            </w:r>
            <w:r w:rsidR="007B3CFC">
              <w:rPr>
                <w:noProof/>
                <w:webHidden/>
              </w:rPr>
              <w:fldChar w:fldCharType="separate"/>
            </w:r>
            <w:r w:rsidR="00620972">
              <w:rPr>
                <w:noProof/>
                <w:webHidden/>
              </w:rPr>
              <w:t>25</w:t>
            </w:r>
            <w:r w:rsidR="007B3CFC">
              <w:rPr>
                <w:noProof/>
                <w:webHidden/>
              </w:rPr>
              <w:fldChar w:fldCharType="end"/>
            </w:r>
          </w:hyperlink>
        </w:p>
        <w:p w14:paraId="6FF88658" w14:textId="509ED22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1" w:history="1">
            <w:r w:rsidR="007B3CFC" w:rsidRPr="001E701E">
              <w:rPr>
                <w:rStyle w:val="Hiperveza"/>
                <w:b/>
                <w:bCs/>
                <w:noProof/>
              </w:rPr>
              <w:t>Puno radno vrijeme</w:t>
            </w:r>
            <w:r w:rsidR="007B3CFC">
              <w:rPr>
                <w:noProof/>
                <w:webHidden/>
              </w:rPr>
              <w:tab/>
            </w:r>
            <w:r w:rsidR="007B3CFC">
              <w:rPr>
                <w:noProof/>
                <w:webHidden/>
              </w:rPr>
              <w:fldChar w:fldCharType="begin"/>
            </w:r>
            <w:r w:rsidR="007B3CFC">
              <w:rPr>
                <w:noProof/>
                <w:webHidden/>
              </w:rPr>
              <w:instrText xml:space="preserve"> PAGEREF _Toc132888851 \h </w:instrText>
            </w:r>
            <w:r w:rsidR="007B3CFC">
              <w:rPr>
                <w:noProof/>
                <w:webHidden/>
              </w:rPr>
            </w:r>
            <w:r w:rsidR="007B3CFC">
              <w:rPr>
                <w:noProof/>
                <w:webHidden/>
              </w:rPr>
              <w:fldChar w:fldCharType="separate"/>
            </w:r>
            <w:r w:rsidR="00620972">
              <w:rPr>
                <w:noProof/>
                <w:webHidden/>
              </w:rPr>
              <w:t>25</w:t>
            </w:r>
            <w:r w:rsidR="007B3CFC">
              <w:rPr>
                <w:noProof/>
                <w:webHidden/>
              </w:rPr>
              <w:fldChar w:fldCharType="end"/>
            </w:r>
          </w:hyperlink>
        </w:p>
        <w:p w14:paraId="2C46C466" w14:textId="162B955A"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2" w:history="1">
            <w:r w:rsidR="007B3CFC" w:rsidRPr="001E701E">
              <w:rPr>
                <w:rStyle w:val="Hiperveza"/>
                <w:b/>
                <w:bCs/>
                <w:noProof/>
                <w:lang w:eastAsia="hr-HR"/>
              </w:rPr>
              <w:t>Nepuno radno vrijeme</w:t>
            </w:r>
            <w:r w:rsidR="007B3CFC">
              <w:rPr>
                <w:noProof/>
                <w:webHidden/>
              </w:rPr>
              <w:tab/>
            </w:r>
            <w:r w:rsidR="007B3CFC">
              <w:rPr>
                <w:noProof/>
                <w:webHidden/>
              </w:rPr>
              <w:fldChar w:fldCharType="begin"/>
            </w:r>
            <w:r w:rsidR="007B3CFC">
              <w:rPr>
                <w:noProof/>
                <w:webHidden/>
              </w:rPr>
              <w:instrText xml:space="preserve"> PAGEREF _Toc132888852 \h </w:instrText>
            </w:r>
            <w:r w:rsidR="007B3CFC">
              <w:rPr>
                <w:noProof/>
                <w:webHidden/>
              </w:rPr>
            </w:r>
            <w:r w:rsidR="007B3CFC">
              <w:rPr>
                <w:noProof/>
                <w:webHidden/>
              </w:rPr>
              <w:fldChar w:fldCharType="separate"/>
            </w:r>
            <w:r w:rsidR="00620972">
              <w:rPr>
                <w:noProof/>
                <w:webHidden/>
              </w:rPr>
              <w:t>26</w:t>
            </w:r>
            <w:r w:rsidR="007B3CFC">
              <w:rPr>
                <w:noProof/>
                <w:webHidden/>
              </w:rPr>
              <w:fldChar w:fldCharType="end"/>
            </w:r>
          </w:hyperlink>
        </w:p>
        <w:p w14:paraId="31E93C38" w14:textId="1A14B27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3" w:history="1">
            <w:r w:rsidR="007B3CFC" w:rsidRPr="001E701E">
              <w:rPr>
                <w:rStyle w:val="Hiperveza"/>
                <w:b/>
                <w:bCs/>
                <w:noProof/>
                <w:lang w:eastAsia="hr-HR"/>
              </w:rPr>
              <w:t>Uvjeti rada radnika koji rade u nepunom radnom vremenu</w:t>
            </w:r>
            <w:r w:rsidR="007B3CFC">
              <w:rPr>
                <w:noProof/>
                <w:webHidden/>
              </w:rPr>
              <w:tab/>
            </w:r>
            <w:r w:rsidR="007B3CFC">
              <w:rPr>
                <w:noProof/>
                <w:webHidden/>
              </w:rPr>
              <w:fldChar w:fldCharType="begin"/>
            </w:r>
            <w:r w:rsidR="007B3CFC">
              <w:rPr>
                <w:noProof/>
                <w:webHidden/>
              </w:rPr>
              <w:instrText xml:space="preserve"> PAGEREF _Toc132888853 \h </w:instrText>
            </w:r>
            <w:r w:rsidR="007B3CFC">
              <w:rPr>
                <w:noProof/>
                <w:webHidden/>
              </w:rPr>
            </w:r>
            <w:r w:rsidR="007B3CFC">
              <w:rPr>
                <w:noProof/>
                <w:webHidden/>
              </w:rPr>
              <w:fldChar w:fldCharType="separate"/>
            </w:r>
            <w:r w:rsidR="00620972">
              <w:rPr>
                <w:noProof/>
                <w:webHidden/>
              </w:rPr>
              <w:t>26</w:t>
            </w:r>
            <w:r w:rsidR="007B3CFC">
              <w:rPr>
                <w:noProof/>
                <w:webHidden/>
              </w:rPr>
              <w:fldChar w:fldCharType="end"/>
            </w:r>
          </w:hyperlink>
        </w:p>
        <w:p w14:paraId="5BB80EE7" w14:textId="7595EA3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4" w:history="1">
            <w:r w:rsidR="007B3CFC" w:rsidRPr="001E701E">
              <w:rPr>
                <w:rStyle w:val="Hiperveza"/>
                <w:b/>
                <w:bCs/>
                <w:noProof/>
              </w:rPr>
              <w:t>Raspored radnog vremena</w:t>
            </w:r>
            <w:r w:rsidR="007B3CFC">
              <w:rPr>
                <w:noProof/>
                <w:webHidden/>
              </w:rPr>
              <w:tab/>
            </w:r>
            <w:r w:rsidR="007B3CFC">
              <w:rPr>
                <w:noProof/>
                <w:webHidden/>
              </w:rPr>
              <w:fldChar w:fldCharType="begin"/>
            </w:r>
            <w:r w:rsidR="007B3CFC">
              <w:rPr>
                <w:noProof/>
                <w:webHidden/>
              </w:rPr>
              <w:instrText xml:space="preserve"> PAGEREF _Toc132888854 \h </w:instrText>
            </w:r>
            <w:r w:rsidR="007B3CFC">
              <w:rPr>
                <w:noProof/>
                <w:webHidden/>
              </w:rPr>
            </w:r>
            <w:r w:rsidR="007B3CFC">
              <w:rPr>
                <w:noProof/>
                <w:webHidden/>
              </w:rPr>
              <w:fldChar w:fldCharType="separate"/>
            </w:r>
            <w:r w:rsidR="00620972">
              <w:rPr>
                <w:noProof/>
                <w:webHidden/>
              </w:rPr>
              <w:t>27</w:t>
            </w:r>
            <w:r w:rsidR="007B3CFC">
              <w:rPr>
                <w:noProof/>
                <w:webHidden/>
              </w:rPr>
              <w:fldChar w:fldCharType="end"/>
            </w:r>
          </w:hyperlink>
        </w:p>
        <w:p w14:paraId="3F209699" w14:textId="460D989E"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5" w:history="1">
            <w:r w:rsidR="007B3CFC" w:rsidRPr="001E701E">
              <w:rPr>
                <w:rStyle w:val="Hiperveza"/>
                <w:b/>
                <w:bCs/>
                <w:noProof/>
              </w:rPr>
              <w:t>Prekovremeni rad</w:t>
            </w:r>
            <w:r w:rsidR="007B3CFC">
              <w:rPr>
                <w:noProof/>
                <w:webHidden/>
              </w:rPr>
              <w:tab/>
            </w:r>
            <w:r w:rsidR="007B3CFC">
              <w:rPr>
                <w:noProof/>
                <w:webHidden/>
              </w:rPr>
              <w:fldChar w:fldCharType="begin"/>
            </w:r>
            <w:r w:rsidR="007B3CFC">
              <w:rPr>
                <w:noProof/>
                <w:webHidden/>
              </w:rPr>
              <w:instrText xml:space="preserve"> PAGEREF _Toc132888855 \h </w:instrText>
            </w:r>
            <w:r w:rsidR="007B3CFC">
              <w:rPr>
                <w:noProof/>
                <w:webHidden/>
              </w:rPr>
            </w:r>
            <w:r w:rsidR="007B3CFC">
              <w:rPr>
                <w:noProof/>
                <w:webHidden/>
              </w:rPr>
              <w:fldChar w:fldCharType="separate"/>
            </w:r>
            <w:r w:rsidR="00620972">
              <w:rPr>
                <w:noProof/>
                <w:webHidden/>
              </w:rPr>
              <w:t>28</w:t>
            </w:r>
            <w:r w:rsidR="007B3CFC">
              <w:rPr>
                <w:noProof/>
                <w:webHidden/>
              </w:rPr>
              <w:fldChar w:fldCharType="end"/>
            </w:r>
          </w:hyperlink>
        </w:p>
        <w:p w14:paraId="603E4DE3" w14:textId="557FF66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6" w:history="1">
            <w:r w:rsidR="007B3CFC" w:rsidRPr="001E701E">
              <w:rPr>
                <w:rStyle w:val="Hiperveza"/>
                <w:b/>
                <w:bCs/>
                <w:noProof/>
                <w:lang w:eastAsia="hr-HR"/>
              </w:rPr>
              <w:t>Nejednaki raspored radnog vremena</w:t>
            </w:r>
            <w:r w:rsidR="007B3CFC">
              <w:rPr>
                <w:noProof/>
                <w:webHidden/>
              </w:rPr>
              <w:tab/>
            </w:r>
            <w:r w:rsidR="007B3CFC">
              <w:rPr>
                <w:noProof/>
                <w:webHidden/>
              </w:rPr>
              <w:fldChar w:fldCharType="begin"/>
            </w:r>
            <w:r w:rsidR="007B3CFC">
              <w:rPr>
                <w:noProof/>
                <w:webHidden/>
              </w:rPr>
              <w:instrText xml:space="preserve"> PAGEREF _Toc132888856 \h </w:instrText>
            </w:r>
            <w:r w:rsidR="007B3CFC">
              <w:rPr>
                <w:noProof/>
                <w:webHidden/>
              </w:rPr>
            </w:r>
            <w:r w:rsidR="007B3CFC">
              <w:rPr>
                <w:noProof/>
                <w:webHidden/>
              </w:rPr>
              <w:fldChar w:fldCharType="separate"/>
            </w:r>
            <w:r w:rsidR="00620972">
              <w:rPr>
                <w:noProof/>
                <w:webHidden/>
              </w:rPr>
              <w:t>28</w:t>
            </w:r>
            <w:r w:rsidR="007B3CFC">
              <w:rPr>
                <w:noProof/>
                <w:webHidden/>
              </w:rPr>
              <w:fldChar w:fldCharType="end"/>
            </w:r>
          </w:hyperlink>
        </w:p>
        <w:p w14:paraId="513EE34B" w14:textId="22BD93A5"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7" w:history="1">
            <w:r w:rsidR="007B3CFC" w:rsidRPr="001E701E">
              <w:rPr>
                <w:rStyle w:val="Hiperveza"/>
                <w:b/>
                <w:bCs/>
                <w:noProof/>
              </w:rPr>
              <w:t>VIII.ODMORI I DOPUSTI</w:t>
            </w:r>
            <w:r w:rsidR="007B3CFC">
              <w:rPr>
                <w:noProof/>
                <w:webHidden/>
              </w:rPr>
              <w:tab/>
            </w:r>
            <w:r w:rsidR="007B3CFC">
              <w:rPr>
                <w:noProof/>
                <w:webHidden/>
              </w:rPr>
              <w:fldChar w:fldCharType="begin"/>
            </w:r>
            <w:r w:rsidR="007B3CFC">
              <w:rPr>
                <w:noProof/>
                <w:webHidden/>
              </w:rPr>
              <w:instrText xml:space="preserve"> PAGEREF _Toc132888857 \h </w:instrText>
            </w:r>
            <w:r w:rsidR="007B3CFC">
              <w:rPr>
                <w:noProof/>
                <w:webHidden/>
              </w:rPr>
            </w:r>
            <w:r w:rsidR="007B3CFC">
              <w:rPr>
                <w:noProof/>
                <w:webHidden/>
              </w:rPr>
              <w:fldChar w:fldCharType="separate"/>
            </w:r>
            <w:r w:rsidR="00620972">
              <w:rPr>
                <w:noProof/>
                <w:webHidden/>
              </w:rPr>
              <w:t>29</w:t>
            </w:r>
            <w:r w:rsidR="007B3CFC">
              <w:rPr>
                <w:noProof/>
                <w:webHidden/>
              </w:rPr>
              <w:fldChar w:fldCharType="end"/>
            </w:r>
          </w:hyperlink>
        </w:p>
        <w:p w14:paraId="74A28850" w14:textId="745EC3B2"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8" w:history="1">
            <w:r w:rsidR="007B3CFC" w:rsidRPr="001E701E">
              <w:rPr>
                <w:rStyle w:val="Hiperveza"/>
                <w:b/>
                <w:bCs/>
                <w:noProof/>
              </w:rPr>
              <w:t>Stanka</w:t>
            </w:r>
            <w:r w:rsidR="007B3CFC">
              <w:rPr>
                <w:noProof/>
                <w:webHidden/>
              </w:rPr>
              <w:tab/>
            </w:r>
            <w:r w:rsidR="007B3CFC">
              <w:rPr>
                <w:noProof/>
                <w:webHidden/>
              </w:rPr>
              <w:fldChar w:fldCharType="begin"/>
            </w:r>
            <w:r w:rsidR="007B3CFC">
              <w:rPr>
                <w:noProof/>
                <w:webHidden/>
              </w:rPr>
              <w:instrText xml:space="preserve"> PAGEREF _Toc132888858 \h </w:instrText>
            </w:r>
            <w:r w:rsidR="007B3CFC">
              <w:rPr>
                <w:noProof/>
                <w:webHidden/>
              </w:rPr>
            </w:r>
            <w:r w:rsidR="007B3CFC">
              <w:rPr>
                <w:noProof/>
                <w:webHidden/>
              </w:rPr>
              <w:fldChar w:fldCharType="separate"/>
            </w:r>
            <w:r w:rsidR="00620972">
              <w:rPr>
                <w:noProof/>
                <w:webHidden/>
              </w:rPr>
              <w:t>29</w:t>
            </w:r>
            <w:r w:rsidR="007B3CFC">
              <w:rPr>
                <w:noProof/>
                <w:webHidden/>
              </w:rPr>
              <w:fldChar w:fldCharType="end"/>
            </w:r>
          </w:hyperlink>
        </w:p>
        <w:p w14:paraId="1A545DA0" w14:textId="2E2185F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59" w:history="1">
            <w:r w:rsidR="007B3CFC" w:rsidRPr="001E701E">
              <w:rPr>
                <w:rStyle w:val="Hiperveza"/>
                <w:b/>
                <w:bCs/>
                <w:noProof/>
              </w:rPr>
              <w:t>Dnevni odmor</w:t>
            </w:r>
            <w:r w:rsidR="007B3CFC">
              <w:rPr>
                <w:noProof/>
                <w:webHidden/>
              </w:rPr>
              <w:tab/>
            </w:r>
            <w:r w:rsidR="007B3CFC">
              <w:rPr>
                <w:noProof/>
                <w:webHidden/>
              </w:rPr>
              <w:fldChar w:fldCharType="begin"/>
            </w:r>
            <w:r w:rsidR="007B3CFC">
              <w:rPr>
                <w:noProof/>
                <w:webHidden/>
              </w:rPr>
              <w:instrText xml:space="preserve"> PAGEREF _Toc132888859 \h </w:instrText>
            </w:r>
            <w:r w:rsidR="007B3CFC">
              <w:rPr>
                <w:noProof/>
                <w:webHidden/>
              </w:rPr>
            </w:r>
            <w:r w:rsidR="007B3CFC">
              <w:rPr>
                <w:noProof/>
                <w:webHidden/>
              </w:rPr>
              <w:fldChar w:fldCharType="separate"/>
            </w:r>
            <w:r w:rsidR="00620972">
              <w:rPr>
                <w:noProof/>
                <w:webHidden/>
              </w:rPr>
              <w:t>29</w:t>
            </w:r>
            <w:r w:rsidR="007B3CFC">
              <w:rPr>
                <w:noProof/>
                <w:webHidden/>
              </w:rPr>
              <w:fldChar w:fldCharType="end"/>
            </w:r>
          </w:hyperlink>
        </w:p>
        <w:p w14:paraId="319880A4" w14:textId="7DCDFA5C"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0" w:history="1">
            <w:r w:rsidR="007B3CFC" w:rsidRPr="001E701E">
              <w:rPr>
                <w:rStyle w:val="Hiperveza"/>
                <w:b/>
                <w:bCs/>
                <w:noProof/>
              </w:rPr>
              <w:t>Tjedni odmor</w:t>
            </w:r>
            <w:r w:rsidR="007B3CFC">
              <w:rPr>
                <w:noProof/>
                <w:webHidden/>
              </w:rPr>
              <w:tab/>
            </w:r>
            <w:r w:rsidR="007B3CFC">
              <w:rPr>
                <w:noProof/>
                <w:webHidden/>
              </w:rPr>
              <w:fldChar w:fldCharType="begin"/>
            </w:r>
            <w:r w:rsidR="007B3CFC">
              <w:rPr>
                <w:noProof/>
                <w:webHidden/>
              </w:rPr>
              <w:instrText xml:space="preserve"> PAGEREF _Toc132888860 \h </w:instrText>
            </w:r>
            <w:r w:rsidR="007B3CFC">
              <w:rPr>
                <w:noProof/>
                <w:webHidden/>
              </w:rPr>
            </w:r>
            <w:r w:rsidR="007B3CFC">
              <w:rPr>
                <w:noProof/>
                <w:webHidden/>
              </w:rPr>
              <w:fldChar w:fldCharType="separate"/>
            </w:r>
            <w:r w:rsidR="00620972">
              <w:rPr>
                <w:noProof/>
                <w:webHidden/>
              </w:rPr>
              <w:t>29</w:t>
            </w:r>
            <w:r w:rsidR="007B3CFC">
              <w:rPr>
                <w:noProof/>
                <w:webHidden/>
              </w:rPr>
              <w:fldChar w:fldCharType="end"/>
            </w:r>
          </w:hyperlink>
        </w:p>
        <w:p w14:paraId="428BF24A" w14:textId="4DB0477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1" w:history="1">
            <w:r w:rsidR="007B3CFC" w:rsidRPr="001E701E">
              <w:rPr>
                <w:rStyle w:val="Hiperveza"/>
                <w:b/>
                <w:bCs/>
                <w:noProof/>
              </w:rPr>
              <w:t>Godišnji odmor</w:t>
            </w:r>
            <w:r w:rsidR="007B3CFC">
              <w:rPr>
                <w:noProof/>
                <w:webHidden/>
              </w:rPr>
              <w:tab/>
            </w:r>
            <w:r w:rsidR="007B3CFC">
              <w:rPr>
                <w:noProof/>
                <w:webHidden/>
              </w:rPr>
              <w:fldChar w:fldCharType="begin"/>
            </w:r>
            <w:r w:rsidR="007B3CFC">
              <w:rPr>
                <w:noProof/>
                <w:webHidden/>
              </w:rPr>
              <w:instrText xml:space="preserve"> PAGEREF _Toc132888861 \h </w:instrText>
            </w:r>
            <w:r w:rsidR="007B3CFC">
              <w:rPr>
                <w:noProof/>
                <w:webHidden/>
              </w:rPr>
            </w:r>
            <w:r w:rsidR="007B3CFC">
              <w:rPr>
                <w:noProof/>
                <w:webHidden/>
              </w:rPr>
              <w:fldChar w:fldCharType="separate"/>
            </w:r>
            <w:r w:rsidR="00620972">
              <w:rPr>
                <w:noProof/>
                <w:webHidden/>
              </w:rPr>
              <w:t>30</w:t>
            </w:r>
            <w:r w:rsidR="007B3CFC">
              <w:rPr>
                <w:noProof/>
                <w:webHidden/>
              </w:rPr>
              <w:fldChar w:fldCharType="end"/>
            </w:r>
          </w:hyperlink>
        </w:p>
        <w:p w14:paraId="0DDACB24" w14:textId="2BD4AE0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2" w:history="1">
            <w:r w:rsidR="007B3CFC" w:rsidRPr="001E701E">
              <w:rPr>
                <w:rStyle w:val="Hiperveza"/>
                <w:b/>
                <w:bCs/>
                <w:noProof/>
              </w:rPr>
              <w:t>Trajanje i utvrđivanje godišnjeg odmora</w:t>
            </w:r>
            <w:r w:rsidR="007B3CFC">
              <w:rPr>
                <w:noProof/>
                <w:webHidden/>
              </w:rPr>
              <w:tab/>
            </w:r>
            <w:r w:rsidR="007B3CFC">
              <w:rPr>
                <w:noProof/>
                <w:webHidden/>
              </w:rPr>
              <w:fldChar w:fldCharType="begin"/>
            </w:r>
            <w:r w:rsidR="007B3CFC">
              <w:rPr>
                <w:noProof/>
                <w:webHidden/>
              </w:rPr>
              <w:instrText xml:space="preserve"> PAGEREF _Toc132888862 \h </w:instrText>
            </w:r>
            <w:r w:rsidR="007B3CFC">
              <w:rPr>
                <w:noProof/>
                <w:webHidden/>
              </w:rPr>
            </w:r>
            <w:r w:rsidR="007B3CFC">
              <w:rPr>
                <w:noProof/>
                <w:webHidden/>
              </w:rPr>
              <w:fldChar w:fldCharType="separate"/>
            </w:r>
            <w:r w:rsidR="00620972">
              <w:rPr>
                <w:noProof/>
                <w:webHidden/>
              </w:rPr>
              <w:t>31</w:t>
            </w:r>
            <w:r w:rsidR="007B3CFC">
              <w:rPr>
                <w:noProof/>
                <w:webHidden/>
              </w:rPr>
              <w:fldChar w:fldCharType="end"/>
            </w:r>
          </w:hyperlink>
        </w:p>
        <w:p w14:paraId="1DAFD7C8" w14:textId="44C67356"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3" w:history="1">
            <w:r w:rsidR="007B3CFC" w:rsidRPr="001E701E">
              <w:rPr>
                <w:rStyle w:val="Hiperveza"/>
                <w:b/>
                <w:bCs/>
                <w:noProof/>
              </w:rPr>
              <w:t>Razmjerni dio godišnjeg odmora</w:t>
            </w:r>
            <w:r w:rsidR="007B3CFC">
              <w:rPr>
                <w:noProof/>
                <w:webHidden/>
              </w:rPr>
              <w:tab/>
            </w:r>
            <w:r w:rsidR="007B3CFC">
              <w:rPr>
                <w:noProof/>
                <w:webHidden/>
              </w:rPr>
              <w:fldChar w:fldCharType="begin"/>
            </w:r>
            <w:r w:rsidR="007B3CFC">
              <w:rPr>
                <w:noProof/>
                <w:webHidden/>
              </w:rPr>
              <w:instrText xml:space="preserve"> PAGEREF _Toc132888863 \h </w:instrText>
            </w:r>
            <w:r w:rsidR="007B3CFC">
              <w:rPr>
                <w:noProof/>
                <w:webHidden/>
              </w:rPr>
            </w:r>
            <w:r w:rsidR="007B3CFC">
              <w:rPr>
                <w:noProof/>
                <w:webHidden/>
              </w:rPr>
              <w:fldChar w:fldCharType="separate"/>
            </w:r>
            <w:r w:rsidR="00620972">
              <w:rPr>
                <w:noProof/>
                <w:webHidden/>
              </w:rPr>
              <w:t>31</w:t>
            </w:r>
            <w:r w:rsidR="007B3CFC">
              <w:rPr>
                <w:noProof/>
                <w:webHidden/>
              </w:rPr>
              <w:fldChar w:fldCharType="end"/>
            </w:r>
          </w:hyperlink>
        </w:p>
        <w:p w14:paraId="7DF5D3DE" w14:textId="1465B45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4" w:history="1">
            <w:r w:rsidR="007B3CFC" w:rsidRPr="001E701E">
              <w:rPr>
                <w:rStyle w:val="Hiperveza"/>
                <w:b/>
                <w:bCs/>
                <w:noProof/>
              </w:rPr>
              <w:t>Korištenje godišnjeg odmora u dijelovima</w:t>
            </w:r>
            <w:r w:rsidR="007B3CFC">
              <w:rPr>
                <w:noProof/>
                <w:webHidden/>
              </w:rPr>
              <w:tab/>
            </w:r>
            <w:r w:rsidR="007B3CFC">
              <w:rPr>
                <w:noProof/>
                <w:webHidden/>
              </w:rPr>
              <w:fldChar w:fldCharType="begin"/>
            </w:r>
            <w:r w:rsidR="007B3CFC">
              <w:rPr>
                <w:noProof/>
                <w:webHidden/>
              </w:rPr>
              <w:instrText xml:space="preserve"> PAGEREF _Toc132888864 \h </w:instrText>
            </w:r>
            <w:r w:rsidR="007B3CFC">
              <w:rPr>
                <w:noProof/>
                <w:webHidden/>
              </w:rPr>
            </w:r>
            <w:r w:rsidR="007B3CFC">
              <w:rPr>
                <w:noProof/>
                <w:webHidden/>
              </w:rPr>
              <w:fldChar w:fldCharType="separate"/>
            </w:r>
            <w:r w:rsidR="00620972">
              <w:rPr>
                <w:noProof/>
                <w:webHidden/>
              </w:rPr>
              <w:t>31</w:t>
            </w:r>
            <w:r w:rsidR="007B3CFC">
              <w:rPr>
                <w:noProof/>
                <w:webHidden/>
              </w:rPr>
              <w:fldChar w:fldCharType="end"/>
            </w:r>
          </w:hyperlink>
        </w:p>
        <w:p w14:paraId="5ACDDF09" w14:textId="452049D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5" w:history="1">
            <w:r w:rsidR="007B3CFC" w:rsidRPr="001E701E">
              <w:rPr>
                <w:rStyle w:val="Hiperveza"/>
                <w:b/>
                <w:bCs/>
                <w:noProof/>
              </w:rPr>
              <w:t>Prenošenje godišnjeg odmora u sljedeću kalendarsku godinu</w:t>
            </w:r>
            <w:r w:rsidR="007B3CFC">
              <w:rPr>
                <w:noProof/>
                <w:webHidden/>
              </w:rPr>
              <w:tab/>
            </w:r>
            <w:r w:rsidR="007B3CFC">
              <w:rPr>
                <w:noProof/>
                <w:webHidden/>
              </w:rPr>
              <w:fldChar w:fldCharType="begin"/>
            </w:r>
            <w:r w:rsidR="007B3CFC">
              <w:rPr>
                <w:noProof/>
                <w:webHidden/>
              </w:rPr>
              <w:instrText xml:space="preserve"> PAGEREF _Toc132888865 \h </w:instrText>
            </w:r>
            <w:r w:rsidR="007B3CFC">
              <w:rPr>
                <w:noProof/>
                <w:webHidden/>
              </w:rPr>
            </w:r>
            <w:r w:rsidR="007B3CFC">
              <w:rPr>
                <w:noProof/>
                <w:webHidden/>
              </w:rPr>
              <w:fldChar w:fldCharType="separate"/>
            </w:r>
            <w:r w:rsidR="00620972">
              <w:rPr>
                <w:noProof/>
                <w:webHidden/>
              </w:rPr>
              <w:t>31</w:t>
            </w:r>
            <w:r w:rsidR="007B3CFC">
              <w:rPr>
                <w:noProof/>
                <w:webHidden/>
              </w:rPr>
              <w:fldChar w:fldCharType="end"/>
            </w:r>
          </w:hyperlink>
        </w:p>
        <w:p w14:paraId="26F251FC" w14:textId="1C2C5CFF"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6" w:history="1">
            <w:r w:rsidR="007B3CFC" w:rsidRPr="001E701E">
              <w:rPr>
                <w:rStyle w:val="Hiperveza"/>
                <w:b/>
                <w:bCs/>
                <w:noProof/>
              </w:rPr>
              <w:t>Raspored korištenja godišnjeg odmora</w:t>
            </w:r>
            <w:r w:rsidR="007B3CFC">
              <w:rPr>
                <w:noProof/>
                <w:webHidden/>
              </w:rPr>
              <w:tab/>
            </w:r>
            <w:r w:rsidR="007B3CFC">
              <w:rPr>
                <w:noProof/>
                <w:webHidden/>
              </w:rPr>
              <w:fldChar w:fldCharType="begin"/>
            </w:r>
            <w:r w:rsidR="007B3CFC">
              <w:rPr>
                <w:noProof/>
                <w:webHidden/>
              </w:rPr>
              <w:instrText xml:space="preserve"> PAGEREF _Toc132888866 \h </w:instrText>
            </w:r>
            <w:r w:rsidR="007B3CFC">
              <w:rPr>
                <w:noProof/>
                <w:webHidden/>
              </w:rPr>
            </w:r>
            <w:r w:rsidR="007B3CFC">
              <w:rPr>
                <w:noProof/>
                <w:webHidden/>
              </w:rPr>
              <w:fldChar w:fldCharType="separate"/>
            </w:r>
            <w:r w:rsidR="00620972">
              <w:rPr>
                <w:noProof/>
                <w:webHidden/>
              </w:rPr>
              <w:t>32</w:t>
            </w:r>
            <w:r w:rsidR="007B3CFC">
              <w:rPr>
                <w:noProof/>
                <w:webHidden/>
              </w:rPr>
              <w:fldChar w:fldCharType="end"/>
            </w:r>
          </w:hyperlink>
        </w:p>
        <w:p w14:paraId="393FF1BC" w14:textId="12734C8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7" w:history="1">
            <w:r w:rsidR="007B3CFC" w:rsidRPr="001E701E">
              <w:rPr>
                <w:rStyle w:val="Hiperveza"/>
                <w:b/>
                <w:bCs/>
                <w:noProof/>
              </w:rPr>
              <w:t>Naknada za neiskorišteni godišnji odmor</w:t>
            </w:r>
            <w:r w:rsidR="007B3CFC">
              <w:rPr>
                <w:noProof/>
                <w:webHidden/>
              </w:rPr>
              <w:tab/>
            </w:r>
            <w:r w:rsidR="007B3CFC">
              <w:rPr>
                <w:noProof/>
                <w:webHidden/>
              </w:rPr>
              <w:fldChar w:fldCharType="begin"/>
            </w:r>
            <w:r w:rsidR="007B3CFC">
              <w:rPr>
                <w:noProof/>
                <w:webHidden/>
              </w:rPr>
              <w:instrText xml:space="preserve"> PAGEREF _Toc132888867 \h </w:instrText>
            </w:r>
            <w:r w:rsidR="007B3CFC">
              <w:rPr>
                <w:noProof/>
                <w:webHidden/>
              </w:rPr>
            </w:r>
            <w:r w:rsidR="007B3CFC">
              <w:rPr>
                <w:noProof/>
                <w:webHidden/>
              </w:rPr>
              <w:fldChar w:fldCharType="separate"/>
            </w:r>
            <w:r w:rsidR="00620972">
              <w:rPr>
                <w:noProof/>
                <w:webHidden/>
              </w:rPr>
              <w:t>32</w:t>
            </w:r>
            <w:r w:rsidR="007B3CFC">
              <w:rPr>
                <w:noProof/>
                <w:webHidden/>
              </w:rPr>
              <w:fldChar w:fldCharType="end"/>
            </w:r>
          </w:hyperlink>
        </w:p>
        <w:p w14:paraId="6529942F" w14:textId="1B833DF5"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68" w:history="1">
            <w:r w:rsidR="007B3CFC" w:rsidRPr="001E701E">
              <w:rPr>
                <w:rStyle w:val="Hiperveza"/>
                <w:b/>
                <w:bCs/>
                <w:noProof/>
              </w:rPr>
              <w:t>Plaćeni dopust</w:t>
            </w:r>
            <w:r w:rsidR="007B3CFC">
              <w:rPr>
                <w:noProof/>
                <w:webHidden/>
              </w:rPr>
              <w:tab/>
            </w:r>
            <w:r w:rsidR="007B3CFC">
              <w:rPr>
                <w:noProof/>
                <w:webHidden/>
              </w:rPr>
              <w:fldChar w:fldCharType="begin"/>
            </w:r>
            <w:r w:rsidR="007B3CFC">
              <w:rPr>
                <w:noProof/>
                <w:webHidden/>
              </w:rPr>
              <w:instrText xml:space="preserve"> PAGEREF _Toc132888868 \h </w:instrText>
            </w:r>
            <w:r w:rsidR="007B3CFC">
              <w:rPr>
                <w:noProof/>
                <w:webHidden/>
              </w:rPr>
            </w:r>
            <w:r w:rsidR="007B3CFC">
              <w:rPr>
                <w:noProof/>
                <w:webHidden/>
              </w:rPr>
              <w:fldChar w:fldCharType="separate"/>
            </w:r>
            <w:r w:rsidR="00620972">
              <w:rPr>
                <w:noProof/>
                <w:webHidden/>
              </w:rPr>
              <w:t>32</w:t>
            </w:r>
            <w:r w:rsidR="007B3CFC">
              <w:rPr>
                <w:noProof/>
                <w:webHidden/>
              </w:rPr>
              <w:fldChar w:fldCharType="end"/>
            </w:r>
          </w:hyperlink>
        </w:p>
        <w:p w14:paraId="7310B4D2" w14:textId="55FC03A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0" w:history="1">
            <w:r w:rsidR="007B3CFC" w:rsidRPr="001E701E">
              <w:rPr>
                <w:rStyle w:val="Hiperveza"/>
                <w:b/>
                <w:bCs/>
                <w:noProof/>
              </w:rPr>
              <w:t>Neplaćeni dopust</w:t>
            </w:r>
            <w:r w:rsidR="007B3CFC">
              <w:rPr>
                <w:noProof/>
                <w:webHidden/>
              </w:rPr>
              <w:tab/>
            </w:r>
            <w:r w:rsidR="007B3CFC">
              <w:rPr>
                <w:noProof/>
                <w:webHidden/>
              </w:rPr>
              <w:fldChar w:fldCharType="begin"/>
            </w:r>
            <w:r w:rsidR="007B3CFC">
              <w:rPr>
                <w:noProof/>
                <w:webHidden/>
              </w:rPr>
              <w:instrText xml:space="preserve"> PAGEREF _Toc132888870 \h </w:instrText>
            </w:r>
            <w:r w:rsidR="007B3CFC">
              <w:rPr>
                <w:noProof/>
                <w:webHidden/>
              </w:rPr>
            </w:r>
            <w:r w:rsidR="007B3CFC">
              <w:rPr>
                <w:noProof/>
                <w:webHidden/>
              </w:rPr>
              <w:fldChar w:fldCharType="separate"/>
            </w:r>
            <w:r w:rsidR="00620972">
              <w:rPr>
                <w:noProof/>
                <w:webHidden/>
              </w:rPr>
              <w:t>33</w:t>
            </w:r>
            <w:r w:rsidR="007B3CFC">
              <w:rPr>
                <w:noProof/>
                <w:webHidden/>
              </w:rPr>
              <w:fldChar w:fldCharType="end"/>
            </w:r>
          </w:hyperlink>
        </w:p>
        <w:p w14:paraId="62F5D61F" w14:textId="72ABACF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1" w:history="1">
            <w:r w:rsidR="007B3CFC" w:rsidRPr="001E701E">
              <w:rPr>
                <w:rStyle w:val="Hiperveza"/>
                <w:b/>
                <w:bCs/>
                <w:noProof/>
              </w:rPr>
              <w:t>Odsutnost s posla</w:t>
            </w:r>
            <w:r w:rsidR="007B3CFC">
              <w:rPr>
                <w:noProof/>
                <w:webHidden/>
              </w:rPr>
              <w:tab/>
            </w:r>
            <w:r w:rsidR="007B3CFC">
              <w:rPr>
                <w:noProof/>
                <w:webHidden/>
              </w:rPr>
              <w:fldChar w:fldCharType="begin"/>
            </w:r>
            <w:r w:rsidR="007B3CFC">
              <w:rPr>
                <w:noProof/>
                <w:webHidden/>
              </w:rPr>
              <w:instrText xml:space="preserve"> PAGEREF _Toc132888871 \h </w:instrText>
            </w:r>
            <w:r w:rsidR="007B3CFC">
              <w:rPr>
                <w:noProof/>
                <w:webHidden/>
              </w:rPr>
            </w:r>
            <w:r w:rsidR="007B3CFC">
              <w:rPr>
                <w:noProof/>
                <w:webHidden/>
              </w:rPr>
              <w:fldChar w:fldCharType="separate"/>
            </w:r>
            <w:r w:rsidR="00620972">
              <w:rPr>
                <w:noProof/>
                <w:webHidden/>
              </w:rPr>
              <w:t>34</w:t>
            </w:r>
            <w:r w:rsidR="007B3CFC">
              <w:rPr>
                <w:noProof/>
                <w:webHidden/>
              </w:rPr>
              <w:fldChar w:fldCharType="end"/>
            </w:r>
          </w:hyperlink>
        </w:p>
        <w:p w14:paraId="0C244A97" w14:textId="7F88F42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2" w:history="1">
            <w:r w:rsidR="007B3CFC" w:rsidRPr="001E701E">
              <w:rPr>
                <w:rStyle w:val="Hiperveza"/>
                <w:b/>
                <w:bCs/>
                <w:noProof/>
              </w:rPr>
              <w:t>IX. PLAĆE  I  NAKNADE  PLAĆE</w:t>
            </w:r>
            <w:r w:rsidR="007B3CFC">
              <w:rPr>
                <w:noProof/>
                <w:webHidden/>
              </w:rPr>
              <w:tab/>
            </w:r>
            <w:r w:rsidR="007B3CFC">
              <w:rPr>
                <w:noProof/>
                <w:webHidden/>
              </w:rPr>
              <w:fldChar w:fldCharType="begin"/>
            </w:r>
            <w:r w:rsidR="007B3CFC">
              <w:rPr>
                <w:noProof/>
                <w:webHidden/>
              </w:rPr>
              <w:instrText xml:space="preserve"> PAGEREF _Toc132888872 \h </w:instrText>
            </w:r>
            <w:r w:rsidR="007B3CFC">
              <w:rPr>
                <w:noProof/>
                <w:webHidden/>
              </w:rPr>
            </w:r>
            <w:r w:rsidR="007B3CFC">
              <w:rPr>
                <w:noProof/>
                <w:webHidden/>
              </w:rPr>
              <w:fldChar w:fldCharType="separate"/>
            </w:r>
            <w:r w:rsidR="00620972">
              <w:rPr>
                <w:noProof/>
                <w:webHidden/>
              </w:rPr>
              <w:t>34</w:t>
            </w:r>
            <w:r w:rsidR="007B3CFC">
              <w:rPr>
                <w:noProof/>
                <w:webHidden/>
              </w:rPr>
              <w:fldChar w:fldCharType="end"/>
            </w:r>
          </w:hyperlink>
        </w:p>
        <w:p w14:paraId="674E48D6" w14:textId="5E88145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3" w:history="1">
            <w:r w:rsidR="007B3CFC" w:rsidRPr="001E701E">
              <w:rPr>
                <w:rStyle w:val="Hiperveza"/>
                <w:b/>
                <w:bCs/>
                <w:noProof/>
                <w:lang w:eastAsia="hr-HR"/>
              </w:rPr>
              <w:t>Plaća</w:t>
            </w:r>
            <w:r w:rsidR="007B3CFC">
              <w:rPr>
                <w:noProof/>
                <w:webHidden/>
              </w:rPr>
              <w:tab/>
            </w:r>
            <w:r w:rsidR="007B3CFC">
              <w:rPr>
                <w:noProof/>
                <w:webHidden/>
              </w:rPr>
              <w:fldChar w:fldCharType="begin"/>
            </w:r>
            <w:r w:rsidR="007B3CFC">
              <w:rPr>
                <w:noProof/>
                <w:webHidden/>
              </w:rPr>
              <w:instrText xml:space="preserve"> PAGEREF _Toc132888873 \h </w:instrText>
            </w:r>
            <w:r w:rsidR="007B3CFC">
              <w:rPr>
                <w:noProof/>
                <w:webHidden/>
              </w:rPr>
            </w:r>
            <w:r w:rsidR="007B3CFC">
              <w:rPr>
                <w:noProof/>
                <w:webHidden/>
              </w:rPr>
              <w:fldChar w:fldCharType="separate"/>
            </w:r>
            <w:r w:rsidR="00620972">
              <w:rPr>
                <w:noProof/>
                <w:webHidden/>
              </w:rPr>
              <w:t>34</w:t>
            </w:r>
            <w:r w:rsidR="007B3CFC">
              <w:rPr>
                <w:noProof/>
                <w:webHidden/>
              </w:rPr>
              <w:fldChar w:fldCharType="end"/>
            </w:r>
          </w:hyperlink>
        </w:p>
        <w:p w14:paraId="414D2C9C" w14:textId="3EE27E19"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4" w:history="1">
            <w:r w:rsidR="007B3CFC" w:rsidRPr="001E701E">
              <w:rPr>
                <w:rStyle w:val="Hiperveza"/>
                <w:b/>
                <w:bCs/>
                <w:noProof/>
              </w:rPr>
              <w:t>Primici radnika temeljem radnog odnosa</w:t>
            </w:r>
            <w:r w:rsidR="007B3CFC">
              <w:rPr>
                <w:noProof/>
                <w:webHidden/>
              </w:rPr>
              <w:tab/>
            </w:r>
            <w:r w:rsidR="007B3CFC">
              <w:rPr>
                <w:noProof/>
                <w:webHidden/>
              </w:rPr>
              <w:fldChar w:fldCharType="begin"/>
            </w:r>
            <w:r w:rsidR="007B3CFC">
              <w:rPr>
                <w:noProof/>
                <w:webHidden/>
              </w:rPr>
              <w:instrText xml:space="preserve"> PAGEREF _Toc132888874 \h </w:instrText>
            </w:r>
            <w:r w:rsidR="007B3CFC">
              <w:rPr>
                <w:noProof/>
                <w:webHidden/>
              </w:rPr>
            </w:r>
            <w:r w:rsidR="007B3CFC">
              <w:rPr>
                <w:noProof/>
                <w:webHidden/>
              </w:rPr>
              <w:fldChar w:fldCharType="separate"/>
            </w:r>
            <w:r w:rsidR="00620972">
              <w:rPr>
                <w:noProof/>
                <w:webHidden/>
              </w:rPr>
              <w:t>35</w:t>
            </w:r>
            <w:r w:rsidR="007B3CFC">
              <w:rPr>
                <w:noProof/>
                <w:webHidden/>
              </w:rPr>
              <w:fldChar w:fldCharType="end"/>
            </w:r>
          </w:hyperlink>
        </w:p>
        <w:p w14:paraId="48B5219B" w14:textId="0023AF9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5" w:history="1">
            <w:r w:rsidR="007B3CFC" w:rsidRPr="001E701E">
              <w:rPr>
                <w:rStyle w:val="Hiperveza"/>
                <w:b/>
                <w:bCs/>
                <w:noProof/>
              </w:rPr>
              <w:t>Način određivanja plaće</w:t>
            </w:r>
            <w:r w:rsidR="007B3CFC">
              <w:rPr>
                <w:noProof/>
                <w:webHidden/>
              </w:rPr>
              <w:tab/>
            </w:r>
            <w:r w:rsidR="007B3CFC">
              <w:rPr>
                <w:noProof/>
                <w:webHidden/>
              </w:rPr>
              <w:fldChar w:fldCharType="begin"/>
            </w:r>
            <w:r w:rsidR="007B3CFC">
              <w:rPr>
                <w:noProof/>
                <w:webHidden/>
              </w:rPr>
              <w:instrText xml:space="preserve"> PAGEREF _Toc132888875 \h </w:instrText>
            </w:r>
            <w:r w:rsidR="007B3CFC">
              <w:rPr>
                <w:noProof/>
                <w:webHidden/>
              </w:rPr>
            </w:r>
            <w:r w:rsidR="007B3CFC">
              <w:rPr>
                <w:noProof/>
                <w:webHidden/>
              </w:rPr>
              <w:fldChar w:fldCharType="separate"/>
            </w:r>
            <w:r w:rsidR="00620972">
              <w:rPr>
                <w:noProof/>
                <w:webHidden/>
              </w:rPr>
              <w:t>35</w:t>
            </w:r>
            <w:r w:rsidR="007B3CFC">
              <w:rPr>
                <w:noProof/>
                <w:webHidden/>
              </w:rPr>
              <w:fldChar w:fldCharType="end"/>
            </w:r>
          </w:hyperlink>
        </w:p>
        <w:p w14:paraId="67D71557" w14:textId="3B818F56"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6" w:history="1">
            <w:r w:rsidR="007B3CFC" w:rsidRPr="001E701E">
              <w:rPr>
                <w:rStyle w:val="Hiperveza"/>
                <w:b/>
                <w:bCs/>
                <w:noProof/>
                <w:lang w:eastAsia="hr-HR"/>
              </w:rPr>
              <w:t>Jednakost plaća žena i muškaraca</w:t>
            </w:r>
            <w:r w:rsidR="007B3CFC">
              <w:rPr>
                <w:noProof/>
                <w:webHidden/>
              </w:rPr>
              <w:tab/>
            </w:r>
            <w:r w:rsidR="007B3CFC">
              <w:rPr>
                <w:noProof/>
                <w:webHidden/>
              </w:rPr>
              <w:fldChar w:fldCharType="begin"/>
            </w:r>
            <w:r w:rsidR="007B3CFC">
              <w:rPr>
                <w:noProof/>
                <w:webHidden/>
              </w:rPr>
              <w:instrText xml:space="preserve"> PAGEREF _Toc132888876 \h </w:instrText>
            </w:r>
            <w:r w:rsidR="007B3CFC">
              <w:rPr>
                <w:noProof/>
                <w:webHidden/>
              </w:rPr>
            </w:r>
            <w:r w:rsidR="007B3CFC">
              <w:rPr>
                <w:noProof/>
                <w:webHidden/>
              </w:rPr>
              <w:fldChar w:fldCharType="separate"/>
            </w:r>
            <w:r w:rsidR="00620972">
              <w:rPr>
                <w:noProof/>
                <w:webHidden/>
              </w:rPr>
              <w:t>35</w:t>
            </w:r>
            <w:r w:rsidR="007B3CFC">
              <w:rPr>
                <w:noProof/>
                <w:webHidden/>
              </w:rPr>
              <w:fldChar w:fldCharType="end"/>
            </w:r>
          </w:hyperlink>
        </w:p>
        <w:p w14:paraId="415AA93C" w14:textId="5511AF5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7" w:history="1">
            <w:r w:rsidR="007B3CFC" w:rsidRPr="001E701E">
              <w:rPr>
                <w:rStyle w:val="Hiperveza"/>
                <w:b/>
                <w:bCs/>
                <w:noProof/>
              </w:rPr>
              <w:t>Isplata plaće, naknade plaće i primitaka uz plaću</w:t>
            </w:r>
            <w:r w:rsidR="007B3CFC">
              <w:rPr>
                <w:noProof/>
                <w:webHidden/>
              </w:rPr>
              <w:tab/>
            </w:r>
            <w:r w:rsidR="007B3CFC">
              <w:rPr>
                <w:noProof/>
                <w:webHidden/>
              </w:rPr>
              <w:fldChar w:fldCharType="begin"/>
            </w:r>
            <w:r w:rsidR="007B3CFC">
              <w:rPr>
                <w:noProof/>
                <w:webHidden/>
              </w:rPr>
              <w:instrText xml:space="preserve"> PAGEREF _Toc132888877 \h </w:instrText>
            </w:r>
            <w:r w:rsidR="007B3CFC">
              <w:rPr>
                <w:noProof/>
                <w:webHidden/>
              </w:rPr>
            </w:r>
            <w:r w:rsidR="007B3CFC">
              <w:rPr>
                <w:noProof/>
                <w:webHidden/>
              </w:rPr>
              <w:fldChar w:fldCharType="separate"/>
            </w:r>
            <w:r w:rsidR="00620972">
              <w:rPr>
                <w:noProof/>
                <w:webHidden/>
              </w:rPr>
              <w:t>35</w:t>
            </w:r>
            <w:r w:rsidR="007B3CFC">
              <w:rPr>
                <w:noProof/>
                <w:webHidden/>
              </w:rPr>
              <w:fldChar w:fldCharType="end"/>
            </w:r>
          </w:hyperlink>
        </w:p>
        <w:p w14:paraId="4E1B3B96" w14:textId="1688A77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8" w:history="1">
            <w:r w:rsidR="007B3CFC" w:rsidRPr="001E701E">
              <w:rPr>
                <w:rStyle w:val="Hiperveza"/>
                <w:b/>
                <w:bCs/>
                <w:noProof/>
              </w:rPr>
              <w:t>Isprave o plaći, naknadi plaće, otpremnini i naknadi za neiskorišteni godišnji odmor</w:t>
            </w:r>
            <w:r w:rsidR="007B3CFC">
              <w:rPr>
                <w:noProof/>
                <w:webHidden/>
              </w:rPr>
              <w:tab/>
            </w:r>
            <w:r w:rsidR="007B3CFC">
              <w:rPr>
                <w:noProof/>
                <w:webHidden/>
              </w:rPr>
              <w:fldChar w:fldCharType="begin"/>
            </w:r>
            <w:r w:rsidR="007B3CFC">
              <w:rPr>
                <w:noProof/>
                <w:webHidden/>
              </w:rPr>
              <w:instrText xml:space="preserve"> PAGEREF _Toc132888878 \h </w:instrText>
            </w:r>
            <w:r w:rsidR="007B3CFC">
              <w:rPr>
                <w:noProof/>
                <w:webHidden/>
              </w:rPr>
            </w:r>
            <w:r w:rsidR="007B3CFC">
              <w:rPr>
                <w:noProof/>
                <w:webHidden/>
              </w:rPr>
              <w:fldChar w:fldCharType="separate"/>
            </w:r>
            <w:r w:rsidR="00620972">
              <w:rPr>
                <w:noProof/>
                <w:webHidden/>
              </w:rPr>
              <w:t>36</w:t>
            </w:r>
            <w:r w:rsidR="007B3CFC">
              <w:rPr>
                <w:noProof/>
                <w:webHidden/>
              </w:rPr>
              <w:fldChar w:fldCharType="end"/>
            </w:r>
          </w:hyperlink>
        </w:p>
        <w:p w14:paraId="05C9CCB3" w14:textId="0A64304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79" w:history="1">
            <w:r w:rsidR="007B3CFC" w:rsidRPr="001E701E">
              <w:rPr>
                <w:rStyle w:val="Hiperveza"/>
                <w:b/>
                <w:bCs/>
                <w:noProof/>
                <w:lang w:eastAsia="hr-HR"/>
              </w:rPr>
              <w:t>Naknada plaće</w:t>
            </w:r>
            <w:r w:rsidR="007B3CFC">
              <w:rPr>
                <w:noProof/>
                <w:webHidden/>
              </w:rPr>
              <w:tab/>
            </w:r>
            <w:r w:rsidR="007B3CFC">
              <w:rPr>
                <w:noProof/>
                <w:webHidden/>
              </w:rPr>
              <w:fldChar w:fldCharType="begin"/>
            </w:r>
            <w:r w:rsidR="007B3CFC">
              <w:rPr>
                <w:noProof/>
                <w:webHidden/>
              </w:rPr>
              <w:instrText xml:space="preserve"> PAGEREF _Toc132888879 \h </w:instrText>
            </w:r>
            <w:r w:rsidR="007B3CFC">
              <w:rPr>
                <w:noProof/>
                <w:webHidden/>
              </w:rPr>
            </w:r>
            <w:r w:rsidR="007B3CFC">
              <w:rPr>
                <w:noProof/>
                <w:webHidden/>
              </w:rPr>
              <w:fldChar w:fldCharType="separate"/>
            </w:r>
            <w:r w:rsidR="00620972">
              <w:rPr>
                <w:noProof/>
                <w:webHidden/>
              </w:rPr>
              <w:t>36</w:t>
            </w:r>
            <w:r w:rsidR="007B3CFC">
              <w:rPr>
                <w:noProof/>
                <w:webHidden/>
              </w:rPr>
              <w:fldChar w:fldCharType="end"/>
            </w:r>
          </w:hyperlink>
        </w:p>
        <w:p w14:paraId="29BEB563" w14:textId="323D38E6"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0" w:history="1">
            <w:r w:rsidR="007B3CFC" w:rsidRPr="001E701E">
              <w:rPr>
                <w:rStyle w:val="Hiperveza"/>
                <w:b/>
                <w:bCs/>
                <w:noProof/>
              </w:rPr>
              <w:t>X.NAKNADA  ŠTETE</w:t>
            </w:r>
            <w:r w:rsidR="007B3CFC">
              <w:rPr>
                <w:noProof/>
                <w:webHidden/>
              </w:rPr>
              <w:tab/>
            </w:r>
            <w:r w:rsidR="007B3CFC">
              <w:rPr>
                <w:noProof/>
                <w:webHidden/>
              </w:rPr>
              <w:fldChar w:fldCharType="begin"/>
            </w:r>
            <w:r w:rsidR="007B3CFC">
              <w:rPr>
                <w:noProof/>
                <w:webHidden/>
              </w:rPr>
              <w:instrText xml:space="preserve"> PAGEREF _Toc132888880 \h </w:instrText>
            </w:r>
            <w:r w:rsidR="007B3CFC">
              <w:rPr>
                <w:noProof/>
                <w:webHidden/>
              </w:rPr>
            </w:r>
            <w:r w:rsidR="007B3CFC">
              <w:rPr>
                <w:noProof/>
                <w:webHidden/>
              </w:rPr>
              <w:fldChar w:fldCharType="separate"/>
            </w:r>
            <w:r w:rsidR="00620972">
              <w:rPr>
                <w:noProof/>
                <w:webHidden/>
              </w:rPr>
              <w:t>36</w:t>
            </w:r>
            <w:r w:rsidR="007B3CFC">
              <w:rPr>
                <w:noProof/>
                <w:webHidden/>
              </w:rPr>
              <w:fldChar w:fldCharType="end"/>
            </w:r>
          </w:hyperlink>
        </w:p>
        <w:p w14:paraId="14415FF3" w14:textId="6A40417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1" w:history="1">
            <w:r w:rsidR="007B3CFC" w:rsidRPr="001E701E">
              <w:rPr>
                <w:rStyle w:val="Hiperveza"/>
                <w:b/>
                <w:bCs/>
                <w:noProof/>
              </w:rPr>
              <w:t>Odgovornost  Škole  za štetu  uzrokovanu radniku</w:t>
            </w:r>
            <w:r w:rsidR="007B3CFC">
              <w:rPr>
                <w:noProof/>
                <w:webHidden/>
              </w:rPr>
              <w:tab/>
            </w:r>
            <w:r w:rsidR="007B3CFC">
              <w:rPr>
                <w:noProof/>
                <w:webHidden/>
              </w:rPr>
              <w:fldChar w:fldCharType="begin"/>
            </w:r>
            <w:r w:rsidR="007B3CFC">
              <w:rPr>
                <w:noProof/>
                <w:webHidden/>
              </w:rPr>
              <w:instrText xml:space="preserve"> PAGEREF _Toc132888881 \h </w:instrText>
            </w:r>
            <w:r w:rsidR="007B3CFC">
              <w:rPr>
                <w:noProof/>
                <w:webHidden/>
              </w:rPr>
            </w:r>
            <w:r w:rsidR="007B3CFC">
              <w:rPr>
                <w:noProof/>
                <w:webHidden/>
              </w:rPr>
              <w:fldChar w:fldCharType="separate"/>
            </w:r>
            <w:r w:rsidR="00620972">
              <w:rPr>
                <w:noProof/>
                <w:webHidden/>
              </w:rPr>
              <w:t>37</w:t>
            </w:r>
            <w:r w:rsidR="007B3CFC">
              <w:rPr>
                <w:noProof/>
                <w:webHidden/>
              </w:rPr>
              <w:fldChar w:fldCharType="end"/>
            </w:r>
          </w:hyperlink>
        </w:p>
        <w:p w14:paraId="2B0A9D9C" w14:textId="4F0953B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2" w:history="1">
            <w:r w:rsidR="007B3CFC" w:rsidRPr="001E701E">
              <w:rPr>
                <w:rStyle w:val="Hiperveza"/>
                <w:b/>
                <w:bCs/>
                <w:noProof/>
              </w:rPr>
              <w:t>XI.PRESTANAK UGOVORA O RADU</w:t>
            </w:r>
            <w:r w:rsidR="007B3CFC">
              <w:rPr>
                <w:noProof/>
                <w:webHidden/>
              </w:rPr>
              <w:tab/>
            </w:r>
            <w:r w:rsidR="007B3CFC">
              <w:rPr>
                <w:noProof/>
                <w:webHidden/>
              </w:rPr>
              <w:fldChar w:fldCharType="begin"/>
            </w:r>
            <w:r w:rsidR="007B3CFC">
              <w:rPr>
                <w:noProof/>
                <w:webHidden/>
              </w:rPr>
              <w:instrText xml:space="preserve"> PAGEREF _Toc132888882 \h </w:instrText>
            </w:r>
            <w:r w:rsidR="007B3CFC">
              <w:rPr>
                <w:noProof/>
                <w:webHidden/>
              </w:rPr>
            </w:r>
            <w:r w:rsidR="007B3CFC">
              <w:rPr>
                <w:noProof/>
                <w:webHidden/>
              </w:rPr>
              <w:fldChar w:fldCharType="separate"/>
            </w:r>
            <w:r w:rsidR="00620972">
              <w:rPr>
                <w:noProof/>
                <w:webHidden/>
              </w:rPr>
              <w:t>37</w:t>
            </w:r>
            <w:r w:rsidR="007B3CFC">
              <w:rPr>
                <w:noProof/>
                <w:webHidden/>
              </w:rPr>
              <w:fldChar w:fldCharType="end"/>
            </w:r>
          </w:hyperlink>
        </w:p>
        <w:p w14:paraId="514D2337" w14:textId="513BEE8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3" w:history="1">
            <w:r w:rsidR="007B3CFC" w:rsidRPr="001E701E">
              <w:rPr>
                <w:rStyle w:val="Hiperveza"/>
                <w:b/>
                <w:bCs/>
                <w:noProof/>
              </w:rPr>
              <w:t>Oblik sporazuma o prestanku ugovora o radu</w:t>
            </w:r>
            <w:r w:rsidR="007B3CFC">
              <w:rPr>
                <w:noProof/>
                <w:webHidden/>
              </w:rPr>
              <w:tab/>
            </w:r>
            <w:r w:rsidR="007B3CFC">
              <w:rPr>
                <w:noProof/>
                <w:webHidden/>
              </w:rPr>
              <w:fldChar w:fldCharType="begin"/>
            </w:r>
            <w:r w:rsidR="007B3CFC">
              <w:rPr>
                <w:noProof/>
                <w:webHidden/>
              </w:rPr>
              <w:instrText xml:space="preserve"> PAGEREF _Toc132888883 \h </w:instrText>
            </w:r>
            <w:r w:rsidR="007B3CFC">
              <w:rPr>
                <w:noProof/>
                <w:webHidden/>
              </w:rPr>
            </w:r>
            <w:r w:rsidR="007B3CFC">
              <w:rPr>
                <w:noProof/>
                <w:webHidden/>
              </w:rPr>
              <w:fldChar w:fldCharType="separate"/>
            </w:r>
            <w:r w:rsidR="00620972">
              <w:rPr>
                <w:noProof/>
                <w:webHidden/>
              </w:rPr>
              <w:t>37</w:t>
            </w:r>
            <w:r w:rsidR="007B3CFC">
              <w:rPr>
                <w:noProof/>
                <w:webHidden/>
              </w:rPr>
              <w:fldChar w:fldCharType="end"/>
            </w:r>
          </w:hyperlink>
        </w:p>
        <w:p w14:paraId="174CE201" w14:textId="6134D78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4" w:history="1">
            <w:r w:rsidR="007B3CFC" w:rsidRPr="001E701E">
              <w:rPr>
                <w:rStyle w:val="Hiperveza"/>
                <w:b/>
                <w:bCs/>
                <w:noProof/>
              </w:rPr>
              <w:t>Otkaz govora o radu</w:t>
            </w:r>
            <w:r w:rsidR="007B3CFC">
              <w:rPr>
                <w:noProof/>
                <w:webHidden/>
              </w:rPr>
              <w:tab/>
            </w:r>
            <w:r w:rsidR="007B3CFC">
              <w:rPr>
                <w:noProof/>
                <w:webHidden/>
              </w:rPr>
              <w:fldChar w:fldCharType="begin"/>
            </w:r>
            <w:r w:rsidR="007B3CFC">
              <w:rPr>
                <w:noProof/>
                <w:webHidden/>
              </w:rPr>
              <w:instrText xml:space="preserve"> PAGEREF _Toc132888884 \h </w:instrText>
            </w:r>
            <w:r w:rsidR="007B3CFC">
              <w:rPr>
                <w:noProof/>
                <w:webHidden/>
              </w:rPr>
            </w:r>
            <w:r w:rsidR="007B3CFC">
              <w:rPr>
                <w:noProof/>
                <w:webHidden/>
              </w:rPr>
              <w:fldChar w:fldCharType="separate"/>
            </w:r>
            <w:r w:rsidR="00620972">
              <w:rPr>
                <w:noProof/>
                <w:webHidden/>
              </w:rPr>
              <w:t>37</w:t>
            </w:r>
            <w:r w:rsidR="007B3CFC">
              <w:rPr>
                <w:noProof/>
                <w:webHidden/>
              </w:rPr>
              <w:fldChar w:fldCharType="end"/>
            </w:r>
          </w:hyperlink>
        </w:p>
        <w:p w14:paraId="7B86FEDA" w14:textId="1FBE7E9F"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5" w:history="1">
            <w:r w:rsidR="007B3CFC" w:rsidRPr="001E701E">
              <w:rPr>
                <w:rStyle w:val="Hiperveza"/>
                <w:b/>
                <w:bCs/>
                <w:noProof/>
              </w:rPr>
              <w:t>Redoviti otkaz ugovora o radu</w:t>
            </w:r>
            <w:r w:rsidR="007B3CFC">
              <w:rPr>
                <w:noProof/>
                <w:webHidden/>
              </w:rPr>
              <w:tab/>
            </w:r>
            <w:r w:rsidR="007B3CFC">
              <w:rPr>
                <w:noProof/>
                <w:webHidden/>
              </w:rPr>
              <w:fldChar w:fldCharType="begin"/>
            </w:r>
            <w:r w:rsidR="007B3CFC">
              <w:rPr>
                <w:noProof/>
                <w:webHidden/>
              </w:rPr>
              <w:instrText xml:space="preserve"> PAGEREF _Toc132888885 \h </w:instrText>
            </w:r>
            <w:r w:rsidR="007B3CFC">
              <w:rPr>
                <w:noProof/>
                <w:webHidden/>
              </w:rPr>
            </w:r>
            <w:r w:rsidR="007B3CFC">
              <w:rPr>
                <w:noProof/>
                <w:webHidden/>
              </w:rPr>
              <w:fldChar w:fldCharType="separate"/>
            </w:r>
            <w:r w:rsidR="00620972">
              <w:rPr>
                <w:noProof/>
                <w:webHidden/>
              </w:rPr>
              <w:t>38</w:t>
            </w:r>
            <w:r w:rsidR="007B3CFC">
              <w:rPr>
                <w:noProof/>
                <w:webHidden/>
              </w:rPr>
              <w:fldChar w:fldCharType="end"/>
            </w:r>
          </w:hyperlink>
        </w:p>
        <w:p w14:paraId="04EBDDC5" w14:textId="7618820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6" w:history="1">
            <w:r w:rsidR="007B3CFC" w:rsidRPr="001E701E">
              <w:rPr>
                <w:rStyle w:val="Hiperveza"/>
                <w:b/>
                <w:bCs/>
                <w:noProof/>
              </w:rPr>
              <w:t>Izvanredni otkaz ugovora o radu</w:t>
            </w:r>
            <w:r w:rsidR="007B3CFC">
              <w:rPr>
                <w:noProof/>
                <w:webHidden/>
              </w:rPr>
              <w:tab/>
            </w:r>
            <w:r w:rsidR="007B3CFC">
              <w:rPr>
                <w:noProof/>
                <w:webHidden/>
              </w:rPr>
              <w:fldChar w:fldCharType="begin"/>
            </w:r>
            <w:r w:rsidR="007B3CFC">
              <w:rPr>
                <w:noProof/>
                <w:webHidden/>
              </w:rPr>
              <w:instrText xml:space="preserve"> PAGEREF _Toc132888886 \h </w:instrText>
            </w:r>
            <w:r w:rsidR="007B3CFC">
              <w:rPr>
                <w:noProof/>
                <w:webHidden/>
              </w:rPr>
            </w:r>
            <w:r w:rsidR="007B3CFC">
              <w:rPr>
                <w:noProof/>
                <w:webHidden/>
              </w:rPr>
              <w:fldChar w:fldCharType="separate"/>
            </w:r>
            <w:r w:rsidR="00620972">
              <w:rPr>
                <w:noProof/>
                <w:webHidden/>
              </w:rPr>
              <w:t>38</w:t>
            </w:r>
            <w:r w:rsidR="007B3CFC">
              <w:rPr>
                <w:noProof/>
                <w:webHidden/>
              </w:rPr>
              <w:fldChar w:fldCharType="end"/>
            </w:r>
          </w:hyperlink>
        </w:p>
        <w:p w14:paraId="67A789AF" w14:textId="508C69D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7" w:history="1">
            <w:r w:rsidR="007B3CFC" w:rsidRPr="001E701E">
              <w:rPr>
                <w:rStyle w:val="Hiperveza"/>
                <w:b/>
                <w:bCs/>
                <w:noProof/>
              </w:rPr>
              <w:t>Neopravdani razlozi za otkaz</w:t>
            </w:r>
            <w:r w:rsidR="007B3CFC">
              <w:rPr>
                <w:noProof/>
                <w:webHidden/>
              </w:rPr>
              <w:tab/>
            </w:r>
            <w:r w:rsidR="007B3CFC">
              <w:rPr>
                <w:noProof/>
                <w:webHidden/>
              </w:rPr>
              <w:fldChar w:fldCharType="begin"/>
            </w:r>
            <w:r w:rsidR="007B3CFC">
              <w:rPr>
                <w:noProof/>
                <w:webHidden/>
              </w:rPr>
              <w:instrText xml:space="preserve"> PAGEREF _Toc132888887 \h </w:instrText>
            </w:r>
            <w:r w:rsidR="007B3CFC">
              <w:rPr>
                <w:noProof/>
                <w:webHidden/>
              </w:rPr>
            </w:r>
            <w:r w:rsidR="007B3CFC">
              <w:rPr>
                <w:noProof/>
                <w:webHidden/>
              </w:rPr>
              <w:fldChar w:fldCharType="separate"/>
            </w:r>
            <w:r w:rsidR="00620972">
              <w:rPr>
                <w:noProof/>
                <w:webHidden/>
              </w:rPr>
              <w:t>39</w:t>
            </w:r>
            <w:r w:rsidR="007B3CFC">
              <w:rPr>
                <w:noProof/>
                <w:webHidden/>
              </w:rPr>
              <w:fldChar w:fldCharType="end"/>
            </w:r>
          </w:hyperlink>
        </w:p>
        <w:p w14:paraId="2159E47B" w14:textId="0F7A223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8" w:history="1">
            <w:r w:rsidR="007B3CFC" w:rsidRPr="001E701E">
              <w:rPr>
                <w:rStyle w:val="Hiperveza"/>
                <w:b/>
                <w:bCs/>
                <w:noProof/>
              </w:rPr>
              <w:t>Postupak prije otkazivanja</w:t>
            </w:r>
            <w:r w:rsidR="007B3CFC">
              <w:rPr>
                <w:noProof/>
                <w:webHidden/>
              </w:rPr>
              <w:tab/>
            </w:r>
            <w:r w:rsidR="007B3CFC">
              <w:rPr>
                <w:noProof/>
                <w:webHidden/>
              </w:rPr>
              <w:fldChar w:fldCharType="begin"/>
            </w:r>
            <w:r w:rsidR="007B3CFC">
              <w:rPr>
                <w:noProof/>
                <w:webHidden/>
              </w:rPr>
              <w:instrText xml:space="preserve"> PAGEREF _Toc132888888 \h </w:instrText>
            </w:r>
            <w:r w:rsidR="007B3CFC">
              <w:rPr>
                <w:noProof/>
                <w:webHidden/>
              </w:rPr>
            </w:r>
            <w:r w:rsidR="007B3CFC">
              <w:rPr>
                <w:noProof/>
                <w:webHidden/>
              </w:rPr>
              <w:fldChar w:fldCharType="separate"/>
            </w:r>
            <w:r w:rsidR="00620972">
              <w:rPr>
                <w:noProof/>
                <w:webHidden/>
              </w:rPr>
              <w:t>39</w:t>
            </w:r>
            <w:r w:rsidR="007B3CFC">
              <w:rPr>
                <w:noProof/>
                <w:webHidden/>
              </w:rPr>
              <w:fldChar w:fldCharType="end"/>
            </w:r>
          </w:hyperlink>
        </w:p>
        <w:p w14:paraId="109EF75D" w14:textId="435835CC"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89" w:history="1">
            <w:r w:rsidR="007B3CFC" w:rsidRPr="001E701E">
              <w:rPr>
                <w:rStyle w:val="Hiperveza"/>
                <w:b/>
                <w:bCs/>
                <w:noProof/>
              </w:rPr>
              <w:t>Otkazni rok</w:t>
            </w:r>
            <w:r w:rsidR="007B3CFC">
              <w:rPr>
                <w:noProof/>
                <w:webHidden/>
              </w:rPr>
              <w:tab/>
            </w:r>
            <w:r w:rsidR="007B3CFC">
              <w:rPr>
                <w:noProof/>
                <w:webHidden/>
              </w:rPr>
              <w:fldChar w:fldCharType="begin"/>
            </w:r>
            <w:r w:rsidR="007B3CFC">
              <w:rPr>
                <w:noProof/>
                <w:webHidden/>
              </w:rPr>
              <w:instrText xml:space="preserve"> PAGEREF _Toc132888889 \h </w:instrText>
            </w:r>
            <w:r w:rsidR="007B3CFC">
              <w:rPr>
                <w:noProof/>
                <w:webHidden/>
              </w:rPr>
            </w:r>
            <w:r w:rsidR="007B3CFC">
              <w:rPr>
                <w:noProof/>
                <w:webHidden/>
              </w:rPr>
              <w:fldChar w:fldCharType="separate"/>
            </w:r>
            <w:r w:rsidR="00620972">
              <w:rPr>
                <w:noProof/>
                <w:webHidden/>
              </w:rPr>
              <w:t>39</w:t>
            </w:r>
            <w:r w:rsidR="007B3CFC">
              <w:rPr>
                <w:noProof/>
                <w:webHidden/>
              </w:rPr>
              <w:fldChar w:fldCharType="end"/>
            </w:r>
          </w:hyperlink>
        </w:p>
        <w:p w14:paraId="3D84527F" w14:textId="765B5686" w:rsidR="007B3CFC" w:rsidRDefault="00000000" w:rsidP="007B3CFC">
          <w:pPr>
            <w:pStyle w:val="Sadraj2"/>
            <w:tabs>
              <w:tab w:val="right" w:leader="dot" w:pos="9300"/>
            </w:tabs>
            <w:ind w:left="0"/>
            <w:rPr>
              <w:rFonts w:asciiTheme="minorHAnsi" w:eastAsiaTheme="minorEastAsia" w:hAnsiTheme="minorHAnsi" w:cstheme="minorBidi"/>
              <w:noProof/>
              <w:lang w:eastAsia="hr-HR"/>
            </w:rPr>
          </w:pPr>
          <w:hyperlink w:anchor="_Toc132888890" w:history="1">
            <w:r w:rsidR="007B3CFC" w:rsidRPr="001E701E">
              <w:rPr>
                <w:rStyle w:val="Hiperveza"/>
                <w:b/>
                <w:bCs/>
                <w:noProof/>
              </w:rPr>
              <w:t>Otkazni rokovi i otpremnina</w:t>
            </w:r>
            <w:r w:rsidR="007B3CFC">
              <w:rPr>
                <w:noProof/>
                <w:webHidden/>
              </w:rPr>
              <w:tab/>
            </w:r>
            <w:r w:rsidR="007B3CFC">
              <w:rPr>
                <w:noProof/>
                <w:webHidden/>
              </w:rPr>
              <w:fldChar w:fldCharType="begin"/>
            </w:r>
            <w:r w:rsidR="007B3CFC">
              <w:rPr>
                <w:noProof/>
                <w:webHidden/>
              </w:rPr>
              <w:instrText xml:space="preserve"> PAGEREF _Toc132888890 \h </w:instrText>
            </w:r>
            <w:r w:rsidR="007B3CFC">
              <w:rPr>
                <w:noProof/>
                <w:webHidden/>
              </w:rPr>
            </w:r>
            <w:r w:rsidR="007B3CFC">
              <w:rPr>
                <w:noProof/>
                <w:webHidden/>
              </w:rPr>
              <w:fldChar w:fldCharType="separate"/>
            </w:r>
            <w:r w:rsidR="00620972">
              <w:rPr>
                <w:noProof/>
                <w:webHidden/>
              </w:rPr>
              <w:t>40</w:t>
            </w:r>
            <w:r w:rsidR="007B3CFC">
              <w:rPr>
                <w:noProof/>
                <w:webHidden/>
              </w:rPr>
              <w:fldChar w:fldCharType="end"/>
            </w:r>
          </w:hyperlink>
        </w:p>
        <w:p w14:paraId="185DB652" w14:textId="6442E69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1" w:history="1">
            <w:r w:rsidR="007B3CFC" w:rsidRPr="001E701E">
              <w:rPr>
                <w:rStyle w:val="Hiperveza"/>
                <w:b/>
                <w:bCs/>
                <w:noProof/>
              </w:rPr>
              <w:t>Otkaz s ponudom izmijenjenog ugovora</w:t>
            </w:r>
            <w:r w:rsidR="007B3CFC">
              <w:rPr>
                <w:noProof/>
                <w:webHidden/>
              </w:rPr>
              <w:tab/>
            </w:r>
            <w:r w:rsidR="007B3CFC">
              <w:rPr>
                <w:noProof/>
                <w:webHidden/>
              </w:rPr>
              <w:fldChar w:fldCharType="begin"/>
            </w:r>
            <w:r w:rsidR="007B3CFC">
              <w:rPr>
                <w:noProof/>
                <w:webHidden/>
              </w:rPr>
              <w:instrText xml:space="preserve"> PAGEREF _Toc132888891 \h </w:instrText>
            </w:r>
            <w:r w:rsidR="007B3CFC">
              <w:rPr>
                <w:noProof/>
                <w:webHidden/>
              </w:rPr>
            </w:r>
            <w:r w:rsidR="007B3CFC">
              <w:rPr>
                <w:noProof/>
                <w:webHidden/>
              </w:rPr>
              <w:fldChar w:fldCharType="separate"/>
            </w:r>
            <w:r w:rsidR="00620972">
              <w:rPr>
                <w:noProof/>
                <w:webHidden/>
              </w:rPr>
              <w:t>41</w:t>
            </w:r>
            <w:r w:rsidR="007B3CFC">
              <w:rPr>
                <w:noProof/>
                <w:webHidden/>
              </w:rPr>
              <w:fldChar w:fldCharType="end"/>
            </w:r>
          </w:hyperlink>
        </w:p>
        <w:p w14:paraId="5E2815A5" w14:textId="5E1165F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2" w:history="1">
            <w:r w:rsidR="007B3CFC" w:rsidRPr="001E701E">
              <w:rPr>
                <w:rStyle w:val="Hiperveza"/>
                <w:b/>
                <w:bCs/>
                <w:noProof/>
              </w:rPr>
              <w:t>Izdavanje potvrde o zaposlenju i vraćanje isprava</w:t>
            </w:r>
            <w:r w:rsidR="007B3CFC">
              <w:rPr>
                <w:noProof/>
                <w:webHidden/>
              </w:rPr>
              <w:tab/>
            </w:r>
            <w:r w:rsidR="007B3CFC">
              <w:rPr>
                <w:noProof/>
                <w:webHidden/>
              </w:rPr>
              <w:fldChar w:fldCharType="begin"/>
            </w:r>
            <w:r w:rsidR="007B3CFC">
              <w:rPr>
                <w:noProof/>
                <w:webHidden/>
              </w:rPr>
              <w:instrText xml:space="preserve"> PAGEREF _Toc132888892 \h </w:instrText>
            </w:r>
            <w:r w:rsidR="007B3CFC">
              <w:rPr>
                <w:noProof/>
                <w:webHidden/>
              </w:rPr>
            </w:r>
            <w:r w:rsidR="007B3CFC">
              <w:rPr>
                <w:noProof/>
                <w:webHidden/>
              </w:rPr>
              <w:fldChar w:fldCharType="separate"/>
            </w:r>
            <w:r w:rsidR="00620972">
              <w:rPr>
                <w:noProof/>
                <w:webHidden/>
              </w:rPr>
              <w:t>41</w:t>
            </w:r>
            <w:r w:rsidR="007B3CFC">
              <w:rPr>
                <w:noProof/>
                <w:webHidden/>
              </w:rPr>
              <w:fldChar w:fldCharType="end"/>
            </w:r>
          </w:hyperlink>
        </w:p>
        <w:p w14:paraId="42D33B13" w14:textId="4D30A85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3" w:history="1">
            <w:r w:rsidR="007B3CFC" w:rsidRPr="001E701E">
              <w:rPr>
                <w:rStyle w:val="Hiperveza"/>
                <w:b/>
                <w:bCs/>
                <w:noProof/>
              </w:rPr>
              <w:t>XII.OSTVARIVANJE  PRAVA I  OBVEZA IZ RADNOG ODNOSA</w:t>
            </w:r>
            <w:r w:rsidR="007B3CFC">
              <w:rPr>
                <w:noProof/>
                <w:webHidden/>
              </w:rPr>
              <w:tab/>
            </w:r>
            <w:r w:rsidR="007B3CFC">
              <w:rPr>
                <w:noProof/>
                <w:webHidden/>
              </w:rPr>
              <w:fldChar w:fldCharType="begin"/>
            </w:r>
            <w:r w:rsidR="007B3CFC">
              <w:rPr>
                <w:noProof/>
                <w:webHidden/>
              </w:rPr>
              <w:instrText xml:space="preserve"> PAGEREF _Toc132888893 \h </w:instrText>
            </w:r>
            <w:r w:rsidR="007B3CFC">
              <w:rPr>
                <w:noProof/>
                <w:webHidden/>
              </w:rPr>
            </w:r>
            <w:r w:rsidR="007B3CFC">
              <w:rPr>
                <w:noProof/>
                <w:webHidden/>
              </w:rPr>
              <w:fldChar w:fldCharType="separate"/>
            </w:r>
            <w:r w:rsidR="00620972">
              <w:rPr>
                <w:noProof/>
                <w:webHidden/>
              </w:rPr>
              <w:t>41</w:t>
            </w:r>
            <w:r w:rsidR="007B3CFC">
              <w:rPr>
                <w:noProof/>
                <w:webHidden/>
              </w:rPr>
              <w:fldChar w:fldCharType="end"/>
            </w:r>
          </w:hyperlink>
        </w:p>
        <w:p w14:paraId="3C8E2377" w14:textId="4E5628C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4" w:history="1">
            <w:r w:rsidR="007B3CFC" w:rsidRPr="001E701E">
              <w:rPr>
                <w:rStyle w:val="Hiperveza"/>
                <w:b/>
                <w:bCs/>
                <w:noProof/>
              </w:rPr>
              <w:t>Sudska zaštita prava iz radnog odnosa</w:t>
            </w:r>
            <w:r w:rsidR="007B3CFC">
              <w:rPr>
                <w:noProof/>
                <w:webHidden/>
              </w:rPr>
              <w:tab/>
            </w:r>
            <w:r w:rsidR="007B3CFC">
              <w:rPr>
                <w:noProof/>
                <w:webHidden/>
              </w:rPr>
              <w:fldChar w:fldCharType="begin"/>
            </w:r>
            <w:r w:rsidR="007B3CFC">
              <w:rPr>
                <w:noProof/>
                <w:webHidden/>
              </w:rPr>
              <w:instrText xml:space="preserve"> PAGEREF _Toc132888894 \h </w:instrText>
            </w:r>
            <w:r w:rsidR="007B3CFC">
              <w:rPr>
                <w:noProof/>
                <w:webHidden/>
              </w:rPr>
            </w:r>
            <w:r w:rsidR="007B3CFC">
              <w:rPr>
                <w:noProof/>
                <w:webHidden/>
              </w:rPr>
              <w:fldChar w:fldCharType="separate"/>
            </w:r>
            <w:r w:rsidR="00620972">
              <w:rPr>
                <w:noProof/>
                <w:webHidden/>
              </w:rPr>
              <w:t>41</w:t>
            </w:r>
            <w:r w:rsidR="007B3CFC">
              <w:rPr>
                <w:noProof/>
                <w:webHidden/>
              </w:rPr>
              <w:fldChar w:fldCharType="end"/>
            </w:r>
          </w:hyperlink>
        </w:p>
        <w:p w14:paraId="33F364B9" w14:textId="2B602CDF"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5" w:history="1">
            <w:r w:rsidR="007B3CFC" w:rsidRPr="001E701E">
              <w:rPr>
                <w:rStyle w:val="Hiperveza"/>
                <w:b/>
                <w:bCs/>
                <w:noProof/>
              </w:rPr>
              <w:t>Dostava odluke o pravima i obvezama iz radnog odnosa</w:t>
            </w:r>
            <w:r w:rsidR="007B3CFC">
              <w:rPr>
                <w:noProof/>
                <w:webHidden/>
              </w:rPr>
              <w:tab/>
            </w:r>
            <w:r w:rsidR="007B3CFC">
              <w:rPr>
                <w:noProof/>
                <w:webHidden/>
              </w:rPr>
              <w:fldChar w:fldCharType="begin"/>
            </w:r>
            <w:r w:rsidR="007B3CFC">
              <w:rPr>
                <w:noProof/>
                <w:webHidden/>
              </w:rPr>
              <w:instrText xml:space="preserve"> PAGEREF _Toc132888895 \h </w:instrText>
            </w:r>
            <w:r w:rsidR="007B3CFC">
              <w:rPr>
                <w:noProof/>
                <w:webHidden/>
              </w:rPr>
            </w:r>
            <w:r w:rsidR="007B3CFC">
              <w:rPr>
                <w:noProof/>
                <w:webHidden/>
              </w:rPr>
              <w:fldChar w:fldCharType="separate"/>
            </w:r>
            <w:r w:rsidR="00620972">
              <w:rPr>
                <w:noProof/>
                <w:webHidden/>
              </w:rPr>
              <w:t>42</w:t>
            </w:r>
            <w:r w:rsidR="007B3CFC">
              <w:rPr>
                <w:noProof/>
                <w:webHidden/>
              </w:rPr>
              <w:fldChar w:fldCharType="end"/>
            </w:r>
          </w:hyperlink>
        </w:p>
        <w:p w14:paraId="1B6BD48B" w14:textId="37C2EE87"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6" w:history="1">
            <w:r w:rsidR="007B3CFC" w:rsidRPr="001E701E">
              <w:rPr>
                <w:rStyle w:val="Hiperveza"/>
                <w:b/>
                <w:bCs/>
                <w:noProof/>
              </w:rPr>
              <w:t>Zaštita  dostojanstva  radnika</w:t>
            </w:r>
            <w:r w:rsidR="007B3CFC">
              <w:rPr>
                <w:noProof/>
                <w:webHidden/>
              </w:rPr>
              <w:tab/>
            </w:r>
            <w:r w:rsidR="007B3CFC">
              <w:rPr>
                <w:noProof/>
                <w:webHidden/>
              </w:rPr>
              <w:fldChar w:fldCharType="begin"/>
            </w:r>
            <w:r w:rsidR="007B3CFC">
              <w:rPr>
                <w:noProof/>
                <w:webHidden/>
              </w:rPr>
              <w:instrText xml:space="preserve"> PAGEREF _Toc132888896 \h </w:instrText>
            </w:r>
            <w:r w:rsidR="007B3CFC">
              <w:rPr>
                <w:noProof/>
                <w:webHidden/>
              </w:rPr>
            </w:r>
            <w:r w:rsidR="007B3CFC">
              <w:rPr>
                <w:noProof/>
                <w:webHidden/>
              </w:rPr>
              <w:fldChar w:fldCharType="separate"/>
            </w:r>
            <w:r w:rsidR="00620972">
              <w:rPr>
                <w:noProof/>
                <w:webHidden/>
              </w:rPr>
              <w:t>43</w:t>
            </w:r>
            <w:r w:rsidR="007B3CFC">
              <w:rPr>
                <w:noProof/>
                <w:webHidden/>
              </w:rPr>
              <w:fldChar w:fldCharType="end"/>
            </w:r>
          </w:hyperlink>
        </w:p>
        <w:p w14:paraId="12C588FA" w14:textId="244C81FF"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7" w:history="1">
            <w:r w:rsidR="007B3CFC" w:rsidRPr="001E701E">
              <w:rPr>
                <w:rStyle w:val="Hiperveza"/>
                <w:b/>
                <w:bCs/>
                <w:noProof/>
              </w:rPr>
              <w:t>XIII.SUDJELOVANJE RADNIKA U ODLUČIVANJU</w:t>
            </w:r>
            <w:r w:rsidR="007B3CFC">
              <w:rPr>
                <w:noProof/>
                <w:webHidden/>
              </w:rPr>
              <w:tab/>
            </w:r>
            <w:r w:rsidR="007B3CFC">
              <w:rPr>
                <w:noProof/>
                <w:webHidden/>
              </w:rPr>
              <w:fldChar w:fldCharType="begin"/>
            </w:r>
            <w:r w:rsidR="007B3CFC">
              <w:rPr>
                <w:noProof/>
                <w:webHidden/>
              </w:rPr>
              <w:instrText xml:space="preserve"> PAGEREF _Toc132888897 \h </w:instrText>
            </w:r>
            <w:r w:rsidR="007B3CFC">
              <w:rPr>
                <w:noProof/>
                <w:webHidden/>
              </w:rPr>
            </w:r>
            <w:r w:rsidR="007B3CFC">
              <w:rPr>
                <w:noProof/>
                <w:webHidden/>
              </w:rPr>
              <w:fldChar w:fldCharType="separate"/>
            </w:r>
            <w:r w:rsidR="00620972">
              <w:rPr>
                <w:noProof/>
                <w:webHidden/>
              </w:rPr>
              <w:t>44</w:t>
            </w:r>
            <w:r w:rsidR="007B3CFC">
              <w:rPr>
                <w:noProof/>
                <w:webHidden/>
              </w:rPr>
              <w:fldChar w:fldCharType="end"/>
            </w:r>
          </w:hyperlink>
        </w:p>
        <w:p w14:paraId="3F24A64D" w14:textId="4AADBAC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8" w:history="1">
            <w:r w:rsidR="007B3CFC" w:rsidRPr="001E701E">
              <w:rPr>
                <w:rStyle w:val="Hiperveza"/>
                <w:b/>
                <w:bCs/>
                <w:noProof/>
              </w:rPr>
              <w:t>1.Radničko vijeće</w:t>
            </w:r>
            <w:r w:rsidR="007B3CFC">
              <w:rPr>
                <w:noProof/>
                <w:webHidden/>
              </w:rPr>
              <w:tab/>
            </w:r>
            <w:r w:rsidR="007B3CFC">
              <w:rPr>
                <w:noProof/>
                <w:webHidden/>
              </w:rPr>
              <w:fldChar w:fldCharType="begin"/>
            </w:r>
            <w:r w:rsidR="007B3CFC">
              <w:rPr>
                <w:noProof/>
                <w:webHidden/>
              </w:rPr>
              <w:instrText xml:space="preserve"> PAGEREF _Toc132888898 \h </w:instrText>
            </w:r>
            <w:r w:rsidR="007B3CFC">
              <w:rPr>
                <w:noProof/>
                <w:webHidden/>
              </w:rPr>
            </w:r>
            <w:r w:rsidR="007B3CFC">
              <w:rPr>
                <w:noProof/>
                <w:webHidden/>
              </w:rPr>
              <w:fldChar w:fldCharType="separate"/>
            </w:r>
            <w:r w:rsidR="00620972">
              <w:rPr>
                <w:noProof/>
                <w:webHidden/>
              </w:rPr>
              <w:t>44</w:t>
            </w:r>
            <w:r w:rsidR="007B3CFC">
              <w:rPr>
                <w:noProof/>
                <w:webHidden/>
              </w:rPr>
              <w:fldChar w:fldCharType="end"/>
            </w:r>
          </w:hyperlink>
        </w:p>
        <w:p w14:paraId="7C0CBCBF" w14:textId="541362D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899" w:history="1">
            <w:r w:rsidR="007B3CFC" w:rsidRPr="001E701E">
              <w:rPr>
                <w:rStyle w:val="Hiperveza"/>
                <w:b/>
                <w:bCs/>
                <w:noProof/>
              </w:rPr>
              <w:t>2.  Skup radnika</w:t>
            </w:r>
            <w:r w:rsidR="007B3CFC">
              <w:rPr>
                <w:noProof/>
                <w:webHidden/>
              </w:rPr>
              <w:tab/>
            </w:r>
            <w:r w:rsidR="007B3CFC">
              <w:rPr>
                <w:noProof/>
                <w:webHidden/>
              </w:rPr>
              <w:fldChar w:fldCharType="begin"/>
            </w:r>
            <w:r w:rsidR="007B3CFC">
              <w:rPr>
                <w:noProof/>
                <w:webHidden/>
              </w:rPr>
              <w:instrText xml:space="preserve"> PAGEREF _Toc132888899 \h </w:instrText>
            </w:r>
            <w:r w:rsidR="007B3CFC">
              <w:rPr>
                <w:noProof/>
                <w:webHidden/>
              </w:rPr>
            </w:r>
            <w:r w:rsidR="007B3CFC">
              <w:rPr>
                <w:noProof/>
                <w:webHidden/>
              </w:rPr>
              <w:fldChar w:fldCharType="separate"/>
            </w:r>
            <w:r w:rsidR="00620972">
              <w:rPr>
                <w:noProof/>
                <w:webHidden/>
              </w:rPr>
              <w:t>45</w:t>
            </w:r>
            <w:r w:rsidR="007B3CFC">
              <w:rPr>
                <w:noProof/>
                <w:webHidden/>
              </w:rPr>
              <w:fldChar w:fldCharType="end"/>
            </w:r>
          </w:hyperlink>
        </w:p>
        <w:p w14:paraId="0FB1F75B" w14:textId="79F8B88F"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0" w:history="1">
            <w:r w:rsidR="007B3CFC" w:rsidRPr="001E701E">
              <w:rPr>
                <w:rStyle w:val="Hiperveza"/>
                <w:b/>
                <w:bCs/>
                <w:noProof/>
              </w:rPr>
              <w:t>3. Predstavnik zaposlenika u Školskom odboru</w:t>
            </w:r>
            <w:r w:rsidR="007B3CFC">
              <w:rPr>
                <w:noProof/>
                <w:webHidden/>
              </w:rPr>
              <w:tab/>
            </w:r>
            <w:r w:rsidR="007B3CFC">
              <w:rPr>
                <w:noProof/>
                <w:webHidden/>
              </w:rPr>
              <w:fldChar w:fldCharType="begin"/>
            </w:r>
            <w:r w:rsidR="007B3CFC">
              <w:rPr>
                <w:noProof/>
                <w:webHidden/>
              </w:rPr>
              <w:instrText xml:space="preserve"> PAGEREF _Toc132888900 \h </w:instrText>
            </w:r>
            <w:r w:rsidR="007B3CFC">
              <w:rPr>
                <w:noProof/>
                <w:webHidden/>
              </w:rPr>
            </w:r>
            <w:r w:rsidR="007B3CFC">
              <w:rPr>
                <w:noProof/>
                <w:webHidden/>
              </w:rPr>
              <w:fldChar w:fldCharType="separate"/>
            </w:r>
            <w:r w:rsidR="00620972">
              <w:rPr>
                <w:noProof/>
                <w:webHidden/>
              </w:rPr>
              <w:t>45</w:t>
            </w:r>
            <w:r w:rsidR="007B3CFC">
              <w:rPr>
                <w:noProof/>
                <w:webHidden/>
              </w:rPr>
              <w:fldChar w:fldCharType="end"/>
            </w:r>
          </w:hyperlink>
        </w:p>
        <w:p w14:paraId="396B1D39" w14:textId="407EC71A"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1" w:history="1">
            <w:r w:rsidR="007B3CFC" w:rsidRPr="001E701E">
              <w:rPr>
                <w:rStyle w:val="Hiperveza"/>
                <w:b/>
                <w:bCs/>
                <w:noProof/>
              </w:rPr>
              <w:t>XIV.SISTEMATIZACIJA RADNIH MJESTA</w:t>
            </w:r>
            <w:r w:rsidR="007B3CFC">
              <w:rPr>
                <w:noProof/>
                <w:webHidden/>
              </w:rPr>
              <w:tab/>
            </w:r>
            <w:r w:rsidR="007B3CFC">
              <w:rPr>
                <w:noProof/>
                <w:webHidden/>
              </w:rPr>
              <w:fldChar w:fldCharType="begin"/>
            </w:r>
            <w:r w:rsidR="007B3CFC">
              <w:rPr>
                <w:noProof/>
                <w:webHidden/>
              </w:rPr>
              <w:instrText xml:space="preserve"> PAGEREF _Toc132888901 \h </w:instrText>
            </w:r>
            <w:r w:rsidR="007B3CFC">
              <w:rPr>
                <w:noProof/>
                <w:webHidden/>
              </w:rPr>
            </w:r>
            <w:r w:rsidR="007B3CFC">
              <w:rPr>
                <w:noProof/>
                <w:webHidden/>
              </w:rPr>
              <w:fldChar w:fldCharType="separate"/>
            </w:r>
            <w:r w:rsidR="00620972">
              <w:rPr>
                <w:noProof/>
                <w:webHidden/>
              </w:rPr>
              <w:t>45</w:t>
            </w:r>
            <w:r w:rsidR="007B3CFC">
              <w:rPr>
                <w:noProof/>
                <w:webHidden/>
              </w:rPr>
              <w:fldChar w:fldCharType="end"/>
            </w:r>
          </w:hyperlink>
        </w:p>
        <w:p w14:paraId="5D4CF244" w14:textId="232A369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2" w:history="1">
            <w:r w:rsidR="007B3CFC" w:rsidRPr="001E701E">
              <w:rPr>
                <w:rStyle w:val="Hiperveza"/>
                <w:b/>
                <w:bCs/>
                <w:noProof/>
              </w:rPr>
              <w:t>Radna mjesta u Školi</w:t>
            </w:r>
            <w:r w:rsidR="007B3CFC">
              <w:rPr>
                <w:noProof/>
                <w:webHidden/>
              </w:rPr>
              <w:tab/>
            </w:r>
            <w:r w:rsidR="007B3CFC">
              <w:rPr>
                <w:noProof/>
                <w:webHidden/>
              </w:rPr>
              <w:fldChar w:fldCharType="begin"/>
            </w:r>
            <w:r w:rsidR="007B3CFC">
              <w:rPr>
                <w:noProof/>
                <w:webHidden/>
              </w:rPr>
              <w:instrText xml:space="preserve"> PAGEREF _Toc132888902 \h </w:instrText>
            </w:r>
            <w:r w:rsidR="007B3CFC">
              <w:rPr>
                <w:noProof/>
                <w:webHidden/>
              </w:rPr>
            </w:r>
            <w:r w:rsidR="007B3CFC">
              <w:rPr>
                <w:noProof/>
                <w:webHidden/>
              </w:rPr>
              <w:fldChar w:fldCharType="separate"/>
            </w:r>
            <w:r w:rsidR="00620972">
              <w:rPr>
                <w:noProof/>
                <w:webHidden/>
              </w:rPr>
              <w:t>45</w:t>
            </w:r>
            <w:r w:rsidR="007B3CFC">
              <w:rPr>
                <w:noProof/>
                <w:webHidden/>
              </w:rPr>
              <w:fldChar w:fldCharType="end"/>
            </w:r>
          </w:hyperlink>
        </w:p>
        <w:p w14:paraId="6BF6FD62" w14:textId="6BFB5C5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3" w:history="1">
            <w:r w:rsidR="007B3CFC" w:rsidRPr="001E701E">
              <w:rPr>
                <w:rStyle w:val="Hiperveza"/>
                <w:b/>
                <w:bCs/>
                <w:noProof/>
              </w:rPr>
              <w:t>Opis poslova</w:t>
            </w:r>
            <w:r w:rsidR="007B3CFC">
              <w:rPr>
                <w:noProof/>
                <w:webHidden/>
              </w:rPr>
              <w:tab/>
            </w:r>
            <w:r w:rsidR="007B3CFC">
              <w:rPr>
                <w:noProof/>
                <w:webHidden/>
              </w:rPr>
              <w:fldChar w:fldCharType="begin"/>
            </w:r>
            <w:r w:rsidR="007B3CFC">
              <w:rPr>
                <w:noProof/>
                <w:webHidden/>
              </w:rPr>
              <w:instrText xml:space="preserve"> PAGEREF _Toc132888903 \h </w:instrText>
            </w:r>
            <w:r w:rsidR="007B3CFC">
              <w:rPr>
                <w:noProof/>
                <w:webHidden/>
              </w:rPr>
            </w:r>
            <w:r w:rsidR="007B3CFC">
              <w:rPr>
                <w:noProof/>
                <w:webHidden/>
              </w:rPr>
              <w:fldChar w:fldCharType="separate"/>
            </w:r>
            <w:r w:rsidR="00620972">
              <w:rPr>
                <w:noProof/>
                <w:webHidden/>
              </w:rPr>
              <w:t>46</w:t>
            </w:r>
            <w:r w:rsidR="007B3CFC">
              <w:rPr>
                <w:noProof/>
                <w:webHidden/>
              </w:rPr>
              <w:fldChar w:fldCharType="end"/>
            </w:r>
          </w:hyperlink>
        </w:p>
        <w:p w14:paraId="7D637AE7" w14:textId="27F787C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4" w:history="1">
            <w:r w:rsidR="007B3CFC" w:rsidRPr="001E701E">
              <w:rPr>
                <w:rStyle w:val="Hiperveza"/>
                <w:b/>
                <w:bCs/>
                <w:noProof/>
              </w:rPr>
              <w:t>Ravnatelj školske ustanove</w:t>
            </w:r>
            <w:r w:rsidR="007B3CFC">
              <w:rPr>
                <w:noProof/>
                <w:webHidden/>
              </w:rPr>
              <w:tab/>
            </w:r>
            <w:r w:rsidR="007B3CFC">
              <w:rPr>
                <w:noProof/>
                <w:webHidden/>
              </w:rPr>
              <w:fldChar w:fldCharType="begin"/>
            </w:r>
            <w:r w:rsidR="007B3CFC">
              <w:rPr>
                <w:noProof/>
                <w:webHidden/>
              </w:rPr>
              <w:instrText xml:space="preserve"> PAGEREF _Toc132888904 \h </w:instrText>
            </w:r>
            <w:r w:rsidR="007B3CFC">
              <w:rPr>
                <w:noProof/>
                <w:webHidden/>
              </w:rPr>
            </w:r>
            <w:r w:rsidR="007B3CFC">
              <w:rPr>
                <w:noProof/>
                <w:webHidden/>
              </w:rPr>
              <w:fldChar w:fldCharType="separate"/>
            </w:r>
            <w:r w:rsidR="00620972">
              <w:rPr>
                <w:noProof/>
                <w:webHidden/>
              </w:rPr>
              <w:t>46</w:t>
            </w:r>
            <w:r w:rsidR="007B3CFC">
              <w:rPr>
                <w:noProof/>
                <w:webHidden/>
              </w:rPr>
              <w:fldChar w:fldCharType="end"/>
            </w:r>
          </w:hyperlink>
        </w:p>
        <w:p w14:paraId="6C6EFC1B" w14:textId="12E8795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5" w:history="1">
            <w:r w:rsidR="007B3CFC" w:rsidRPr="001E701E">
              <w:rPr>
                <w:rStyle w:val="Hiperveza"/>
                <w:b/>
                <w:bCs/>
                <w:noProof/>
              </w:rPr>
              <w:t>Nastavnici, strukovni učitelji i suradnici u nastavi</w:t>
            </w:r>
            <w:r w:rsidR="007B3CFC">
              <w:rPr>
                <w:noProof/>
                <w:webHidden/>
              </w:rPr>
              <w:tab/>
            </w:r>
            <w:r w:rsidR="007B3CFC">
              <w:rPr>
                <w:noProof/>
                <w:webHidden/>
              </w:rPr>
              <w:fldChar w:fldCharType="begin"/>
            </w:r>
            <w:r w:rsidR="007B3CFC">
              <w:rPr>
                <w:noProof/>
                <w:webHidden/>
              </w:rPr>
              <w:instrText xml:space="preserve"> PAGEREF _Toc132888905 \h </w:instrText>
            </w:r>
            <w:r w:rsidR="007B3CFC">
              <w:rPr>
                <w:noProof/>
                <w:webHidden/>
              </w:rPr>
            </w:r>
            <w:r w:rsidR="007B3CFC">
              <w:rPr>
                <w:noProof/>
                <w:webHidden/>
              </w:rPr>
              <w:fldChar w:fldCharType="separate"/>
            </w:r>
            <w:r w:rsidR="00620972">
              <w:rPr>
                <w:noProof/>
                <w:webHidden/>
              </w:rPr>
              <w:t>48</w:t>
            </w:r>
            <w:r w:rsidR="007B3CFC">
              <w:rPr>
                <w:noProof/>
                <w:webHidden/>
              </w:rPr>
              <w:fldChar w:fldCharType="end"/>
            </w:r>
          </w:hyperlink>
        </w:p>
        <w:p w14:paraId="78CA9250" w14:textId="6ECD903C"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6" w:history="1">
            <w:r w:rsidR="007B3CFC" w:rsidRPr="001E701E">
              <w:rPr>
                <w:rStyle w:val="Hiperveza"/>
                <w:b/>
                <w:bCs/>
                <w:noProof/>
              </w:rPr>
              <w:t>Nastavnici</w:t>
            </w:r>
            <w:r w:rsidR="007B3CFC">
              <w:rPr>
                <w:noProof/>
                <w:webHidden/>
              </w:rPr>
              <w:tab/>
            </w:r>
            <w:r w:rsidR="007B3CFC">
              <w:rPr>
                <w:noProof/>
                <w:webHidden/>
              </w:rPr>
              <w:fldChar w:fldCharType="begin"/>
            </w:r>
            <w:r w:rsidR="007B3CFC">
              <w:rPr>
                <w:noProof/>
                <w:webHidden/>
              </w:rPr>
              <w:instrText xml:space="preserve"> PAGEREF _Toc132888906 \h </w:instrText>
            </w:r>
            <w:r w:rsidR="007B3CFC">
              <w:rPr>
                <w:noProof/>
                <w:webHidden/>
              </w:rPr>
            </w:r>
            <w:r w:rsidR="007B3CFC">
              <w:rPr>
                <w:noProof/>
                <w:webHidden/>
              </w:rPr>
              <w:fldChar w:fldCharType="separate"/>
            </w:r>
            <w:r w:rsidR="00620972">
              <w:rPr>
                <w:noProof/>
                <w:webHidden/>
              </w:rPr>
              <w:t>48</w:t>
            </w:r>
            <w:r w:rsidR="007B3CFC">
              <w:rPr>
                <w:noProof/>
                <w:webHidden/>
              </w:rPr>
              <w:fldChar w:fldCharType="end"/>
            </w:r>
          </w:hyperlink>
        </w:p>
        <w:p w14:paraId="0E5C06AB" w14:textId="68ADA52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7" w:history="1">
            <w:r w:rsidR="007B3CFC" w:rsidRPr="001E701E">
              <w:rPr>
                <w:rStyle w:val="Hiperveza"/>
                <w:b/>
                <w:bCs/>
                <w:noProof/>
              </w:rPr>
              <w:t>Stručni suradnici</w:t>
            </w:r>
            <w:r w:rsidR="007B3CFC">
              <w:rPr>
                <w:noProof/>
                <w:webHidden/>
              </w:rPr>
              <w:tab/>
            </w:r>
            <w:r w:rsidR="007B3CFC">
              <w:rPr>
                <w:noProof/>
                <w:webHidden/>
              </w:rPr>
              <w:fldChar w:fldCharType="begin"/>
            </w:r>
            <w:r w:rsidR="007B3CFC">
              <w:rPr>
                <w:noProof/>
                <w:webHidden/>
              </w:rPr>
              <w:instrText xml:space="preserve"> PAGEREF _Toc132888907 \h </w:instrText>
            </w:r>
            <w:r w:rsidR="007B3CFC">
              <w:rPr>
                <w:noProof/>
                <w:webHidden/>
              </w:rPr>
            </w:r>
            <w:r w:rsidR="007B3CFC">
              <w:rPr>
                <w:noProof/>
                <w:webHidden/>
              </w:rPr>
              <w:fldChar w:fldCharType="separate"/>
            </w:r>
            <w:r w:rsidR="00620972">
              <w:rPr>
                <w:noProof/>
                <w:webHidden/>
              </w:rPr>
              <w:t>49</w:t>
            </w:r>
            <w:r w:rsidR="007B3CFC">
              <w:rPr>
                <w:noProof/>
                <w:webHidden/>
              </w:rPr>
              <w:fldChar w:fldCharType="end"/>
            </w:r>
          </w:hyperlink>
        </w:p>
        <w:p w14:paraId="7B788E7B" w14:textId="410A6F8C"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8" w:history="1">
            <w:r w:rsidR="007B3CFC" w:rsidRPr="001E701E">
              <w:rPr>
                <w:rStyle w:val="Hiperveza"/>
                <w:b/>
                <w:bCs/>
                <w:noProof/>
              </w:rPr>
              <w:t>Stručni suradnik pedagog</w:t>
            </w:r>
            <w:r w:rsidR="007B3CFC">
              <w:rPr>
                <w:noProof/>
                <w:webHidden/>
              </w:rPr>
              <w:tab/>
            </w:r>
            <w:r w:rsidR="007B3CFC">
              <w:rPr>
                <w:noProof/>
                <w:webHidden/>
              </w:rPr>
              <w:fldChar w:fldCharType="begin"/>
            </w:r>
            <w:r w:rsidR="007B3CFC">
              <w:rPr>
                <w:noProof/>
                <w:webHidden/>
              </w:rPr>
              <w:instrText xml:space="preserve"> PAGEREF _Toc132888908 \h </w:instrText>
            </w:r>
            <w:r w:rsidR="007B3CFC">
              <w:rPr>
                <w:noProof/>
                <w:webHidden/>
              </w:rPr>
            </w:r>
            <w:r w:rsidR="007B3CFC">
              <w:rPr>
                <w:noProof/>
                <w:webHidden/>
              </w:rPr>
              <w:fldChar w:fldCharType="separate"/>
            </w:r>
            <w:r w:rsidR="00620972">
              <w:rPr>
                <w:noProof/>
                <w:webHidden/>
              </w:rPr>
              <w:t>50</w:t>
            </w:r>
            <w:r w:rsidR="007B3CFC">
              <w:rPr>
                <w:noProof/>
                <w:webHidden/>
              </w:rPr>
              <w:fldChar w:fldCharType="end"/>
            </w:r>
          </w:hyperlink>
        </w:p>
        <w:p w14:paraId="5AFF0602" w14:textId="10F13C8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09" w:history="1">
            <w:r w:rsidR="007B3CFC" w:rsidRPr="001E701E">
              <w:rPr>
                <w:rStyle w:val="Hiperveza"/>
                <w:b/>
                <w:bCs/>
                <w:noProof/>
              </w:rPr>
              <w:t>Stručni suradnik knjižničar</w:t>
            </w:r>
            <w:r w:rsidR="007B3CFC">
              <w:rPr>
                <w:noProof/>
                <w:webHidden/>
              </w:rPr>
              <w:tab/>
            </w:r>
            <w:r w:rsidR="007B3CFC">
              <w:rPr>
                <w:noProof/>
                <w:webHidden/>
              </w:rPr>
              <w:fldChar w:fldCharType="begin"/>
            </w:r>
            <w:r w:rsidR="007B3CFC">
              <w:rPr>
                <w:noProof/>
                <w:webHidden/>
              </w:rPr>
              <w:instrText xml:space="preserve"> PAGEREF _Toc132888909 \h </w:instrText>
            </w:r>
            <w:r w:rsidR="007B3CFC">
              <w:rPr>
                <w:noProof/>
                <w:webHidden/>
              </w:rPr>
            </w:r>
            <w:r w:rsidR="007B3CFC">
              <w:rPr>
                <w:noProof/>
                <w:webHidden/>
              </w:rPr>
              <w:fldChar w:fldCharType="separate"/>
            </w:r>
            <w:r w:rsidR="00620972">
              <w:rPr>
                <w:noProof/>
                <w:webHidden/>
              </w:rPr>
              <w:t>50</w:t>
            </w:r>
            <w:r w:rsidR="007B3CFC">
              <w:rPr>
                <w:noProof/>
                <w:webHidden/>
              </w:rPr>
              <w:fldChar w:fldCharType="end"/>
            </w:r>
          </w:hyperlink>
        </w:p>
        <w:p w14:paraId="0496685A" w14:textId="6535D605"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0" w:history="1">
            <w:r w:rsidR="007B3CFC" w:rsidRPr="001E701E">
              <w:rPr>
                <w:rStyle w:val="Hiperveza"/>
                <w:b/>
                <w:bCs/>
                <w:noProof/>
              </w:rPr>
              <w:t>Strukovni učitelj</w:t>
            </w:r>
            <w:r w:rsidR="007B3CFC">
              <w:rPr>
                <w:noProof/>
                <w:webHidden/>
              </w:rPr>
              <w:tab/>
            </w:r>
            <w:r w:rsidR="007B3CFC">
              <w:rPr>
                <w:noProof/>
                <w:webHidden/>
              </w:rPr>
              <w:fldChar w:fldCharType="begin"/>
            </w:r>
            <w:r w:rsidR="007B3CFC">
              <w:rPr>
                <w:noProof/>
                <w:webHidden/>
              </w:rPr>
              <w:instrText xml:space="preserve"> PAGEREF _Toc132888910 \h </w:instrText>
            </w:r>
            <w:r w:rsidR="007B3CFC">
              <w:rPr>
                <w:noProof/>
                <w:webHidden/>
              </w:rPr>
            </w:r>
            <w:r w:rsidR="007B3CFC">
              <w:rPr>
                <w:noProof/>
                <w:webHidden/>
              </w:rPr>
              <w:fldChar w:fldCharType="separate"/>
            </w:r>
            <w:r w:rsidR="00620972">
              <w:rPr>
                <w:noProof/>
                <w:webHidden/>
              </w:rPr>
              <w:t>51</w:t>
            </w:r>
            <w:r w:rsidR="007B3CFC">
              <w:rPr>
                <w:noProof/>
                <w:webHidden/>
              </w:rPr>
              <w:fldChar w:fldCharType="end"/>
            </w:r>
          </w:hyperlink>
        </w:p>
        <w:p w14:paraId="192DEE35" w14:textId="583449FB"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1" w:history="1">
            <w:r w:rsidR="007B3CFC" w:rsidRPr="001E701E">
              <w:rPr>
                <w:rStyle w:val="Hiperveza"/>
                <w:b/>
                <w:bCs/>
                <w:noProof/>
              </w:rPr>
              <w:t>Suradnik u nastavi</w:t>
            </w:r>
            <w:r w:rsidR="007B3CFC">
              <w:rPr>
                <w:noProof/>
                <w:webHidden/>
              </w:rPr>
              <w:tab/>
            </w:r>
            <w:r w:rsidR="007B3CFC">
              <w:rPr>
                <w:noProof/>
                <w:webHidden/>
              </w:rPr>
              <w:fldChar w:fldCharType="begin"/>
            </w:r>
            <w:r w:rsidR="007B3CFC">
              <w:rPr>
                <w:noProof/>
                <w:webHidden/>
              </w:rPr>
              <w:instrText xml:space="preserve"> PAGEREF _Toc132888911 \h </w:instrText>
            </w:r>
            <w:r w:rsidR="007B3CFC">
              <w:rPr>
                <w:noProof/>
                <w:webHidden/>
              </w:rPr>
            </w:r>
            <w:r w:rsidR="007B3CFC">
              <w:rPr>
                <w:noProof/>
                <w:webHidden/>
              </w:rPr>
              <w:fldChar w:fldCharType="separate"/>
            </w:r>
            <w:r w:rsidR="00620972">
              <w:rPr>
                <w:noProof/>
                <w:webHidden/>
              </w:rPr>
              <w:t>51</w:t>
            </w:r>
            <w:r w:rsidR="007B3CFC">
              <w:rPr>
                <w:noProof/>
                <w:webHidden/>
              </w:rPr>
              <w:fldChar w:fldCharType="end"/>
            </w:r>
          </w:hyperlink>
        </w:p>
        <w:p w14:paraId="121832DC" w14:textId="4E01CCB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2" w:history="1">
            <w:r w:rsidR="007B3CFC" w:rsidRPr="001E701E">
              <w:rPr>
                <w:rStyle w:val="Hiperveza"/>
                <w:b/>
                <w:bCs/>
                <w:noProof/>
              </w:rPr>
              <w:t>Ostali poslovi</w:t>
            </w:r>
            <w:r w:rsidR="007B3CFC">
              <w:rPr>
                <w:noProof/>
                <w:webHidden/>
              </w:rPr>
              <w:tab/>
            </w:r>
            <w:r w:rsidR="007B3CFC">
              <w:rPr>
                <w:noProof/>
                <w:webHidden/>
              </w:rPr>
              <w:fldChar w:fldCharType="begin"/>
            </w:r>
            <w:r w:rsidR="007B3CFC">
              <w:rPr>
                <w:noProof/>
                <w:webHidden/>
              </w:rPr>
              <w:instrText xml:space="preserve"> PAGEREF _Toc132888912 \h </w:instrText>
            </w:r>
            <w:r w:rsidR="007B3CFC">
              <w:rPr>
                <w:noProof/>
                <w:webHidden/>
              </w:rPr>
            </w:r>
            <w:r w:rsidR="007B3CFC">
              <w:rPr>
                <w:noProof/>
                <w:webHidden/>
              </w:rPr>
              <w:fldChar w:fldCharType="separate"/>
            </w:r>
            <w:r w:rsidR="00620972">
              <w:rPr>
                <w:noProof/>
                <w:webHidden/>
              </w:rPr>
              <w:t>52</w:t>
            </w:r>
            <w:r w:rsidR="007B3CFC">
              <w:rPr>
                <w:noProof/>
                <w:webHidden/>
              </w:rPr>
              <w:fldChar w:fldCharType="end"/>
            </w:r>
          </w:hyperlink>
        </w:p>
        <w:p w14:paraId="4563DFF6" w14:textId="2782EC0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3" w:history="1">
            <w:r w:rsidR="007B3CFC" w:rsidRPr="001E701E">
              <w:rPr>
                <w:rStyle w:val="Hiperveza"/>
                <w:b/>
                <w:bCs/>
                <w:noProof/>
              </w:rPr>
              <w:t>Voditelj praktične nastave</w:t>
            </w:r>
            <w:r w:rsidR="007B3CFC">
              <w:rPr>
                <w:noProof/>
                <w:webHidden/>
              </w:rPr>
              <w:tab/>
            </w:r>
            <w:r w:rsidR="007B3CFC">
              <w:rPr>
                <w:noProof/>
                <w:webHidden/>
              </w:rPr>
              <w:fldChar w:fldCharType="begin"/>
            </w:r>
            <w:r w:rsidR="007B3CFC">
              <w:rPr>
                <w:noProof/>
                <w:webHidden/>
              </w:rPr>
              <w:instrText xml:space="preserve"> PAGEREF _Toc132888913 \h </w:instrText>
            </w:r>
            <w:r w:rsidR="007B3CFC">
              <w:rPr>
                <w:noProof/>
                <w:webHidden/>
              </w:rPr>
            </w:r>
            <w:r w:rsidR="007B3CFC">
              <w:rPr>
                <w:noProof/>
                <w:webHidden/>
              </w:rPr>
              <w:fldChar w:fldCharType="separate"/>
            </w:r>
            <w:r w:rsidR="00620972">
              <w:rPr>
                <w:noProof/>
                <w:webHidden/>
              </w:rPr>
              <w:t>52</w:t>
            </w:r>
            <w:r w:rsidR="007B3CFC">
              <w:rPr>
                <w:noProof/>
                <w:webHidden/>
              </w:rPr>
              <w:fldChar w:fldCharType="end"/>
            </w:r>
          </w:hyperlink>
        </w:p>
        <w:p w14:paraId="2393C97E" w14:textId="2B7C76D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4" w:history="1">
            <w:r w:rsidR="007B3CFC" w:rsidRPr="001E701E">
              <w:rPr>
                <w:rStyle w:val="Hiperveza"/>
                <w:b/>
                <w:bCs/>
                <w:noProof/>
              </w:rPr>
              <w:t>Voditelj školskog praktikuma</w:t>
            </w:r>
            <w:r w:rsidR="007B3CFC">
              <w:rPr>
                <w:noProof/>
                <w:webHidden/>
              </w:rPr>
              <w:tab/>
            </w:r>
            <w:r w:rsidR="007B3CFC">
              <w:rPr>
                <w:noProof/>
                <w:webHidden/>
              </w:rPr>
              <w:fldChar w:fldCharType="begin"/>
            </w:r>
            <w:r w:rsidR="007B3CFC">
              <w:rPr>
                <w:noProof/>
                <w:webHidden/>
              </w:rPr>
              <w:instrText xml:space="preserve"> PAGEREF _Toc132888914 \h </w:instrText>
            </w:r>
            <w:r w:rsidR="007B3CFC">
              <w:rPr>
                <w:noProof/>
                <w:webHidden/>
              </w:rPr>
            </w:r>
            <w:r w:rsidR="007B3CFC">
              <w:rPr>
                <w:noProof/>
                <w:webHidden/>
              </w:rPr>
              <w:fldChar w:fldCharType="separate"/>
            </w:r>
            <w:r w:rsidR="00620972">
              <w:rPr>
                <w:noProof/>
                <w:webHidden/>
              </w:rPr>
              <w:t>52</w:t>
            </w:r>
            <w:r w:rsidR="007B3CFC">
              <w:rPr>
                <w:noProof/>
                <w:webHidden/>
              </w:rPr>
              <w:fldChar w:fldCharType="end"/>
            </w:r>
          </w:hyperlink>
        </w:p>
        <w:p w14:paraId="77A5BA8A" w14:textId="143E9D2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5" w:history="1">
            <w:r w:rsidR="007B3CFC" w:rsidRPr="001E701E">
              <w:rPr>
                <w:rStyle w:val="Hiperveza"/>
                <w:b/>
                <w:bCs/>
                <w:noProof/>
              </w:rPr>
              <w:t>Voditelj centra novih tehnologija</w:t>
            </w:r>
            <w:r w:rsidR="007B3CFC">
              <w:rPr>
                <w:noProof/>
                <w:webHidden/>
              </w:rPr>
              <w:tab/>
            </w:r>
            <w:r w:rsidR="007B3CFC">
              <w:rPr>
                <w:noProof/>
                <w:webHidden/>
              </w:rPr>
              <w:fldChar w:fldCharType="begin"/>
            </w:r>
            <w:r w:rsidR="007B3CFC">
              <w:rPr>
                <w:noProof/>
                <w:webHidden/>
              </w:rPr>
              <w:instrText xml:space="preserve"> PAGEREF _Toc132888915 \h </w:instrText>
            </w:r>
            <w:r w:rsidR="007B3CFC">
              <w:rPr>
                <w:noProof/>
                <w:webHidden/>
              </w:rPr>
            </w:r>
            <w:r w:rsidR="007B3CFC">
              <w:rPr>
                <w:noProof/>
                <w:webHidden/>
              </w:rPr>
              <w:fldChar w:fldCharType="separate"/>
            </w:r>
            <w:r w:rsidR="00620972">
              <w:rPr>
                <w:noProof/>
                <w:webHidden/>
              </w:rPr>
              <w:t>53</w:t>
            </w:r>
            <w:r w:rsidR="007B3CFC">
              <w:rPr>
                <w:noProof/>
                <w:webHidden/>
              </w:rPr>
              <w:fldChar w:fldCharType="end"/>
            </w:r>
          </w:hyperlink>
        </w:p>
        <w:p w14:paraId="2BF2432F" w14:textId="5D9CECB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6" w:history="1">
            <w:r w:rsidR="007B3CFC" w:rsidRPr="001E701E">
              <w:rPr>
                <w:rStyle w:val="Hiperveza"/>
                <w:b/>
                <w:bCs/>
                <w:noProof/>
              </w:rPr>
              <w:t>Voditelj informatičke učionice</w:t>
            </w:r>
            <w:r w:rsidR="007B3CFC">
              <w:rPr>
                <w:noProof/>
                <w:webHidden/>
              </w:rPr>
              <w:tab/>
            </w:r>
            <w:r w:rsidR="007B3CFC">
              <w:rPr>
                <w:noProof/>
                <w:webHidden/>
              </w:rPr>
              <w:fldChar w:fldCharType="begin"/>
            </w:r>
            <w:r w:rsidR="007B3CFC">
              <w:rPr>
                <w:noProof/>
                <w:webHidden/>
              </w:rPr>
              <w:instrText xml:space="preserve"> PAGEREF _Toc132888916 \h </w:instrText>
            </w:r>
            <w:r w:rsidR="007B3CFC">
              <w:rPr>
                <w:noProof/>
                <w:webHidden/>
              </w:rPr>
            </w:r>
            <w:r w:rsidR="007B3CFC">
              <w:rPr>
                <w:noProof/>
                <w:webHidden/>
              </w:rPr>
              <w:fldChar w:fldCharType="separate"/>
            </w:r>
            <w:r w:rsidR="00620972">
              <w:rPr>
                <w:noProof/>
                <w:webHidden/>
              </w:rPr>
              <w:t>54</w:t>
            </w:r>
            <w:r w:rsidR="007B3CFC">
              <w:rPr>
                <w:noProof/>
                <w:webHidden/>
              </w:rPr>
              <w:fldChar w:fldCharType="end"/>
            </w:r>
          </w:hyperlink>
        </w:p>
        <w:p w14:paraId="08083014" w14:textId="5189EE02"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7" w:history="1">
            <w:r w:rsidR="007B3CFC" w:rsidRPr="001E701E">
              <w:rPr>
                <w:rStyle w:val="Hiperveza"/>
                <w:b/>
                <w:bCs/>
                <w:noProof/>
              </w:rPr>
              <w:t>Voditelj školskog rasadnika</w:t>
            </w:r>
            <w:r w:rsidR="007B3CFC">
              <w:rPr>
                <w:noProof/>
                <w:webHidden/>
              </w:rPr>
              <w:tab/>
            </w:r>
            <w:r w:rsidR="007B3CFC">
              <w:rPr>
                <w:noProof/>
                <w:webHidden/>
              </w:rPr>
              <w:fldChar w:fldCharType="begin"/>
            </w:r>
            <w:r w:rsidR="007B3CFC">
              <w:rPr>
                <w:noProof/>
                <w:webHidden/>
              </w:rPr>
              <w:instrText xml:space="preserve"> PAGEREF _Toc132888917 \h </w:instrText>
            </w:r>
            <w:r w:rsidR="007B3CFC">
              <w:rPr>
                <w:noProof/>
                <w:webHidden/>
              </w:rPr>
            </w:r>
            <w:r w:rsidR="007B3CFC">
              <w:rPr>
                <w:noProof/>
                <w:webHidden/>
              </w:rPr>
              <w:fldChar w:fldCharType="separate"/>
            </w:r>
            <w:r w:rsidR="00620972">
              <w:rPr>
                <w:noProof/>
                <w:webHidden/>
              </w:rPr>
              <w:t>54</w:t>
            </w:r>
            <w:r w:rsidR="007B3CFC">
              <w:rPr>
                <w:noProof/>
                <w:webHidden/>
              </w:rPr>
              <w:fldChar w:fldCharType="end"/>
            </w:r>
          </w:hyperlink>
        </w:p>
        <w:p w14:paraId="3D29261D" w14:textId="502A45DA"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8" w:history="1">
            <w:r w:rsidR="007B3CFC" w:rsidRPr="001E701E">
              <w:rPr>
                <w:rStyle w:val="Hiperveza"/>
                <w:b/>
                <w:bCs/>
                <w:noProof/>
              </w:rPr>
              <w:t>Voditelj smjene</w:t>
            </w:r>
            <w:r w:rsidR="007B3CFC">
              <w:rPr>
                <w:noProof/>
                <w:webHidden/>
              </w:rPr>
              <w:tab/>
            </w:r>
            <w:r w:rsidR="007B3CFC">
              <w:rPr>
                <w:noProof/>
                <w:webHidden/>
              </w:rPr>
              <w:fldChar w:fldCharType="begin"/>
            </w:r>
            <w:r w:rsidR="007B3CFC">
              <w:rPr>
                <w:noProof/>
                <w:webHidden/>
              </w:rPr>
              <w:instrText xml:space="preserve"> PAGEREF _Toc132888918 \h </w:instrText>
            </w:r>
            <w:r w:rsidR="007B3CFC">
              <w:rPr>
                <w:noProof/>
                <w:webHidden/>
              </w:rPr>
            </w:r>
            <w:r w:rsidR="007B3CFC">
              <w:rPr>
                <w:noProof/>
                <w:webHidden/>
              </w:rPr>
              <w:fldChar w:fldCharType="separate"/>
            </w:r>
            <w:r w:rsidR="00620972">
              <w:rPr>
                <w:noProof/>
                <w:webHidden/>
              </w:rPr>
              <w:t>55</w:t>
            </w:r>
            <w:r w:rsidR="007B3CFC">
              <w:rPr>
                <w:noProof/>
                <w:webHidden/>
              </w:rPr>
              <w:fldChar w:fldCharType="end"/>
            </w:r>
          </w:hyperlink>
        </w:p>
        <w:p w14:paraId="6EA7FEE0" w14:textId="61115F6D"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19" w:history="1">
            <w:r w:rsidR="007B3CFC" w:rsidRPr="001E701E">
              <w:rPr>
                <w:rStyle w:val="Hiperveza"/>
                <w:b/>
                <w:bCs/>
                <w:noProof/>
              </w:rPr>
              <w:t>Satničar</w:t>
            </w:r>
            <w:r w:rsidR="007B3CFC">
              <w:rPr>
                <w:noProof/>
                <w:webHidden/>
              </w:rPr>
              <w:tab/>
            </w:r>
            <w:r w:rsidR="007B3CFC">
              <w:rPr>
                <w:noProof/>
                <w:webHidden/>
              </w:rPr>
              <w:fldChar w:fldCharType="begin"/>
            </w:r>
            <w:r w:rsidR="007B3CFC">
              <w:rPr>
                <w:noProof/>
                <w:webHidden/>
              </w:rPr>
              <w:instrText xml:space="preserve"> PAGEREF _Toc132888919 \h </w:instrText>
            </w:r>
            <w:r w:rsidR="007B3CFC">
              <w:rPr>
                <w:noProof/>
                <w:webHidden/>
              </w:rPr>
            </w:r>
            <w:r w:rsidR="007B3CFC">
              <w:rPr>
                <w:noProof/>
                <w:webHidden/>
              </w:rPr>
              <w:fldChar w:fldCharType="separate"/>
            </w:r>
            <w:r w:rsidR="00620972">
              <w:rPr>
                <w:noProof/>
                <w:webHidden/>
              </w:rPr>
              <w:t>55</w:t>
            </w:r>
            <w:r w:rsidR="007B3CFC">
              <w:rPr>
                <w:noProof/>
                <w:webHidden/>
              </w:rPr>
              <w:fldChar w:fldCharType="end"/>
            </w:r>
          </w:hyperlink>
        </w:p>
        <w:p w14:paraId="3DE9B722" w14:textId="3760CE54"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20" w:history="1">
            <w:r w:rsidR="007B3CFC" w:rsidRPr="001E701E">
              <w:rPr>
                <w:rStyle w:val="Hiperveza"/>
                <w:b/>
                <w:bCs/>
                <w:noProof/>
              </w:rPr>
              <w:t>Administrativno tehnički i pomoćni poslovi</w:t>
            </w:r>
            <w:r w:rsidR="007B3CFC">
              <w:rPr>
                <w:noProof/>
                <w:webHidden/>
              </w:rPr>
              <w:tab/>
            </w:r>
            <w:r w:rsidR="007B3CFC">
              <w:rPr>
                <w:noProof/>
                <w:webHidden/>
              </w:rPr>
              <w:fldChar w:fldCharType="begin"/>
            </w:r>
            <w:r w:rsidR="007B3CFC">
              <w:rPr>
                <w:noProof/>
                <w:webHidden/>
              </w:rPr>
              <w:instrText xml:space="preserve"> PAGEREF _Toc132888920 \h </w:instrText>
            </w:r>
            <w:r w:rsidR="007B3CFC">
              <w:rPr>
                <w:noProof/>
                <w:webHidden/>
              </w:rPr>
            </w:r>
            <w:r w:rsidR="007B3CFC">
              <w:rPr>
                <w:noProof/>
                <w:webHidden/>
              </w:rPr>
              <w:fldChar w:fldCharType="separate"/>
            </w:r>
            <w:r w:rsidR="00620972">
              <w:rPr>
                <w:noProof/>
                <w:webHidden/>
              </w:rPr>
              <w:t>55</w:t>
            </w:r>
            <w:r w:rsidR="007B3CFC">
              <w:rPr>
                <w:noProof/>
                <w:webHidden/>
              </w:rPr>
              <w:fldChar w:fldCharType="end"/>
            </w:r>
          </w:hyperlink>
        </w:p>
        <w:p w14:paraId="4A237296" w14:textId="5ED66551"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21" w:history="1">
            <w:r w:rsidR="007B3CFC" w:rsidRPr="001E701E">
              <w:rPr>
                <w:rStyle w:val="Hiperveza"/>
                <w:b/>
                <w:bCs/>
                <w:noProof/>
              </w:rPr>
              <w:t>Tajnik školske ustanove</w:t>
            </w:r>
            <w:r w:rsidR="007B3CFC">
              <w:rPr>
                <w:noProof/>
                <w:webHidden/>
              </w:rPr>
              <w:tab/>
            </w:r>
            <w:r w:rsidR="007B3CFC">
              <w:rPr>
                <w:noProof/>
                <w:webHidden/>
              </w:rPr>
              <w:fldChar w:fldCharType="begin"/>
            </w:r>
            <w:r w:rsidR="007B3CFC">
              <w:rPr>
                <w:noProof/>
                <w:webHidden/>
              </w:rPr>
              <w:instrText xml:space="preserve"> PAGEREF _Toc132888921 \h </w:instrText>
            </w:r>
            <w:r w:rsidR="007B3CFC">
              <w:rPr>
                <w:noProof/>
                <w:webHidden/>
              </w:rPr>
            </w:r>
            <w:r w:rsidR="007B3CFC">
              <w:rPr>
                <w:noProof/>
                <w:webHidden/>
              </w:rPr>
              <w:fldChar w:fldCharType="separate"/>
            </w:r>
            <w:r w:rsidR="00620972">
              <w:rPr>
                <w:noProof/>
                <w:webHidden/>
              </w:rPr>
              <w:t>55</w:t>
            </w:r>
            <w:r w:rsidR="007B3CFC">
              <w:rPr>
                <w:noProof/>
                <w:webHidden/>
              </w:rPr>
              <w:fldChar w:fldCharType="end"/>
            </w:r>
          </w:hyperlink>
        </w:p>
        <w:p w14:paraId="4CEFB929" w14:textId="43686F53"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22" w:history="1">
            <w:r w:rsidR="007B3CFC" w:rsidRPr="001E701E">
              <w:rPr>
                <w:rStyle w:val="Hiperveza"/>
                <w:b/>
                <w:bCs/>
                <w:noProof/>
              </w:rPr>
              <w:t>Voditelj računovodstva</w:t>
            </w:r>
            <w:r w:rsidR="007B3CFC">
              <w:rPr>
                <w:noProof/>
                <w:webHidden/>
              </w:rPr>
              <w:tab/>
            </w:r>
            <w:r w:rsidR="007B3CFC">
              <w:rPr>
                <w:noProof/>
                <w:webHidden/>
              </w:rPr>
              <w:fldChar w:fldCharType="begin"/>
            </w:r>
            <w:r w:rsidR="007B3CFC">
              <w:rPr>
                <w:noProof/>
                <w:webHidden/>
              </w:rPr>
              <w:instrText xml:space="preserve"> PAGEREF _Toc132888922 \h </w:instrText>
            </w:r>
            <w:r w:rsidR="007B3CFC">
              <w:rPr>
                <w:noProof/>
                <w:webHidden/>
              </w:rPr>
            </w:r>
            <w:r w:rsidR="007B3CFC">
              <w:rPr>
                <w:noProof/>
                <w:webHidden/>
              </w:rPr>
              <w:fldChar w:fldCharType="separate"/>
            </w:r>
            <w:r w:rsidR="00620972">
              <w:rPr>
                <w:noProof/>
                <w:webHidden/>
              </w:rPr>
              <w:t>56</w:t>
            </w:r>
            <w:r w:rsidR="007B3CFC">
              <w:rPr>
                <w:noProof/>
                <w:webHidden/>
              </w:rPr>
              <w:fldChar w:fldCharType="end"/>
            </w:r>
          </w:hyperlink>
        </w:p>
        <w:p w14:paraId="239F3D7A" w14:textId="091CB120"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23" w:history="1">
            <w:r w:rsidR="007B3CFC" w:rsidRPr="001E701E">
              <w:rPr>
                <w:rStyle w:val="Hiperveza"/>
                <w:b/>
                <w:bCs/>
                <w:noProof/>
              </w:rPr>
              <w:t>Administrativni radnik</w:t>
            </w:r>
            <w:r w:rsidR="007B3CFC">
              <w:rPr>
                <w:noProof/>
                <w:webHidden/>
              </w:rPr>
              <w:tab/>
            </w:r>
            <w:r w:rsidR="007B3CFC">
              <w:rPr>
                <w:noProof/>
                <w:webHidden/>
              </w:rPr>
              <w:fldChar w:fldCharType="begin"/>
            </w:r>
            <w:r w:rsidR="007B3CFC">
              <w:rPr>
                <w:noProof/>
                <w:webHidden/>
              </w:rPr>
              <w:instrText xml:space="preserve"> PAGEREF _Toc132888923 \h </w:instrText>
            </w:r>
            <w:r w:rsidR="007B3CFC">
              <w:rPr>
                <w:noProof/>
                <w:webHidden/>
              </w:rPr>
            </w:r>
            <w:r w:rsidR="007B3CFC">
              <w:rPr>
                <w:noProof/>
                <w:webHidden/>
              </w:rPr>
              <w:fldChar w:fldCharType="separate"/>
            </w:r>
            <w:r w:rsidR="00620972">
              <w:rPr>
                <w:noProof/>
                <w:webHidden/>
              </w:rPr>
              <w:t>56</w:t>
            </w:r>
            <w:r w:rsidR="007B3CFC">
              <w:rPr>
                <w:noProof/>
                <w:webHidden/>
              </w:rPr>
              <w:fldChar w:fldCharType="end"/>
            </w:r>
          </w:hyperlink>
        </w:p>
        <w:p w14:paraId="2F063428" w14:textId="6FAA8568"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24" w:history="1">
            <w:r w:rsidR="007B3CFC" w:rsidRPr="001E701E">
              <w:rPr>
                <w:rStyle w:val="Hiperveza"/>
                <w:b/>
                <w:bCs/>
                <w:noProof/>
                <w:shd w:val="clear" w:color="auto" w:fill="FFFFFF"/>
              </w:rPr>
              <w:t>Domar</w:t>
            </w:r>
            <w:r w:rsidR="007B3CFC">
              <w:rPr>
                <w:noProof/>
                <w:webHidden/>
              </w:rPr>
              <w:tab/>
            </w:r>
            <w:r w:rsidR="007B3CFC">
              <w:rPr>
                <w:noProof/>
                <w:webHidden/>
              </w:rPr>
              <w:fldChar w:fldCharType="begin"/>
            </w:r>
            <w:r w:rsidR="007B3CFC">
              <w:rPr>
                <w:noProof/>
                <w:webHidden/>
              </w:rPr>
              <w:instrText xml:space="preserve"> PAGEREF _Toc132888924 \h </w:instrText>
            </w:r>
            <w:r w:rsidR="007B3CFC">
              <w:rPr>
                <w:noProof/>
                <w:webHidden/>
              </w:rPr>
            </w:r>
            <w:r w:rsidR="007B3CFC">
              <w:rPr>
                <w:noProof/>
                <w:webHidden/>
              </w:rPr>
              <w:fldChar w:fldCharType="separate"/>
            </w:r>
            <w:r w:rsidR="00620972">
              <w:rPr>
                <w:noProof/>
                <w:webHidden/>
              </w:rPr>
              <w:t>57</w:t>
            </w:r>
            <w:r w:rsidR="007B3CFC">
              <w:rPr>
                <w:noProof/>
                <w:webHidden/>
              </w:rPr>
              <w:fldChar w:fldCharType="end"/>
            </w:r>
          </w:hyperlink>
        </w:p>
        <w:p w14:paraId="1C0BBD46" w14:textId="7C7BBDAC"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25" w:history="1">
            <w:r w:rsidR="007B3CFC" w:rsidRPr="001E701E">
              <w:rPr>
                <w:rStyle w:val="Hiperveza"/>
                <w:b/>
                <w:bCs/>
                <w:noProof/>
                <w:shd w:val="clear" w:color="auto" w:fill="FFFFFF"/>
              </w:rPr>
              <w:t>Spremač</w:t>
            </w:r>
            <w:r w:rsidR="007B3CFC">
              <w:rPr>
                <w:noProof/>
                <w:webHidden/>
              </w:rPr>
              <w:tab/>
            </w:r>
            <w:r w:rsidR="007B3CFC">
              <w:rPr>
                <w:noProof/>
                <w:webHidden/>
              </w:rPr>
              <w:fldChar w:fldCharType="begin"/>
            </w:r>
            <w:r w:rsidR="007B3CFC">
              <w:rPr>
                <w:noProof/>
                <w:webHidden/>
              </w:rPr>
              <w:instrText xml:space="preserve"> PAGEREF _Toc132888925 \h </w:instrText>
            </w:r>
            <w:r w:rsidR="007B3CFC">
              <w:rPr>
                <w:noProof/>
                <w:webHidden/>
              </w:rPr>
            </w:r>
            <w:r w:rsidR="007B3CFC">
              <w:rPr>
                <w:noProof/>
                <w:webHidden/>
              </w:rPr>
              <w:fldChar w:fldCharType="separate"/>
            </w:r>
            <w:r w:rsidR="00620972">
              <w:rPr>
                <w:noProof/>
                <w:webHidden/>
              </w:rPr>
              <w:t>57</w:t>
            </w:r>
            <w:r w:rsidR="007B3CFC">
              <w:rPr>
                <w:noProof/>
                <w:webHidden/>
              </w:rPr>
              <w:fldChar w:fldCharType="end"/>
            </w:r>
          </w:hyperlink>
        </w:p>
        <w:p w14:paraId="0968D8A3" w14:textId="54CFFEFE" w:rsidR="007B3CFC" w:rsidRDefault="00000000">
          <w:pPr>
            <w:pStyle w:val="Sadraj1"/>
            <w:tabs>
              <w:tab w:val="right" w:leader="dot" w:pos="9300"/>
            </w:tabs>
            <w:rPr>
              <w:rFonts w:asciiTheme="minorHAnsi" w:eastAsiaTheme="minorEastAsia" w:hAnsiTheme="minorHAnsi" w:cstheme="minorBidi"/>
              <w:noProof/>
              <w:lang w:eastAsia="hr-HR"/>
            </w:rPr>
          </w:pPr>
          <w:hyperlink w:anchor="_Toc132888926" w:history="1">
            <w:r w:rsidR="007B3CFC" w:rsidRPr="001E701E">
              <w:rPr>
                <w:rStyle w:val="Hiperveza"/>
                <w:b/>
                <w:bCs/>
                <w:noProof/>
              </w:rPr>
              <w:t>PRIJELAZNE I  ZAVRŠNE ODREDBE</w:t>
            </w:r>
            <w:r w:rsidR="007B3CFC">
              <w:rPr>
                <w:noProof/>
                <w:webHidden/>
              </w:rPr>
              <w:tab/>
            </w:r>
            <w:r w:rsidR="007B3CFC">
              <w:rPr>
                <w:noProof/>
                <w:webHidden/>
              </w:rPr>
              <w:fldChar w:fldCharType="begin"/>
            </w:r>
            <w:r w:rsidR="007B3CFC">
              <w:rPr>
                <w:noProof/>
                <w:webHidden/>
              </w:rPr>
              <w:instrText xml:space="preserve"> PAGEREF _Toc132888926 \h </w:instrText>
            </w:r>
            <w:r w:rsidR="007B3CFC">
              <w:rPr>
                <w:noProof/>
                <w:webHidden/>
              </w:rPr>
            </w:r>
            <w:r w:rsidR="007B3CFC">
              <w:rPr>
                <w:noProof/>
                <w:webHidden/>
              </w:rPr>
              <w:fldChar w:fldCharType="separate"/>
            </w:r>
            <w:r w:rsidR="00620972">
              <w:rPr>
                <w:noProof/>
                <w:webHidden/>
              </w:rPr>
              <w:t>58</w:t>
            </w:r>
            <w:r w:rsidR="007B3CFC">
              <w:rPr>
                <w:noProof/>
                <w:webHidden/>
              </w:rPr>
              <w:fldChar w:fldCharType="end"/>
            </w:r>
          </w:hyperlink>
        </w:p>
        <w:p w14:paraId="40C7C14F" w14:textId="164B8D28" w:rsidR="00014228" w:rsidRDefault="00014228">
          <w:r>
            <w:rPr>
              <w:b/>
              <w:bCs/>
            </w:rPr>
            <w:fldChar w:fldCharType="end"/>
          </w:r>
        </w:p>
      </w:sdtContent>
    </w:sdt>
    <w:p w14:paraId="1A87B218" w14:textId="00D8D22F" w:rsidR="00B80B1E" w:rsidRDefault="00B80B1E">
      <w:pPr>
        <w:widowControl/>
        <w:autoSpaceDE/>
        <w:autoSpaceDN/>
        <w:spacing w:after="200" w:line="276" w:lineRule="auto"/>
        <w:rPr>
          <w:sz w:val="24"/>
          <w:szCs w:val="24"/>
        </w:rPr>
      </w:pPr>
      <w:r>
        <w:br w:type="page"/>
      </w:r>
    </w:p>
    <w:p w14:paraId="7B4E48BF" w14:textId="7885646B" w:rsidR="007F1DFF" w:rsidRPr="001C1230" w:rsidRDefault="007F1DFF" w:rsidP="001C1230">
      <w:pPr>
        <w:pStyle w:val="Tijeloteksta"/>
        <w:spacing w:before="70"/>
        <w:ind w:right="576"/>
        <w:jc w:val="both"/>
      </w:pPr>
      <w:r w:rsidRPr="001C1230">
        <w:lastRenderedPageBreak/>
        <w:t>Na temelju članka 26. i 27. Zakona o radu (Narodne novine, broj 93/14</w:t>
      </w:r>
      <w:r w:rsidR="00C156D8" w:rsidRPr="001C1230">
        <w:t>.</w:t>
      </w:r>
      <w:r w:rsidRPr="001C1230">
        <w:t>,</w:t>
      </w:r>
      <w:r w:rsidR="00A86010" w:rsidRPr="001C1230">
        <w:rPr>
          <w:lang w:eastAsia="hr-HR"/>
        </w:rPr>
        <w:t xml:space="preserve"> 127/17</w:t>
      </w:r>
      <w:r w:rsidR="00C156D8" w:rsidRPr="001C1230">
        <w:rPr>
          <w:lang w:eastAsia="hr-HR"/>
        </w:rPr>
        <w:t>.</w:t>
      </w:r>
      <w:r w:rsidR="00A86010" w:rsidRPr="001C1230">
        <w:rPr>
          <w:lang w:eastAsia="hr-HR"/>
        </w:rPr>
        <w:t>, 98/19</w:t>
      </w:r>
      <w:r w:rsidR="00C156D8" w:rsidRPr="001C1230">
        <w:rPr>
          <w:lang w:eastAsia="hr-HR"/>
        </w:rPr>
        <w:t>.</w:t>
      </w:r>
      <w:r w:rsidR="00A86010" w:rsidRPr="001C1230">
        <w:rPr>
          <w:lang w:eastAsia="hr-HR"/>
        </w:rPr>
        <w:t xml:space="preserve"> i </w:t>
      </w:r>
      <w:r w:rsidRPr="001C1230">
        <w:rPr>
          <w:lang w:eastAsia="hr-HR"/>
        </w:rPr>
        <w:t>151/22</w:t>
      </w:r>
      <w:r w:rsidR="00C156D8" w:rsidRPr="001C1230">
        <w:rPr>
          <w:lang w:eastAsia="hr-HR"/>
        </w:rPr>
        <w:t>.</w:t>
      </w:r>
      <w:r w:rsidRPr="001C1230">
        <w:rPr>
          <w:lang w:eastAsia="hr-HR"/>
        </w:rPr>
        <w:t>)</w:t>
      </w:r>
      <w:r w:rsidRPr="001C1230">
        <w:t xml:space="preserve"> i članka </w:t>
      </w:r>
      <w:r w:rsidR="000A46D8" w:rsidRPr="001C1230">
        <w:t>28.</w:t>
      </w:r>
      <w:r w:rsidR="00B80B1E">
        <w:t xml:space="preserve">stavka 3. </w:t>
      </w:r>
      <w:r w:rsidRPr="001C1230">
        <w:t xml:space="preserve">Statuta </w:t>
      </w:r>
      <w:r w:rsidR="000A46D8" w:rsidRPr="001C1230">
        <w:t>Drvodjeljske škole Zagreb</w:t>
      </w:r>
      <w:r w:rsidRPr="001C1230">
        <w:t xml:space="preserve">, </w:t>
      </w:r>
      <w:r w:rsidR="000A46D8" w:rsidRPr="001C1230">
        <w:t>Savska cesta 86, Zagreb</w:t>
      </w:r>
      <w:r w:rsidRPr="001C1230">
        <w:t xml:space="preserve">, nakon prethodnog savjetovanja sa sindikalnim povjerenikom s pravima i obveza radničkog vijeća, Školski odbor </w:t>
      </w:r>
      <w:r w:rsidR="000A46D8" w:rsidRPr="001C1230">
        <w:t>Drvodjeljske škole Zagreb je</w:t>
      </w:r>
      <w:r w:rsidR="00C156D8" w:rsidRPr="001C1230">
        <w:t xml:space="preserve"> </w:t>
      </w:r>
      <w:r w:rsidRPr="001C1230">
        <w:t>na sjednici održanoj</w:t>
      </w:r>
      <w:r w:rsidR="00E46D1B">
        <w:t xml:space="preserve"> 24.svibnja</w:t>
      </w:r>
      <w:r w:rsidR="00C156D8" w:rsidRPr="001C1230">
        <w:t xml:space="preserve"> </w:t>
      </w:r>
      <w:r w:rsidRPr="001C1230">
        <w:t>2023.</w:t>
      </w:r>
      <w:r w:rsidR="00E46D1B">
        <w:t>godine</w:t>
      </w:r>
      <w:r w:rsidRPr="001C1230">
        <w:t xml:space="preserve">  donio </w:t>
      </w:r>
    </w:p>
    <w:p w14:paraId="25753D4C" w14:textId="77777777" w:rsidR="002F3B2A" w:rsidRPr="001C1230" w:rsidRDefault="002F3B2A" w:rsidP="001C1230">
      <w:pPr>
        <w:tabs>
          <w:tab w:val="left" w:pos="2708"/>
        </w:tabs>
        <w:ind w:right="4"/>
        <w:jc w:val="both"/>
        <w:rPr>
          <w:sz w:val="24"/>
          <w:szCs w:val="24"/>
        </w:rPr>
      </w:pPr>
    </w:p>
    <w:p w14:paraId="7B60B341" w14:textId="12ECE761" w:rsidR="007F1DFF" w:rsidRPr="001C1230" w:rsidRDefault="007F1DFF" w:rsidP="00B80B1E">
      <w:pPr>
        <w:tabs>
          <w:tab w:val="left" w:pos="2708"/>
        </w:tabs>
        <w:ind w:right="4"/>
        <w:jc w:val="center"/>
        <w:rPr>
          <w:sz w:val="24"/>
          <w:szCs w:val="24"/>
        </w:rPr>
      </w:pPr>
      <w:r w:rsidRPr="001C1230">
        <w:rPr>
          <w:sz w:val="24"/>
          <w:szCs w:val="24"/>
        </w:rPr>
        <w:t>PRAVILNIK O RADU</w:t>
      </w:r>
      <w:r w:rsidR="000A46D8" w:rsidRPr="001C1230">
        <w:rPr>
          <w:sz w:val="24"/>
          <w:szCs w:val="24"/>
        </w:rPr>
        <w:t xml:space="preserve"> </w:t>
      </w:r>
      <w:r w:rsidR="00C156D8" w:rsidRPr="001C1230">
        <w:rPr>
          <w:sz w:val="24"/>
          <w:szCs w:val="24"/>
        </w:rPr>
        <w:tab/>
      </w:r>
      <w:r w:rsidR="00C156D8" w:rsidRPr="001C1230">
        <w:rPr>
          <w:sz w:val="24"/>
          <w:szCs w:val="24"/>
        </w:rPr>
        <w:br/>
      </w:r>
    </w:p>
    <w:p w14:paraId="47C9B48E" w14:textId="0BAD5ED2" w:rsidR="007F1DFF" w:rsidRPr="00654157" w:rsidRDefault="00654157" w:rsidP="00654157">
      <w:pPr>
        <w:pStyle w:val="Naslov1"/>
        <w:ind w:left="2986" w:firstLine="554"/>
        <w:jc w:val="left"/>
        <w:rPr>
          <w:b/>
          <w:bCs/>
          <w:i w:val="0"/>
          <w:iCs w:val="0"/>
          <w:sz w:val="24"/>
          <w:szCs w:val="24"/>
        </w:rPr>
      </w:pPr>
      <w:bookmarkStart w:id="5" w:name="_Toc132888797"/>
      <w:r w:rsidRPr="00654157">
        <w:rPr>
          <w:b/>
          <w:bCs/>
          <w:i w:val="0"/>
          <w:iCs w:val="0"/>
          <w:sz w:val="24"/>
          <w:szCs w:val="24"/>
        </w:rPr>
        <w:t>I.</w:t>
      </w:r>
      <w:r w:rsidR="00B80B1E" w:rsidRPr="00654157">
        <w:rPr>
          <w:b/>
          <w:bCs/>
          <w:i w:val="0"/>
          <w:iCs w:val="0"/>
          <w:sz w:val="24"/>
          <w:szCs w:val="24"/>
        </w:rPr>
        <w:t>OPĆE ODREDBE</w:t>
      </w:r>
      <w:bookmarkEnd w:id="5"/>
    </w:p>
    <w:p w14:paraId="202093D0" w14:textId="77777777" w:rsidR="007F1DFF" w:rsidRPr="001C1230" w:rsidRDefault="007F1DFF" w:rsidP="001C1230">
      <w:pPr>
        <w:pStyle w:val="Tijeloteksta"/>
        <w:spacing w:before="1"/>
        <w:ind w:left="0"/>
        <w:jc w:val="both"/>
      </w:pPr>
    </w:p>
    <w:p w14:paraId="74013376" w14:textId="18FE999C" w:rsidR="007F1DFF" w:rsidRPr="00403CEF" w:rsidRDefault="00403CEF" w:rsidP="00403CEF">
      <w:pPr>
        <w:pStyle w:val="Tijeloteksta"/>
        <w:spacing w:before="10"/>
        <w:ind w:left="0"/>
        <w:jc w:val="center"/>
        <w:rPr>
          <w:b/>
          <w:bCs/>
        </w:rPr>
      </w:pPr>
      <w:r w:rsidRPr="00403CEF">
        <w:rPr>
          <w:b/>
          <w:bCs/>
        </w:rPr>
        <w:t>Predmet Pravilnika o radu</w:t>
      </w:r>
    </w:p>
    <w:p w14:paraId="7A57A28D" w14:textId="77777777" w:rsidR="00403CEF" w:rsidRPr="001C1230" w:rsidRDefault="00403CEF" w:rsidP="00403CEF">
      <w:pPr>
        <w:pStyle w:val="Tijeloteksta"/>
        <w:spacing w:before="10"/>
        <w:ind w:left="0"/>
        <w:jc w:val="center"/>
      </w:pPr>
    </w:p>
    <w:p w14:paraId="6D2025A8" w14:textId="77777777" w:rsidR="007F1DFF" w:rsidRPr="001C1230" w:rsidRDefault="007F1DFF" w:rsidP="001C1230">
      <w:pPr>
        <w:pStyle w:val="Tijeloteksta"/>
        <w:ind w:left="4197"/>
        <w:jc w:val="both"/>
      </w:pPr>
      <w:r w:rsidRPr="001C1230">
        <w:t>Članak 1.</w:t>
      </w:r>
    </w:p>
    <w:p w14:paraId="05519E8A" w14:textId="77777777" w:rsidR="007F1DFF" w:rsidRPr="001C1230" w:rsidRDefault="007F1DFF" w:rsidP="001C1230">
      <w:pPr>
        <w:pStyle w:val="Tijeloteksta"/>
        <w:ind w:left="0"/>
        <w:jc w:val="both"/>
      </w:pPr>
    </w:p>
    <w:p w14:paraId="273BB507" w14:textId="520D8F73" w:rsidR="007F1DFF" w:rsidRPr="001C1230" w:rsidRDefault="007F1DFF" w:rsidP="001C1230">
      <w:pPr>
        <w:pStyle w:val="Tijeloteksta"/>
        <w:ind w:right="-46"/>
        <w:jc w:val="both"/>
      </w:pPr>
      <w:r w:rsidRPr="001C1230">
        <w:t xml:space="preserve">Pravilnikom o radu (u daljnjem tekstu: Pravilnik) </w:t>
      </w:r>
      <w:r w:rsidR="000A46D8" w:rsidRPr="001C1230">
        <w:t>Drvodjeljska škola Zagreb, Savska cesta 86, Zagreb</w:t>
      </w:r>
      <w:r w:rsidRPr="001C1230">
        <w:t xml:space="preserve"> kao poslodavac (u daljnjem tekstu: Škola) uređuje uvjete rada, sklapanje i prestanak ugovora o radu,</w:t>
      </w:r>
      <w:r w:rsidR="00D2435E" w:rsidRPr="001C1230">
        <w:t xml:space="preserve"> </w:t>
      </w:r>
      <w:r w:rsidRPr="001C1230">
        <w:t>prava i obveze radnika i Škole, plaće</w:t>
      </w:r>
      <w:r w:rsidR="00112710" w:rsidRPr="001C1230">
        <w:t xml:space="preserve"> i </w:t>
      </w:r>
      <w:r w:rsidR="00B80B1E">
        <w:t>o</w:t>
      </w:r>
      <w:r w:rsidR="00112710" w:rsidRPr="001C1230">
        <w:t>stala materijalna prava radnika</w:t>
      </w:r>
      <w:r w:rsidRPr="001C1230">
        <w:t>, postupak i mjere zaštite dostojanstva radnika te mjere zaštite od diskriminacije,</w:t>
      </w:r>
      <w:r w:rsidR="00112710" w:rsidRPr="001C1230">
        <w:t xml:space="preserve"> organizaciju</w:t>
      </w:r>
      <w:r w:rsidR="00B80B1E">
        <w:t xml:space="preserve"> i sistematizaciju</w:t>
      </w:r>
      <w:r w:rsidR="00112710" w:rsidRPr="001C1230">
        <w:t xml:space="preserve"> rada </w:t>
      </w:r>
      <w:r w:rsidRPr="001C1230">
        <w:t>kao i druga pitanja važna za radnike zaposlene u Školi, ako ta pitanja nisu uređena kolektivnim ugovorom.</w:t>
      </w:r>
      <w:r w:rsidR="00B80B1E">
        <w:t xml:space="preserve"> </w:t>
      </w:r>
    </w:p>
    <w:p w14:paraId="389C9D6B" w14:textId="77777777" w:rsidR="007F1DFF" w:rsidRPr="001C1230" w:rsidRDefault="007F1DFF" w:rsidP="001C1230">
      <w:pPr>
        <w:pStyle w:val="Tijeloteksta"/>
        <w:spacing w:before="9"/>
        <w:ind w:left="0"/>
        <w:jc w:val="both"/>
      </w:pPr>
    </w:p>
    <w:p w14:paraId="6B4FDD79" w14:textId="77777777" w:rsidR="007F1DFF" w:rsidRPr="001C1230" w:rsidRDefault="007F1DFF" w:rsidP="001C1230">
      <w:pPr>
        <w:pStyle w:val="Tijeloteksta"/>
        <w:spacing w:before="1"/>
        <w:ind w:left="4137"/>
        <w:jc w:val="both"/>
      </w:pPr>
      <w:r w:rsidRPr="001C1230">
        <w:t>Članak 2.</w:t>
      </w:r>
    </w:p>
    <w:p w14:paraId="71F04F5C" w14:textId="77777777" w:rsidR="007F1DFF" w:rsidRPr="001C1230" w:rsidRDefault="007F1DFF" w:rsidP="001C1230">
      <w:pPr>
        <w:pStyle w:val="Tijeloteksta"/>
        <w:spacing w:before="1"/>
        <w:ind w:left="4137"/>
        <w:jc w:val="both"/>
      </w:pPr>
    </w:p>
    <w:p w14:paraId="0127ED4F" w14:textId="4DE415FB" w:rsidR="00403CEF" w:rsidRDefault="007F1DFF" w:rsidP="00E04B28">
      <w:pPr>
        <w:pStyle w:val="Tijeloteksta"/>
        <w:spacing w:before="1"/>
        <w:jc w:val="both"/>
      </w:pPr>
      <w:r w:rsidRPr="001C1230">
        <w:t>Odredbe ovog Pravilnika</w:t>
      </w:r>
      <w:r w:rsidR="00403CEF">
        <w:t xml:space="preserve"> o</w:t>
      </w:r>
      <w:r w:rsidRPr="001C1230">
        <w:t xml:space="preserve"> ugovoru o radu na određeno vrijeme, prestanku ugovora o</w:t>
      </w:r>
      <w:r w:rsidR="00C156D8" w:rsidRPr="001C1230">
        <w:t xml:space="preserve"> </w:t>
      </w:r>
      <w:r w:rsidRPr="001C1230">
        <w:t>radu, otkaznom roku i otpremnini ne primjenjuju se na ravnatelja Škole.</w:t>
      </w:r>
    </w:p>
    <w:p w14:paraId="4AB23F34" w14:textId="77777777" w:rsidR="00403CEF" w:rsidRPr="001C1230" w:rsidRDefault="00403CEF" w:rsidP="001C1230">
      <w:pPr>
        <w:pStyle w:val="Tijeloteksta"/>
        <w:spacing w:before="1"/>
        <w:jc w:val="both"/>
      </w:pPr>
    </w:p>
    <w:p w14:paraId="5ACD000B" w14:textId="1F368AC6" w:rsidR="007F1DFF" w:rsidRPr="00403CEF" w:rsidRDefault="007F1DFF" w:rsidP="00403CEF">
      <w:pPr>
        <w:pStyle w:val="Naslov1"/>
        <w:spacing w:before="177"/>
        <w:ind w:right="863"/>
        <w:rPr>
          <w:b/>
          <w:bCs/>
          <w:i w:val="0"/>
          <w:iCs w:val="0"/>
          <w:sz w:val="24"/>
          <w:szCs w:val="24"/>
        </w:rPr>
      </w:pPr>
      <w:bookmarkStart w:id="6" w:name="_Toc132888798"/>
      <w:r w:rsidRPr="00403CEF">
        <w:rPr>
          <w:b/>
          <w:bCs/>
          <w:i w:val="0"/>
          <w:iCs w:val="0"/>
          <w:sz w:val="24"/>
          <w:szCs w:val="24"/>
        </w:rPr>
        <w:t>Rodna jednakost</w:t>
      </w:r>
      <w:bookmarkEnd w:id="6"/>
    </w:p>
    <w:p w14:paraId="0587962B" w14:textId="7E127931" w:rsidR="007F1DFF" w:rsidRPr="001C1230" w:rsidRDefault="007F1DFF" w:rsidP="001C1230">
      <w:pPr>
        <w:pStyle w:val="Tijeloteksta"/>
        <w:spacing w:before="200"/>
        <w:ind w:left="862" w:right="862"/>
        <w:jc w:val="both"/>
      </w:pPr>
      <w:r w:rsidRPr="001C1230">
        <w:t xml:space="preserve">                                                       Članak </w:t>
      </w:r>
      <w:r w:rsidR="00C61A05">
        <w:t>3</w:t>
      </w:r>
      <w:r w:rsidRPr="001C1230">
        <w:t>.</w:t>
      </w:r>
    </w:p>
    <w:p w14:paraId="0234E317" w14:textId="55C6FCFB" w:rsidR="009B2FFD" w:rsidRPr="001C1230" w:rsidRDefault="007F1DFF" w:rsidP="00E04B28">
      <w:pPr>
        <w:pStyle w:val="Tijeloteksta"/>
        <w:spacing w:before="204"/>
        <w:ind w:right="113"/>
        <w:jc w:val="both"/>
      </w:pPr>
      <w:r w:rsidRPr="001C1230">
        <w:t>Izrazi koji se koriste u ovom Pravilniku, a imaju rodno značenje, koriste se neutralno i odnose se jednako na muški i ženski rod.</w:t>
      </w:r>
    </w:p>
    <w:p w14:paraId="233A2D51" w14:textId="77777777" w:rsidR="007F1DFF" w:rsidRPr="001C1230" w:rsidRDefault="007F1DFF" w:rsidP="001C1230">
      <w:pPr>
        <w:pStyle w:val="Tijeloteksta"/>
        <w:spacing w:before="3"/>
        <w:ind w:left="0"/>
        <w:jc w:val="both"/>
      </w:pPr>
    </w:p>
    <w:p w14:paraId="09E94735" w14:textId="77777777" w:rsidR="007F1DFF" w:rsidRPr="00403CEF" w:rsidRDefault="007F1DFF" w:rsidP="001C1230">
      <w:pPr>
        <w:pStyle w:val="Naslov1"/>
        <w:ind w:left="2637"/>
        <w:jc w:val="both"/>
        <w:rPr>
          <w:b/>
          <w:bCs/>
          <w:i w:val="0"/>
          <w:iCs w:val="0"/>
          <w:sz w:val="24"/>
          <w:szCs w:val="24"/>
        </w:rPr>
      </w:pPr>
      <w:bookmarkStart w:id="7" w:name="_Toc132888799"/>
      <w:r w:rsidRPr="00403CEF">
        <w:rPr>
          <w:b/>
          <w:bCs/>
          <w:i w:val="0"/>
          <w:iCs w:val="0"/>
          <w:sz w:val="24"/>
          <w:szCs w:val="24"/>
        </w:rPr>
        <w:t>Evidencija o radnicima zaposlenim u Školi</w:t>
      </w:r>
      <w:bookmarkEnd w:id="7"/>
    </w:p>
    <w:p w14:paraId="555D7A5E" w14:textId="77777777" w:rsidR="007F1DFF" w:rsidRPr="001C1230" w:rsidRDefault="007F1DFF" w:rsidP="001C1230">
      <w:pPr>
        <w:pStyle w:val="Tijeloteksta"/>
        <w:ind w:left="0"/>
        <w:jc w:val="both"/>
      </w:pPr>
    </w:p>
    <w:p w14:paraId="7E2C583D" w14:textId="5F2B7C1A" w:rsidR="007F1DFF" w:rsidRPr="001C1230" w:rsidRDefault="007F1DFF" w:rsidP="001C1230">
      <w:pPr>
        <w:pStyle w:val="Tijeloteksta"/>
        <w:ind w:left="862" w:right="855"/>
        <w:jc w:val="both"/>
      </w:pPr>
      <w:r w:rsidRPr="001C1230">
        <w:t xml:space="preserve">                                                      Članak </w:t>
      </w:r>
      <w:r w:rsidR="00C61A05">
        <w:t>4</w:t>
      </w:r>
      <w:r w:rsidRPr="001C1230">
        <w:t>.</w:t>
      </w:r>
    </w:p>
    <w:p w14:paraId="0642122D" w14:textId="77777777" w:rsidR="007F1DFF" w:rsidRPr="001C1230" w:rsidRDefault="007F1DFF" w:rsidP="001C1230">
      <w:pPr>
        <w:pStyle w:val="Tijeloteksta"/>
        <w:ind w:left="0"/>
        <w:jc w:val="both"/>
      </w:pPr>
    </w:p>
    <w:p w14:paraId="2FBFFF1F" w14:textId="6623B456" w:rsidR="007F1DFF" w:rsidRPr="00403CEF" w:rsidRDefault="007F1DFF">
      <w:pPr>
        <w:pStyle w:val="Odlomakpopisa"/>
        <w:numPr>
          <w:ilvl w:val="0"/>
          <w:numId w:val="28"/>
        </w:numPr>
        <w:tabs>
          <w:tab w:val="left" w:pos="815"/>
        </w:tabs>
        <w:jc w:val="both"/>
        <w:rPr>
          <w:sz w:val="24"/>
          <w:szCs w:val="24"/>
        </w:rPr>
      </w:pPr>
      <w:r w:rsidRPr="00403CEF">
        <w:rPr>
          <w:sz w:val="24"/>
          <w:szCs w:val="24"/>
        </w:rPr>
        <w:t>Škola je dužna voditi evidenciju o radnicima koji su u Školi zaposleni.</w:t>
      </w:r>
    </w:p>
    <w:p w14:paraId="73AB19A2" w14:textId="6606A031" w:rsidR="007F1DFF" w:rsidRPr="001C1230" w:rsidRDefault="007F1DFF">
      <w:pPr>
        <w:pStyle w:val="Odlomakpopisa"/>
        <w:numPr>
          <w:ilvl w:val="0"/>
          <w:numId w:val="28"/>
        </w:numPr>
        <w:tabs>
          <w:tab w:val="left" w:pos="815"/>
        </w:tabs>
        <w:jc w:val="both"/>
        <w:rPr>
          <w:sz w:val="24"/>
          <w:szCs w:val="24"/>
        </w:rPr>
      </w:pPr>
      <w:r w:rsidRPr="001C1230">
        <w:rPr>
          <w:sz w:val="24"/>
          <w:szCs w:val="24"/>
        </w:rPr>
        <w:t>Evidencija sadrži podatke o radnicima i o radnom vremenu.</w:t>
      </w:r>
    </w:p>
    <w:p w14:paraId="273C62A6" w14:textId="77777777" w:rsidR="00112710" w:rsidRPr="001C1230" w:rsidRDefault="00112710" w:rsidP="001C1230">
      <w:pPr>
        <w:pStyle w:val="Odlomakpopisa"/>
        <w:tabs>
          <w:tab w:val="left" w:pos="815"/>
        </w:tabs>
        <w:ind w:left="814"/>
        <w:jc w:val="both"/>
        <w:rPr>
          <w:sz w:val="24"/>
          <w:szCs w:val="24"/>
        </w:rPr>
      </w:pPr>
    </w:p>
    <w:p w14:paraId="06033FBC" w14:textId="77777777" w:rsidR="007F1DFF" w:rsidRPr="001C1230" w:rsidRDefault="007F1DFF" w:rsidP="001C1230">
      <w:pPr>
        <w:pStyle w:val="Tijeloteksta"/>
        <w:spacing w:before="1"/>
        <w:ind w:left="0"/>
        <w:jc w:val="both"/>
      </w:pPr>
    </w:p>
    <w:p w14:paraId="45B0C7B8" w14:textId="77777777" w:rsidR="007F1DFF" w:rsidRPr="00403CEF" w:rsidRDefault="007F1DFF" w:rsidP="001C1230">
      <w:pPr>
        <w:pStyle w:val="Naslov1"/>
        <w:ind w:left="2548"/>
        <w:jc w:val="both"/>
        <w:rPr>
          <w:b/>
          <w:bCs/>
          <w:i w:val="0"/>
          <w:iCs w:val="0"/>
          <w:sz w:val="24"/>
          <w:szCs w:val="24"/>
        </w:rPr>
      </w:pPr>
      <w:bookmarkStart w:id="8" w:name="_Toc132888800"/>
      <w:r w:rsidRPr="00403CEF">
        <w:rPr>
          <w:b/>
          <w:bCs/>
          <w:i w:val="0"/>
          <w:iCs w:val="0"/>
          <w:sz w:val="24"/>
          <w:szCs w:val="24"/>
        </w:rPr>
        <w:t>Elektronički zapis podataka o radniku</w:t>
      </w:r>
      <w:bookmarkEnd w:id="8"/>
    </w:p>
    <w:p w14:paraId="29EAAF11" w14:textId="77777777" w:rsidR="007F1DFF" w:rsidRPr="001C1230" w:rsidRDefault="007F1DFF" w:rsidP="001C1230">
      <w:pPr>
        <w:pStyle w:val="Tijeloteksta"/>
        <w:spacing w:before="10"/>
        <w:ind w:left="0"/>
        <w:jc w:val="both"/>
      </w:pPr>
    </w:p>
    <w:p w14:paraId="2B4AF51F" w14:textId="490E6974" w:rsidR="007F1DFF" w:rsidRPr="001C1230" w:rsidRDefault="007F1DFF" w:rsidP="001C1230">
      <w:pPr>
        <w:pStyle w:val="Tijeloteksta"/>
        <w:ind w:left="4137"/>
        <w:jc w:val="both"/>
      </w:pPr>
      <w:r w:rsidRPr="001C1230">
        <w:t xml:space="preserve">Članak </w:t>
      </w:r>
      <w:r w:rsidR="00C61A05">
        <w:t>5</w:t>
      </w:r>
      <w:r w:rsidRPr="001C1230">
        <w:t>.</w:t>
      </w:r>
    </w:p>
    <w:p w14:paraId="6007C660" w14:textId="4A2A02AE" w:rsidR="007F1DFF" w:rsidRDefault="00E04B28" w:rsidP="00E04B28">
      <w:pPr>
        <w:pStyle w:val="Tijeloteksta"/>
        <w:spacing w:before="101"/>
        <w:ind w:right="117"/>
        <w:jc w:val="both"/>
      </w:pPr>
      <w:r>
        <w:t xml:space="preserve">(1) </w:t>
      </w:r>
      <w:r w:rsidR="007F1DFF" w:rsidRPr="001C1230">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p>
    <w:p w14:paraId="2B1AB9FC" w14:textId="12154381" w:rsidR="00BF23C4" w:rsidRDefault="00E04B28" w:rsidP="00E04B28">
      <w:pPr>
        <w:pStyle w:val="Tijeloteksta"/>
        <w:spacing w:before="101"/>
        <w:ind w:right="117"/>
        <w:jc w:val="both"/>
      </w:pPr>
      <w:r>
        <w:t xml:space="preserve">(2) </w:t>
      </w:r>
      <w:r w:rsidR="00403CEF">
        <w:t>Djelatnici Škole dužni su obavijestiti Poslodavca o svakoj promjeni o kojoj Škola vodi evidenciju i koja je sastavni dio ugovora o radu</w:t>
      </w:r>
      <w:r w:rsidR="00BF23C4">
        <w:t xml:space="preserve"> te podatke koji mogu imati utjecaja na ostvarenje njihovih prava </w:t>
      </w:r>
      <w:r w:rsidR="00403CEF">
        <w:t xml:space="preserve">(promjena </w:t>
      </w:r>
      <w:r w:rsidR="00BF23C4">
        <w:t xml:space="preserve">prezimena, </w:t>
      </w:r>
      <w:r w:rsidR="00403CEF">
        <w:t xml:space="preserve">prebivališta, </w:t>
      </w:r>
      <w:r w:rsidR="00BF23C4">
        <w:t>boravišta itd.).</w:t>
      </w:r>
    </w:p>
    <w:p w14:paraId="253882B4" w14:textId="1D1A80A5" w:rsidR="00403CEF" w:rsidRPr="001C1230" w:rsidRDefault="00403CEF" w:rsidP="00E04B28">
      <w:pPr>
        <w:pStyle w:val="Tijeloteksta"/>
        <w:spacing w:before="101"/>
        <w:ind w:left="0" w:right="117"/>
        <w:jc w:val="both"/>
        <w:sectPr w:rsidR="00403CEF" w:rsidRPr="001C1230">
          <w:footerReference w:type="default" r:id="rId9"/>
          <w:pgSz w:w="11910" w:h="16840"/>
          <w:pgMar w:top="1320" w:right="1300" w:bottom="960" w:left="1300" w:header="0" w:footer="779" w:gutter="0"/>
          <w:pgNumType w:start="1"/>
          <w:cols w:space="720"/>
        </w:sectPr>
      </w:pPr>
    </w:p>
    <w:p w14:paraId="62A1E1CE" w14:textId="19B8C0BE" w:rsidR="007F1DFF" w:rsidRPr="00BF23C4" w:rsidRDefault="007F1DFF" w:rsidP="00E04B28">
      <w:pPr>
        <w:pStyle w:val="Naslov1"/>
        <w:spacing w:before="90"/>
        <w:ind w:left="0" w:right="863"/>
        <w:rPr>
          <w:b/>
          <w:bCs/>
          <w:i w:val="0"/>
          <w:iCs w:val="0"/>
          <w:sz w:val="24"/>
          <w:szCs w:val="24"/>
        </w:rPr>
      </w:pPr>
      <w:bookmarkStart w:id="9" w:name="_Toc132888801"/>
      <w:r w:rsidRPr="00BF23C4">
        <w:rPr>
          <w:b/>
          <w:bCs/>
          <w:i w:val="0"/>
          <w:iCs w:val="0"/>
          <w:sz w:val="24"/>
          <w:szCs w:val="24"/>
        </w:rPr>
        <w:lastRenderedPageBreak/>
        <w:t>Temeljne obveze i prava iz radnog odnosa</w:t>
      </w:r>
      <w:bookmarkEnd w:id="9"/>
    </w:p>
    <w:p w14:paraId="77608E40" w14:textId="46FC436B" w:rsidR="007F1DFF" w:rsidRPr="001C1230" w:rsidRDefault="007F1DFF" w:rsidP="001C1230">
      <w:pPr>
        <w:pStyle w:val="Tijeloteksta"/>
        <w:spacing w:before="202"/>
        <w:ind w:left="862" w:right="862"/>
        <w:jc w:val="both"/>
      </w:pPr>
      <w:r w:rsidRPr="001C1230">
        <w:t xml:space="preserve">                                                         Članak </w:t>
      </w:r>
      <w:r w:rsidR="00C61A05">
        <w:t>6</w:t>
      </w:r>
      <w:r w:rsidRPr="001C1230">
        <w:t>.</w:t>
      </w:r>
    </w:p>
    <w:p w14:paraId="4E3E151A" w14:textId="256F0A11" w:rsidR="007F1DFF" w:rsidRPr="00B3669D" w:rsidRDefault="007F1DFF">
      <w:pPr>
        <w:pStyle w:val="Odlomakpopisa"/>
        <w:numPr>
          <w:ilvl w:val="0"/>
          <w:numId w:val="27"/>
        </w:numPr>
        <w:tabs>
          <w:tab w:val="left" w:pos="494"/>
        </w:tabs>
        <w:spacing w:before="199"/>
        <w:ind w:right="112"/>
        <w:jc w:val="both"/>
        <w:rPr>
          <w:sz w:val="24"/>
          <w:szCs w:val="24"/>
        </w:rPr>
      </w:pPr>
      <w:r w:rsidRPr="00B3669D">
        <w:rPr>
          <w:sz w:val="24"/>
          <w:szCs w:val="24"/>
        </w:rPr>
        <w:t>Škola je obvezna u radnom odnosu radniku dati posao te mu za obavljeni rad isplatiti plaću, a radnik je obvezan</w:t>
      </w:r>
      <w:r w:rsidR="00C156D8" w:rsidRPr="00B3669D">
        <w:rPr>
          <w:sz w:val="24"/>
          <w:szCs w:val="24"/>
        </w:rPr>
        <w:t>,</w:t>
      </w:r>
      <w:r w:rsidRPr="00B3669D">
        <w:rPr>
          <w:sz w:val="24"/>
          <w:szCs w:val="24"/>
        </w:rPr>
        <w:t xml:space="preserve"> prema uputama koje ravnatelj Škole daje u skladu s naravi i vrstom rada, osobno obavljati preuzeti posao.</w:t>
      </w:r>
    </w:p>
    <w:p w14:paraId="3EBC56FE" w14:textId="08B3D27B" w:rsidR="007F1DFF" w:rsidRPr="00B3669D" w:rsidRDefault="007F1DFF">
      <w:pPr>
        <w:pStyle w:val="Odlomakpopisa"/>
        <w:numPr>
          <w:ilvl w:val="0"/>
          <w:numId w:val="27"/>
        </w:numPr>
        <w:tabs>
          <w:tab w:val="left" w:pos="460"/>
        </w:tabs>
        <w:spacing w:before="202"/>
        <w:ind w:right="122"/>
        <w:jc w:val="both"/>
        <w:rPr>
          <w:sz w:val="24"/>
          <w:szCs w:val="24"/>
        </w:rPr>
      </w:pPr>
      <w:r w:rsidRPr="00B3669D">
        <w:rPr>
          <w:sz w:val="24"/>
          <w:szCs w:val="24"/>
        </w:rPr>
        <w:t>Škola ima pravo pobliže odrediti mjesto i način obavljanja rada, poštujući pri tome prava i dostojanstvo radnika.</w:t>
      </w:r>
    </w:p>
    <w:p w14:paraId="5A62323A" w14:textId="21D8750C" w:rsidR="007F1DFF" w:rsidRPr="00B3669D" w:rsidRDefault="007F1DFF">
      <w:pPr>
        <w:pStyle w:val="Odlomakpopisa"/>
        <w:numPr>
          <w:ilvl w:val="0"/>
          <w:numId w:val="27"/>
        </w:numPr>
        <w:tabs>
          <w:tab w:val="left" w:pos="458"/>
        </w:tabs>
        <w:spacing w:before="200"/>
        <w:ind w:right="126"/>
        <w:jc w:val="both"/>
        <w:rPr>
          <w:sz w:val="24"/>
          <w:szCs w:val="24"/>
        </w:rPr>
      </w:pPr>
      <w:r w:rsidRPr="00B3669D">
        <w:rPr>
          <w:sz w:val="24"/>
          <w:szCs w:val="24"/>
        </w:rPr>
        <w:t>Škola je dužna osigurati radniku uvjete za rad na siguran način i na način koji ne ugrožava zdravlje radnika, u skladu s posebnim zakonom i drugim propisima.</w:t>
      </w:r>
    </w:p>
    <w:p w14:paraId="042DC0C1" w14:textId="11FE00A8" w:rsidR="007F1DFF" w:rsidRPr="00B3669D" w:rsidRDefault="007F1DFF">
      <w:pPr>
        <w:pStyle w:val="Odlomakpopisa"/>
        <w:numPr>
          <w:ilvl w:val="0"/>
          <w:numId w:val="27"/>
        </w:numPr>
        <w:tabs>
          <w:tab w:val="left" w:pos="467"/>
        </w:tabs>
        <w:spacing w:before="199"/>
        <w:ind w:right="116"/>
        <w:jc w:val="both"/>
        <w:rPr>
          <w:sz w:val="24"/>
          <w:szCs w:val="24"/>
        </w:rPr>
      </w:pPr>
      <w:r w:rsidRPr="00B3669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6A484BE1" w14:textId="37A02187" w:rsidR="007F1DFF" w:rsidRPr="00B3669D" w:rsidRDefault="007F1DFF">
      <w:pPr>
        <w:pStyle w:val="Odlomakpopisa"/>
        <w:numPr>
          <w:ilvl w:val="0"/>
          <w:numId w:val="27"/>
        </w:numPr>
        <w:tabs>
          <w:tab w:val="left" w:pos="546"/>
        </w:tabs>
        <w:spacing w:before="202"/>
        <w:ind w:right="115"/>
        <w:jc w:val="both"/>
        <w:rPr>
          <w:sz w:val="24"/>
          <w:szCs w:val="24"/>
        </w:rPr>
      </w:pPr>
      <w:r w:rsidRPr="00B3669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7B7F329D" w14:textId="77777777" w:rsidR="00FE7013" w:rsidRPr="00BF23C4" w:rsidRDefault="00FE7013" w:rsidP="00BF23C4">
      <w:pPr>
        <w:tabs>
          <w:tab w:val="left" w:pos="546"/>
        </w:tabs>
        <w:spacing w:before="202"/>
        <w:ind w:left="116" w:right="115"/>
        <w:jc w:val="both"/>
        <w:rPr>
          <w:sz w:val="24"/>
          <w:szCs w:val="24"/>
        </w:rPr>
      </w:pPr>
    </w:p>
    <w:p w14:paraId="0B8F2131" w14:textId="0E92DCF1" w:rsidR="00346843" w:rsidRDefault="00BF23C4">
      <w:pPr>
        <w:pStyle w:val="Bezproreda"/>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Djelatnici Škole su dužni svoj rad obavljati marljivo, savjesno i u skladu s pravilima struke, usavršavati svoja znanja i vještine, štiti ugled Poslodavca te se pridržavati strukovnih i stegovnih pravila koja proizlaze iz organizacije posla i pravila struke.</w:t>
      </w:r>
    </w:p>
    <w:p w14:paraId="3BCEA3B0" w14:textId="77777777" w:rsidR="00587DBE" w:rsidRDefault="007F1DFF" w:rsidP="00E04B28">
      <w:pPr>
        <w:pStyle w:val="Naslov1"/>
        <w:spacing w:before="89"/>
        <w:ind w:left="0" w:right="863"/>
        <w:jc w:val="both"/>
        <w:rPr>
          <w:i w:val="0"/>
          <w:iCs w:val="0"/>
          <w:sz w:val="24"/>
          <w:szCs w:val="24"/>
        </w:rPr>
      </w:pPr>
      <w:r w:rsidRPr="001C1230">
        <w:rPr>
          <w:i w:val="0"/>
          <w:iCs w:val="0"/>
          <w:sz w:val="24"/>
          <w:szCs w:val="24"/>
        </w:rPr>
        <w:t xml:space="preserve">               </w:t>
      </w:r>
    </w:p>
    <w:p w14:paraId="318C4C30" w14:textId="216589E0" w:rsidR="007F1DFF" w:rsidRPr="00E77F39" w:rsidRDefault="007F1DFF" w:rsidP="00E77F39">
      <w:pPr>
        <w:pStyle w:val="Naslov1"/>
        <w:spacing w:before="89"/>
        <w:ind w:right="863"/>
        <w:rPr>
          <w:b/>
          <w:bCs/>
          <w:i w:val="0"/>
          <w:iCs w:val="0"/>
          <w:sz w:val="24"/>
          <w:szCs w:val="24"/>
        </w:rPr>
      </w:pPr>
      <w:bookmarkStart w:id="10" w:name="_Toc132888802"/>
      <w:r w:rsidRPr="00E77F39">
        <w:rPr>
          <w:b/>
          <w:bCs/>
          <w:i w:val="0"/>
          <w:iCs w:val="0"/>
          <w:sz w:val="24"/>
          <w:szCs w:val="24"/>
        </w:rPr>
        <w:t>Dužnost poštivanja propisa u</w:t>
      </w:r>
      <w:r w:rsidR="0067564D">
        <w:rPr>
          <w:b/>
          <w:bCs/>
          <w:i w:val="0"/>
          <w:iCs w:val="0"/>
          <w:sz w:val="24"/>
          <w:szCs w:val="24"/>
        </w:rPr>
        <w:t xml:space="preserve"> </w:t>
      </w:r>
      <w:r w:rsidRPr="00E77F39">
        <w:rPr>
          <w:b/>
          <w:bCs/>
          <w:i w:val="0"/>
          <w:iCs w:val="0"/>
          <w:sz w:val="24"/>
          <w:szCs w:val="24"/>
        </w:rPr>
        <w:t>vezi s radnim odnosom</w:t>
      </w:r>
      <w:bookmarkEnd w:id="10"/>
    </w:p>
    <w:p w14:paraId="6E53AC5F" w14:textId="351E6843" w:rsidR="007F1DFF" w:rsidRPr="001C1230" w:rsidRDefault="007F1DFF" w:rsidP="001C1230">
      <w:pPr>
        <w:pStyle w:val="Tijeloteksta"/>
        <w:spacing w:before="203"/>
        <w:ind w:left="862" w:right="862"/>
        <w:jc w:val="both"/>
      </w:pPr>
      <w:r w:rsidRPr="001C1230">
        <w:t xml:space="preserve">                                                          Članak </w:t>
      </w:r>
      <w:r w:rsidR="00C61A05">
        <w:t>7</w:t>
      </w:r>
      <w:r w:rsidRPr="001C1230">
        <w:t>.</w:t>
      </w:r>
    </w:p>
    <w:p w14:paraId="1B0897AC" w14:textId="0308B3EE" w:rsidR="007F1DFF" w:rsidRPr="0067564D" w:rsidRDefault="00B3669D" w:rsidP="0067564D">
      <w:pPr>
        <w:tabs>
          <w:tab w:val="left" w:pos="477"/>
        </w:tabs>
        <w:spacing w:before="199"/>
        <w:ind w:left="116" w:right="115"/>
        <w:jc w:val="both"/>
        <w:rPr>
          <w:sz w:val="24"/>
          <w:szCs w:val="24"/>
        </w:rPr>
      </w:pPr>
      <w:r>
        <w:rPr>
          <w:sz w:val="24"/>
          <w:szCs w:val="24"/>
        </w:rPr>
        <w:t xml:space="preserve">(1) </w:t>
      </w:r>
      <w:r w:rsidR="007F1DFF" w:rsidRPr="0067564D">
        <w:rPr>
          <w:sz w:val="24"/>
          <w:szCs w:val="24"/>
        </w:rPr>
        <w:t>U radnom odnosu Škola i radnik dužni su</w:t>
      </w:r>
      <w:r>
        <w:rPr>
          <w:sz w:val="24"/>
          <w:szCs w:val="24"/>
        </w:rPr>
        <w:t xml:space="preserve"> se </w:t>
      </w:r>
      <w:r w:rsidR="007F1DFF" w:rsidRPr="0067564D">
        <w:rPr>
          <w:sz w:val="24"/>
          <w:szCs w:val="24"/>
        </w:rPr>
        <w:t xml:space="preserve">pridržavati Zakona o radu i drugih </w:t>
      </w:r>
      <w:r>
        <w:rPr>
          <w:sz w:val="24"/>
          <w:szCs w:val="24"/>
        </w:rPr>
        <w:t xml:space="preserve">  </w:t>
      </w:r>
      <w:r w:rsidR="007F1DFF" w:rsidRPr="0067564D">
        <w:rPr>
          <w:sz w:val="24"/>
          <w:szCs w:val="24"/>
        </w:rPr>
        <w:t xml:space="preserve">zakona, </w:t>
      </w:r>
      <w:r>
        <w:rPr>
          <w:sz w:val="24"/>
          <w:szCs w:val="24"/>
        </w:rPr>
        <w:t>općih akata Škole</w:t>
      </w:r>
      <w:r w:rsidR="007F1DFF" w:rsidRPr="0067564D">
        <w:rPr>
          <w:sz w:val="24"/>
          <w:szCs w:val="24"/>
        </w:rPr>
        <w:t xml:space="preserve">, kolektivnih ugovora i </w:t>
      </w:r>
      <w:r>
        <w:rPr>
          <w:sz w:val="24"/>
          <w:szCs w:val="24"/>
        </w:rPr>
        <w:t>odredba predmetnog Pravilnika.</w:t>
      </w:r>
    </w:p>
    <w:p w14:paraId="33AF6F56" w14:textId="5B38EA9A" w:rsidR="007F1DFF" w:rsidRPr="001C1230" w:rsidRDefault="00B3669D" w:rsidP="0067564D">
      <w:pPr>
        <w:pStyle w:val="Odlomakpopisa"/>
        <w:tabs>
          <w:tab w:val="left" w:pos="462"/>
        </w:tabs>
        <w:spacing w:before="199"/>
        <w:ind w:right="115"/>
        <w:jc w:val="both"/>
        <w:rPr>
          <w:sz w:val="24"/>
          <w:szCs w:val="24"/>
        </w:rPr>
      </w:pPr>
      <w:r>
        <w:rPr>
          <w:sz w:val="24"/>
          <w:szCs w:val="24"/>
        </w:rPr>
        <w:t xml:space="preserve">(2) </w:t>
      </w:r>
      <w:r w:rsidR="0067564D">
        <w:rPr>
          <w:sz w:val="24"/>
          <w:szCs w:val="24"/>
        </w:rPr>
        <w:t xml:space="preserve"> </w:t>
      </w:r>
      <w:r w:rsidR="007F1DFF" w:rsidRPr="001C1230">
        <w:rPr>
          <w:sz w:val="24"/>
          <w:szCs w:val="24"/>
        </w:rPr>
        <w:t>Prije stupanja radnika na rad, Škola će omogućiti radniku da se upozna s propisima u vezi s radnim odnosima</w:t>
      </w:r>
      <w:r>
        <w:rPr>
          <w:sz w:val="24"/>
          <w:szCs w:val="24"/>
        </w:rPr>
        <w:t>, politikom privatnosti Škole</w:t>
      </w:r>
      <w:r w:rsidR="007F1DFF" w:rsidRPr="001C1230">
        <w:rPr>
          <w:sz w:val="24"/>
          <w:szCs w:val="24"/>
        </w:rPr>
        <w:t xml:space="preserve"> te s organizacijom rada i zaštitom zdravlja i sigurnosti na</w:t>
      </w:r>
      <w:r w:rsidR="00C156D8" w:rsidRPr="001C1230">
        <w:rPr>
          <w:sz w:val="24"/>
          <w:szCs w:val="24"/>
        </w:rPr>
        <w:t xml:space="preserve"> </w:t>
      </w:r>
      <w:r w:rsidR="007F1DFF" w:rsidRPr="001C1230">
        <w:rPr>
          <w:sz w:val="24"/>
          <w:szCs w:val="24"/>
        </w:rPr>
        <w:t>radu.</w:t>
      </w:r>
    </w:p>
    <w:p w14:paraId="6C4F0584" w14:textId="2666F208" w:rsidR="007F1DFF" w:rsidRPr="001C1230" w:rsidRDefault="00B3669D" w:rsidP="00B3669D">
      <w:pPr>
        <w:pStyle w:val="Odlomakpopisa"/>
        <w:tabs>
          <w:tab w:val="left" w:pos="470"/>
        </w:tabs>
        <w:spacing w:before="205"/>
        <w:ind w:right="122"/>
        <w:jc w:val="both"/>
        <w:rPr>
          <w:sz w:val="24"/>
          <w:szCs w:val="24"/>
        </w:rPr>
      </w:pPr>
      <w:r>
        <w:rPr>
          <w:sz w:val="24"/>
          <w:szCs w:val="24"/>
        </w:rPr>
        <w:t xml:space="preserve">(3) </w:t>
      </w:r>
      <w:r w:rsidR="007F1DFF" w:rsidRPr="001C1230">
        <w:rPr>
          <w:sz w:val="24"/>
          <w:szCs w:val="24"/>
        </w:rPr>
        <w:t>Propisi o sigurnosti i zaštiti zdravlja na radu, kolektivni ugovor i pravilnik o radu moraju se na prikladan način učiniti dostupnima radnicima Škole.</w:t>
      </w:r>
    </w:p>
    <w:p w14:paraId="2E937989" w14:textId="3DB37A78" w:rsidR="007F1DFF" w:rsidRPr="001C1230" w:rsidRDefault="00B3669D" w:rsidP="00B3669D">
      <w:pPr>
        <w:pStyle w:val="Odlomakpopisa"/>
        <w:tabs>
          <w:tab w:val="left" w:pos="460"/>
        </w:tabs>
        <w:spacing w:before="202"/>
        <w:ind w:right="117"/>
        <w:jc w:val="both"/>
        <w:rPr>
          <w:sz w:val="24"/>
          <w:szCs w:val="24"/>
        </w:rPr>
      </w:pPr>
      <w:r>
        <w:rPr>
          <w:sz w:val="24"/>
          <w:szCs w:val="24"/>
        </w:rPr>
        <w:t xml:space="preserve">(4) </w:t>
      </w:r>
      <w:r w:rsidR="007F1DFF" w:rsidRPr="001C1230">
        <w:rPr>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6AAA5BDA" w14:textId="77777777" w:rsidR="007F1DFF" w:rsidRPr="001C1230" w:rsidRDefault="007F1DFF" w:rsidP="001C1230">
      <w:pPr>
        <w:pStyle w:val="Tijeloteksta"/>
        <w:ind w:left="0"/>
        <w:jc w:val="both"/>
      </w:pPr>
    </w:p>
    <w:p w14:paraId="2492A74B" w14:textId="77777777" w:rsidR="007F1DFF" w:rsidRPr="001C1230" w:rsidRDefault="007F1DFF" w:rsidP="001C1230">
      <w:pPr>
        <w:pStyle w:val="Tijeloteksta"/>
        <w:spacing w:before="8"/>
        <w:ind w:left="0"/>
        <w:jc w:val="both"/>
      </w:pPr>
    </w:p>
    <w:p w14:paraId="2928ADB5" w14:textId="1D446600" w:rsidR="007F1DFF" w:rsidRPr="00C61A05" w:rsidRDefault="007F1DFF" w:rsidP="006D6854">
      <w:pPr>
        <w:pStyle w:val="Naslov1"/>
        <w:spacing w:before="1"/>
        <w:ind w:right="863"/>
        <w:rPr>
          <w:b/>
          <w:bCs/>
          <w:i w:val="0"/>
          <w:iCs w:val="0"/>
          <w:sz w:val="24"/>
          <w:szCs w:val="24"/>
        </w:rPr>
      </w:pPr>
      <w:bookmarkStart w:id="11" w:name="_Toc132888803"/>
      <w:r w:rsidRPr="00C61A05">
        <w:rPr>
          <w:b/>
          <w:bCs/>
          <w:i w:val="0"/>
          <w:iCs w:val="0"/>
          <w:sz w:val="24"/>
          <w:szCs w:val="24"/>
        </w:rPr>
        <w:t>Sloboda ugovaranja</w:t>
      </w:r>
      <w:bookmarkEnd w:id="11"/>
    </w:p>
    <w:p w14:paraId="189CBAD8" w14:textId="77777777" w:rsidR="007F1DFF" w:rsidRPr="001C1230" w:rsidRDefault="007F1DFF" w:rsidP="001C1230">
      <w:pPr>
        <w:pStyle w:val="Tijeloteksta"/>
        <w:spacing w:before="200"/>
        <w:ind w:left="862" w:right="1092"/>
        <w:jc w:val="both"/>
      </w:pPr>
      <w:r w:rsidRPr="001C1230">
        <w:t xml:space="preserve">                                                        Članak 8.</w:t>
      </w:r>
    </w:p>
    <w:p w14:paraId="7AA6FEE0" w14:textId="1EF2ED6E" w:rsidR="007F1DFF" w:rsidRPr="001C1230" w:rsidRDefault="002D1180" w:rsidP="00C61A05">
      <w:pPr>
        <w:pStyle w:val="Tijeloteksta"/>
        <w:spacing w:before="202"/>
        <w:ind w:left="236" w:right="114"/>
        <w:jc w:val="both"/>
        <w:sectPr w:rsidR="007F1DFF" w:rsidRPr="001C1230">
          <w:pgSz w:w="11910" w:h="16840"/>
          <w:pgMar w:top="1580" w:right="1300" w:bottom="960" w:left="1300" w:header="0" w:footer="779" w:gutter="0"/>
          <w:cols w:space="720"/>
        </w:sectPr>
      </w:pPr>
      <w:r w:rsidRPr="001C1230">
        <w:t xml:space="preserve">(1) </w:t>
      </w:r>
      <w:r w:rsidR="007F1DFF" w:rsidRPr="001C1230">
        <w:t xml:space="preserve">Ako je neko pravo iz radnog odnosa različito uređeno ugovorom o radu, </w:t>
      </w:r>
      <w:r w:rsidR="00AB3DE0" w:rsidRPr="001C1230">
        <w:t>p</w:t>
      </w:r>
      <w:r w:rsidR="007F1DFF" w:rsidRPr="001C1230">
        <w:t xml:space="preserve">ravilnikom o </w:t>
      </w:r>
      <w:r w:rsidR="00C61A05">
        <w:t xml:space="preserve">     </w:t>
      </w:r>
      <w:r w:rsidR="007F1DFF" w:rsidRPr="001C1230">
        <w:t>radu, kolektivnim ugovorom ili zakonom, primjenjuje se za radnika najpovoljnije pravo, ako Zakonom o radu ili drugim zakonom nije drukčije određeno</w:t>
      </w:r>
      <w:r w:rsidR="00E04B28">
        <w:t>.</w:t>
      </w:r>
    </w:p>
    <w:p w14:paraId="738CC84A" w14:textId="77777777" w:rsidR="007F1DFF" w:rsidRPr="001C1230" w:rsidRDefault="007F1DFF" w:rsidP="001C1230">
      <w:pPr>
        <w:pStyle w:val="Tijeloteksta"/>
        <w:spacing w:before="2"/>
        <w:ind w:left="0"/>
        <w:jc w:val="both"/>
      </w:pPr>
    </w:p>
    <w:p w14:paraId="7AECB4E4" w14:textId="2FFBB947" w:rsidR="007F1DFF" w:rsidRPr="00D34746" w:rsidRDefault="00D34746" w:rsidP="00D34746">
      <w:pPr>
        <w:pStyle w:val="Naslov1"/>
        <w:ind w:left="1570" w:firstLine="554"/>
        <w:jc w:val="left"/>
        <w:rPr>
          <w:b/>
          <w:bCs/>
          <w:sz w:val="24"/>
          <w:szCs w:val="24"/>
        </w:rPr>
      </w:pPr>
      <w:r>
        <w:rPr>
          <w:b/>
          <w:bCs/>
          <w:sz w:val="24"/>
          <w:szCs w:val="24"/>
        </w:rPr>
        <w:t xml:space="preserve">  </w:t>
      </w:r>
      <w:bookmarkStart w:id="12" w:name="_Toc132888804"/>
      <w:r w:rsidRPr="00D34746">
        <w:rPr>
          <w:b/>
          <w:bCs/>
          <w:i w:val="0"/>
          <w:iCs w:val="0"/>
          <w:sz w:val="24"/>
          <w:szCs w:val="24"/>
        </w:rPr>
        <w:t>II.</w:t>
      </w:r>
      <w:r w:rsidR="007F1DFF" w:rsidRPr="00D34746">
        <w:rPr>
          <w:rStyle w:val="Naslov1Char"/>
          <w:b/>
          <w:bCs/>
          <w:sz w:val="24"/>
          <w:szCs w:val="24"/>
        </w:rPr>
        <w:t>INDIVIDUALNI  RADNI  ODNOSI</w:t>
      </w:r>
      <w:bookmarkEnd w:id="12"/>
    </w:p>
    <w:p w14:paraId="65E49253" w14:textId="77777777" w:rsidR="007F1DFF" w:rsidRPr="00EB58B0" w:rsidRDefault="007F1DFF" w:rsidP="00EB58B0">
      <w:pPr>
        <w:pStyle w:val="Tijeloteksta"/>
        <w:spacing w:before="11"/>
        <w:ind w:left="0"/>
        <w:jc w:val="center"/>
        <w:rPr>
          <w:b/>
          <w:bCs/>
        </w:rPr>
      </w:pPr>
    </w:p>
    <w:p w14:paraId="0CCE71F7" w14:textId="62A59F34" w:rsidR="007F1DFF" w:rsidRPr="00D34746" w:rsidRDefault="00D34746" w:rsidP="00D34746">
      <w:pPr>
        <w:tabs>
          <w:tab w:val="left" w:pos="2517"/>
        </w:tabs>
        <w:rPr>
          <w:b/>
          <w:bCs/>
          <w:sz w:val="24"/>
          <w:szCs w:val="24"/>
        </w:rPr>
      </w:pPr>
      <w:r>
        <w:rPr>
          <w:b/>
          <w:bCs/>
          <w:sz w:val="24"/>
          <w:szCs w:val="24"/>
        </w:rPr>
        <w:tab/>
      </w:r>
      <w:r w:rsidR="007F1DFF" w:rsidRPr="00D34746">
        <w:rPr>
          <w:b/>
          <w:bCs/>
          <w:sz w:val="24"/>
          <w:szCs w:val="24"/>
        </w:rPr>
        <w:t>ZASNIVANJE RADNOG ODNOSA</w:t>
      </w:r>
    </w:p>
    <w:p w14:paraId="66F6D536" w14:textId="77777777" w:rsidR="007F1DFF" w:rsidRPr="001C1230" w:rsidRDefault="007F1DFF" w:rsidP="00EB58B0">
      <w:pPr>
        <w:pStyle w:val="Tijeloteksta"/>
        <w:spacing w:before="7"/>
        <w:ind w:left="0"/>
        <w:jc w:val="center"/>
      </w:pPr>
    </w:p>
    <w:p w14:paraId="265E7992" w14:textId="77777777" w:rsidR="007F1DFF" w:rsidRPr="00165E1E" w:rsidRDefault="007F1DFF" w:rsidP="00EB58B0">
      <w:pPr>
        <w:pStyle w:val="Naslov1"/>
        <w:spacing w:before="1"/>
        <w:ind w:left="2877"/>
        <w:jc w:val="left"/>
        <w:rPr>
          <w:b/>
          <w:bCs/>
          <w:i w:val="0"/>
          <w:iCs w:val="0"/>
          <w:sz w:val="24"/>
          <w:szCs w:val="24"/>
        </w:rPr>
      </w:pPr>
      <w:bookmarkStart w:id="13" w:name="_Toc132888805"/>
      <w:r w:rsidRPr="00165E1E">
        <w:rPr>
          <w:b/>
          <w:bCs/>
          <w:i w:val="0"/>
          <w:iCs w:val="0"/>
          <w:sz w:val="24"/>
          <w:szCs w:val="24"/>
        </w:rPr>
        <w:t>Sklapanje ugovora o radu</w:t>
      </w:r>
      <w:bookmarkEnd w:id="13"/>
    </w:p>
    <w:p w14:paraId="116AA0AC" w14:textId="77777777" w:rsidR="007F1DFF" w:rsidRPr="001C1230" w:rsidRDefault="007F1DFF" w:rsidP="001C1230">
      <w:pPr>
        <w:pStyle w:val="Tijeloteksta"/>
        <w:ind w:left="0"/>
        <w:jc w:val="both"/>
      </w:pPr>
    </w:p>
    <w:p w14:paraId="42A296AA" w14:textId="7D6508C7" w:rsidR="007F1DFF" w:rsidRPr="001C1230" w:rsidRDefault="007F1DFF" w:rsidP="001C1230">
      <w:pPr>
        <w:pStyle w:val="Tijeloteksta"/>
        <w:ind w:left="3837"/>
        <w:jc w:val="both"/>
      </w:pPr>
      <w:r w:rsidRPr="001C1230">
        <w:t>Članak 9.</w:t>
      </w:r>
    </w:p>
    <w:p w14:paraId="280EA930" w14:textId="77777777" w:rsidR="00AB3DE0" w:rsidRPr="001C1230" w:rsidRDefault="00AB3DE0" w:rsidP="001C1230">
      <w:pPr>
        <w:pStyle w:val="Tijeloteksta"/>
        <w:ind w:left="3837"/>
        <w:jc w:val="both"/>
      </w:pPr>
    </w:p>
    <w:p w14:paraId="727AC9BA" w14:textId="730964BF" w:rsidR="007F1DFF" w:rsidRDefault="007F1DFF" w:rsidP="001C1230">
      <w:pPr>
        <w:tabs>
          <w:tab w:val="left" w:pos="695"/>
        </w:tabs>
        <w:jc w:val="both"/>
        <w:rPr>
          <w:sz w:val="24"/>
          <w:szCs w:val="24"/>
        </w:rPr>
      </w:pPr>
      <w:r w:rsidRPr="001C1230">
        <w:rPr>
          <w:sz w:val="24"/>
          <w:szCs w:val="24"/>
        </w:rPr>
        <w:t>(1) Radni odnos zasniva se ugovorom o radu.</w:t>
      </w:r>
    </w:p>
    <w:p w14:paraId="4A6AF516" w14:textId="77777777" w:rsidR="00165E1E" w:rsidRPr="001C1230" w:rsidRDefault="00165E1E" w:rsidP="001C1230">
      <w:pPr>
        <w:tabs>
          <w:tab w:val="left" w:pos="695"/>
        </w:tabs>
        <w:jc w:val="both"/>
        <w:rPr>
          <w:sz w:val="24"/>
          <w:szCs w:val="24"/>
        </w:rPr>
      </w:pPr>
    </w:p>
    <w:p w14:paraId="6B99D9D5" w14:textId="5004ECB9" w:rsidR="007F1DFF" w:rsidRDefault="007F1DFF" w:rsidP="001C1230">
      <w:pPr>
        <w:tabs>
          <w:tab w:val="left" w:pos="695"/>
        </w:tabs>
        <w:ind w:right="600"/>
        <w:jc w:val="both"/>
        <w:rPr>
          <w:sz w:val="24"/>
          <w:szCs w:val="24"/>
        </w:rPr>
      </w:pPr>
      <w:r w:rsidRPr="001C1230">
        <w:rPr>
          <w:sz w:val="24"/>
          <w:szCs w:val="24"/>
        </w:rPr>
        <w:t xml:space="preserve">(2) Ugovor o radu smatra se sklopljenim </w:t>
      </w:r>
      <w:r w:rsidR="00C156D8" w:rsidRPr="001C1230">
        <w:rPr>
          <w:sz w:val="24"/>
          <w:szCs w:val="24"/>
        </w:rPr>
        <w:t xml:space="preserve">onda </w:t>
      </w:r>
      <w:r w:rsidRPr="001C1230">
        <w:rPr>
          <w:sz w:val="24"/>
          <w:szCs w:val="24"/>
        </w:rPr>
        <w:t>kada se ravnatelj i osoba koja traži zaposlenje suglase o bitnim sastojcima ugovora o radu.</w:t>
      </w:r>
    </w:p>
    <w:p w14:paraId="67FA5A0F" w14:textId="77777777" w:rsidR="00165E1E" w:rsidRPr="001C1230" w:rsidRDefault="00165E1E" w:rsidP="001C1230">
      <w:pPr>
        <w:tabs>
          <w:tab w:val="left" w:pos="695"/>
        </w:tabs>
        <w:ind w:right="600"/>
        <w:jc w:val="both"/>
        <w:rPr>
          <w:sz w:val="24"/>
          <w:szCs w:val="24"/>
        </w:rPr>
      </w:pPr>
    </w:p>
    <w:p w14:paraId="0846A490" w14:textId="77777777" w:rsidR="007F1DFF" w:rsidRPr="001C1230" w:rsidRDefault="007F1DFF" w:rsidP="001C1230">
      <w:pPr>
        <w:tabs>
          <w:tab w:val="left" w:pos="695"/>
        </w:tabs>
        <w:ind w:right="600"/>
        <w:jc w:val="both"/>
        <w:rPr>
          <w:sz w:val="24"/>
          <w:szCs w:val="24"/>
        </w:rPr>
      </w:pPr>
      <w:r w:rsidRPr="001C1230">
        <w:rPr>
          <w:sz w:val="24"/>
          <w:szCs w:val="24"/>
        </w:rPr>
        <w:t>(3) Ugovor o radu u ime Škole sklapa ravnatelj.</w:t>
      </w:r>
    </w:p>
    <w:p w14:paraId="1923D63F" w14:textId="69A00554" w:rsidR="007F1DFF" w:rsidRPr="001C1230" w:rsidRDefault="007F1DFF" w:rsidP="001C1230">
      <w:pPr>
        <w:pStyle w:val="Tijeloteksta"/>
        <w:spacing w:before="1"/>
        <w:ind w:left="0"/>
        <w:jc w:val="both"/>
      </w:pPr>
    </w:p>
    <w:p w14:paraId="3AF95DAE" w14:textId="77777777" w:rsidR="009B2FFD" w:rsidRPr="001C1230" w:rsidRDefault="009B2FFD" w:rsidP="001C1230">
      <w:pPr>
        <w:pStyle w:val="Tijeloteksta"/>
        <w:spacing w:before="1"/>
        <w:ind w:left="0"/>
        <w:jc w:val="both"/>
      </w:pPr>
    </w:p>
    <w:p w14:paraId="0EDEEFA1" w14:textId="6409DE3F" w:rsidR="007F1DFF" w:rsidRPr="00165E1E" w:rsidRDefault="007F1DFF" w:rsidP="00165E1E">
      <w:pPr>
        <w:pStyle w:val="Naslov1"/>
        <w:ind w:left="0" w:right="254"/>
        <w:rPr>
          <w:b/>
          <w:bCs/>
          <w:i w:val="0"/>
          <w:iCs w:val="0"/>
          <w:sz w:val="24"/>
          <w:szCs w:val="24"/>
        </w:rPr>
      </w:pPr>
      <w:bookmarkStart w:id="14" w:name="_Toc132888806"/>
      <w:r w:rsidRPr="00165E1E">
        <w:rPr>
          <w:b/>
          <w:bCs/>
          <w:i w:val="0"/>
          <w:iCs w:val="0"/>
          <w:sz w:val="24"/>
          <w:szCs w:val="24"/>
        </w:rPr>
        <w:t>Ugovor o radu na neodređeno vrijeme</w:t>
      </w:r>
      <w:bookmarkEnd w:id="14"/>
    </w:p>
    <w:p w14:paraId="199BA492" w14:textId="77777777" w:rsidR="007F1DFF" w:rsidRPr="001C1230" w:rsidRDefault="007F1DFF" w:rsidP="001C1230">
      <w:pPr>
        <w:pStyle w:val="Tijeloteksta"/>
        <w:spacing w:before="9"/>
        <w:ind w:left="0"/>
        <w:jc w:val="both"/>
      </w:pPr>
    </w:p>
    <w:p w14:paraId="0305278B" w14:textId="77777777" w:rsidR="007F1DFF" w:rsidRPr="001C1230" w:rsidRDefault="007F1DFF" w:rsidP="001C1230">
      <w:pPr>
        <w:pStyle w:val="Tijeloteksta"/>
        <w:ind w:left="3837"/>
        <w:jc w:val="both"/>
      </w:pPr>
      <w:r w:rsidRPr="001C1230">
        <w:t>Članak 10.</w:t>
      </w:r>
    </w:p>
    <w:p w14:paraId="77CAC34E" w14:textId="77777777" w:rsidR="007F1DFF" w:rsidRPr="001C1230" w:rsidRDefault="007F1DFF" w:rsidP="001C1230">
      <w:pPr>
        <w:pStyle w:val="Odlomakpopisa"/>
        <w:tabs>
          <w:tab w:val="left" w:pos="575"/>
        </w:tabs>
        <w:ind w:left="459" w:right="205"/>
        <w:jc w:val="both"/>
        <w:rPr>
          <w:sz w:val="24"/>
          <w:szCs w:val="24"/>
        </w:rPr>
      </w:pPr>
    </w:p>
    <w:p w14:paraId="38B36FF0" w14:textId="4767FA37" w:rsidR="007F1DFF" w:rsidRPr="001C1230" w:rsidRDefault="007F1DFF" w:rsidP="001C1230">
      <w:pPr>
        <w:tabs>
          <w:tab w:val="left" w:pos="575"/>
        </w:tabs>
        <w:ind w:right="205"/>
        <w:jc w:val="both"/>
        <w:rPr>
          <w:sz w:val="24"/>
          <w:szCs w:val="24"/>
        </w:rPr>
      </w:pPr>
      <w:r w:rsidRPr="001C1230">
        <w:rPr>
          <w:sz w:val="24"/>
          <w:szCs w:val="24"/>
        </w:rPr>
        <w:t>(1)</w:t>
      </w:r>
      <w:r w:rsidR="00C156D8" w:rsidRPr="001C1230">
        <w:rPr>
          <w:sz w:val="24"/>
          <w:szCs w:val="24"/>
        </w:rPr>
        <w:t xml:space="preserve"> </w:t>
      </w:r>
      <w:r w:rsidRPr="001C1230">
        <w:rPr>
          <w:sz w:val="24"/>
          <w:szCs w:val="24"/>
        </w:rPr>
        <w:t>Ugovor o radu sklapa se na neodređeno vrijeme uvijek kada postoji potreba za trajnim zapošljavanjem radnika, a Škola ima sva potrebna odobrenja za sklapanje ugovora o radu na neodređeno vrijeme u skladu sa zakonskim odredbama.</w:t>
      </w:r>
    </w:p>
    <w:p w14:paraId="56DA2A9F" w14:textId="77777777" w:rsidR="007F1DFF" w:rsidRPr="001C1230" w:rsidRDefault="007F1DFF" w:rsidP="001C1230">
      <w:pPr>
        <w:pStyle w:val="Tijeloteksta"/>
        <w:ind w:left="0"/>
        <w:jc w:val="both"/>
      </w:pPr>
    </w:p>
    <w:p w14:paraId="0AA1E6D6" w14:textId="7AF6DCC7" w:rsidR="007F1DFF" w:rsidRPr="001C1230" w:rsidRDefault="007F1DFF" w:rsidP="001C1230">
      <w:pPr>
        <w:tabs>
          <w:tab w:val="left" w:pos="575"/>
        </w:tabs>
        <w:ind w:right="380"/>
        <w:jc w:val="both"/>
        <w:rPr>
          <w:sz w:val="24"/>
          <w:szCs w:val="24"/>
        </w:rPr>
      </w:pPr>
      <w:r w:rsidRPr="001C1230">
        <w:rPr>
          <w:sz w:val="24"/>
          <w:szCs w:val="24"/>
        </w:rPr>
        <w:t xml:space="preserve"> </w:t>
      </w:r>
      <w:r w:rsidR="00673372" w:rsidRPr="001C1230">
        <w:rPr>
          <w:sz w:val="24"/>
          <w:szCs w:val="24"/>
        </w:rPr>
        <w:t>(2)</w:t>
      </w:r>
      <w:r w:rsidR="002D1180" w:rsidRPr="001C1230">
        <w:rPr>
          <w:sz w:val="24"/>
          <w:szCs w:val="24"/>
        </w:rPr>
        <w:t xml:space="preserve"> </w:t>
      </w:r>
      <w:r w:rsidRPr="001C1230">
        <w:rPr>
          <w:sz w:val="24"/>
          <w:szCs w:val="24"/>
        </w:rPr>
        <w:t>Ugovor o radu sklopljen na neodređeno vrijeme obvezuje Školu i radnika dok ga netko od njih ne otkaže ili dok ne prestane na drugi propisani način.</w:t>
      </w:r>
    </w:p>
    <w:p w14:paraId="002167C1" w14:textId="0B8BA0D9" w:rsidR="007F1DFF" w:rsidRPr="001C1230" w:rsidRDefault="007F1DFF" w:rsidP="001C1230">
      <w:pPr>
        <w:pStyle w:val="Tijeloteksta"/>
        <w:spacing w:before="2"/>
        <w:ind w:left="0"/>
        <w:jc w:val="both"/>
      </w:pPr>
    </w:p>
    <w:p w14:paraId="06A666FF" w14:textId="6FF514E2" w:rsidR="009B2FFD" w:rsidRPr="001C1230" w:rsidRDefault="009B2FFD" w:rsidP="001C1230">
      <w:pPr>
        <w:pStyle w:val="Tijeloteksta"/>
        <w:spacing w:before="2"/>
        <w:ind w:left="0"/>
        <w:jc w:val="both"/>
      </w:pPr>
    </w:p>
    <w:p w14:paraId="1C95F995" w14:textId="397C4879" w:rsidR="007F1DFF" w:rsidRPr="00165E1E" w:rsidRDefault="007F1DFF" w:rsidP="00165E1E">
      <w:pPr>
        <w:pStyle w:val="Naslov1"/>
        <w:spacing w:before="1"/>
        <w:ind w:left="2161"/>
        <w:jc w:val="left"/>
        <w:rPr>
          <w:b/>
          <w:bCs/>
          <w:i w:val="0"/>
          <w:iCs w:val="0"/>
          <w:sz w:val="24"/>
          <w:szCs w:val="24"/>
        </w:rPr>
      </w:pPr>
      <w:bookmarkStart w:id="15" w:name="_Toc132888807"/>
      <w:r w:rsidRPr="00165E1E">
        <w:rPr>
          <w:b/>
          <w:bCs/>
          <w:i w:val="0"/>
          <w:iCs w:val="0"/>
          <w:sz w:val="24"/>
          <w:szCs w:val="24"/>
        </w:rPr>
        <w:t>Ugovor o radu na određeno vrijeme</w:t>
      </w:r>
      <w:bookmarkEnd w:id="15"/>
    </w:p>
    <w:p w14:paraId="409491E3" w14:textId="77777777" w:rsidR="007F1DFF" w:rsidRPr="001C1230" w:rsidRDefault="007F1DFF" w:rsidP="001C1230">
      <w:pPr>
        <w:pStyle w:val="Tijeloteksta"/>
        <w:spacing w:before="8"/>
        <w:ind w:left="0"/>
        <w:jc w:val="both"/>
      </w:pPr>
    </w:p>
    <w:p w14:paraId="1EAD81A4" w14:textId="77777777" w:rsidR="007F1DFF" w:rsidRPr="001C1230" w:rsidRDefault="007F1DFF" w:rsidP="001C1230">
      <w:pPr>
        <w:pStyle w:val="Tijeloteksta"/>
        <w:spacing w:before="1"/>
        <w:ind w:left="3357"/>
        <w:jc w:val="both"/>
      </w:pPr>
      <w:r w:rsidRPr="001C1230">
        <w:t xml:space="preserve">       Članak 11.</w:t>
      </w:r>
    </w:p>
    <w:p w14:paraId="015331B2" w14:textId="77777777" w:rsidR="007F1DFF" w:rsidRPr="001C1230" w:rsidRDefault="007F1DFF" w:rsidP="001C1230">
      <w:pPr>
        <w:jc w:val="both"/>
        <w:rPr>
          <w:sz w:val="24"/>
          <w:szCs w:val="24"/>
        </w:rPr>
      </w:pPr>
    </w:p>
    <w:p w14:paraId="6FA62738" w14:textId="688D86FB" w:rsidR="007F1DFF" w:rsidRDefault="007F1DFF" w:rsidP="001C1230">
      <w:pPr>
        <w:jc w:val="both"/>
        <w:rPr>
          <w:sz w:val="24"/>
          <w:szCs w:val="24"/>
        </w:rPr>
      </w:pPr>
      <w:r w:rsidRPr="001C1230">
        <w:rPr>
          <w:sz w:val="24"/>
          <w:szCs w:val="24"/>
        </w:rPr>
        <w:t xml:space="preserve"> (1) Ugovor o radu može se iznimno sklopiti na određeno vrijeme, za zasnivanje radnog odnosa čiji je prestanak unaprijed utvrđen kada je zbog objektivnog razloga potreba za obavljanjem posla privremena.</w:t>
      </w:r>
    </w:p>
    <w:p w14:paraId="18804193" w14:textId="77777777" w:rsidR="002C6888" w:rsidRPr="001C1230" w:rsidRDefault="002C6888" w:rsidP="001C1230">
      <w:pPr>
        <w:jc w:val="both"/>
        <w:rPr>
          <w:sz w:val="24"/>
          <w:szCs w:val="24"/>
        </w:rPr>
      </w:pPr>
    </w:p>
    <w:p w14:paraId="543B79F8" w14:textId="7E907970" w:rsidR="007F1DFF" w:rsidRDefault="007F1DFF" w:rsidP="001C1230">
      <w:pPr>
        <w:jc w:val="both"/>
        <w:rPr>
          <w:sz w:val="24"/>
          <w:szCs w:val="24"/>
        </w:rPr>
      </w:pPr>
      <w:r w:rsidRPr="001C1230">
        <w:rPr>
          <w:sz w:val="24"/>
          <w:szCs w:val="24"/>
        </w:rPr>
        <w:t>(2) Ugovor o radu iz stavka 1. ovoga članka može se sklopiti u najdužem trajanju od tri godine.</w:t>
      </w:r>
    </w:p>
    <w:p w14:paraId="078FAAA3" w14:textId="77777777" w:rsidR="002C6888" w:rsidRPr="001C1230" w:rsidRDefault="002C6888" w:rsidP="001C1230">
      <w:pPr>
        <w:jc w:val="both"/>
        <w:rPr>
          <w:sz w:val="24"/>
          <w:szCs w:val="24"/>
        </w:rPr>
      </w:pPr>
    </w:p>
    <w:p w14:paraId="08C2F065" w14:textId="11765488" w:rsidR="007F1DFF" w:rsidRDefault="007F1DFF" w:rsidP="001C1230">
      <w:pPr>
        <w:jc w:val="both"/>
        <w:rPr>
          <w:sz w:val="24"/>
          <w:szCs w:val="24"/>
        </w:rPr>
      </w:pPr>
      <w:r w:rsidRPr="001C1230">
        <w:rPr>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03958CE6" w14:textId="77777777" w:rsidR="002C6888" w:rsidRPr="001C1230" w:rsidRDefault="002C6888" w:rsidP="001C1230">
      <w:pPr>
        <w:jc w:val="both"/>
        <w:rPr>
          <w:sz w:val="24"/>
          <w:szCs w:val="24"/>
        </w:rPr>
      </w:pPr>
    </w:p>
    <w:p w14:paraId="3CFC4876" w14:textId="77777777" w:rsidR="0017743F" w:rsidRDefault="007F1DFF" w:rsidP="001C1230">
      <w:pPr>
        <w:jc w:val="both"/>
        <w:rPr>
          <w:sz w:val="24"/>
          <w:szCs w:val="24"/>
        </w:rPr>
      </w:pPr>
      <w:r w:rsidRPr="0017743F">
        <w:rPr>
          <w:sz w:val="24"/>
          <w:szCs w:val="24"/>
        </w:rPr>
        <w:t xml:space="preserve">(4) S istim </w:t>
      </w:r>
      <w:r w:rsidR="00C156D8" w:rsidRPr="0017743F">
        <w:rPr>
          <w:sz w:val="24"/>
          <w:szCs w:val="24"/>
        </w:rPr>
        <w:t xml:space="preserve">se </w:t>
      </w:r>
      <w:r w:rsidRPr="0017743F">
        <w:rPr>
          <w:sz w:val="24"/>
          <w:szCs w:val="24"/>
        </w:rPr>
        <w:t>radnikom smij</w:t>
      </w:r>
      <w:r w:rsidR="00C156D8" w:rsidRPr="0017743F">
        <w:rPr>
          <w:sz w:val="24"/>
          <w:szCs w:val="24"/>
        </w:rPr>
        <w:t>u</w:t>
      </w:r>
      <w:r w:rsidRPr="0017743F">
        <w:rPr>
          <w:sz w:val="24"/>
          <w:szCs w:val="24"/>
        </w:rPr>
        <w:t xml:space="preserve"> sklopiti najviše tri uzastopna ugovora o radu na određeno vrijeme, čije ukupno trajanje, uključujući i prvi ugovor, nije duže od tri godine.</w:t>
      </w:r>
      <w:r w:rsidR="0017743F" w:rsidRPr="0017743F">
        <w:rPr>
          <w:sz w:val="24"/>
          <w:szCs w:val="24"/>
        </w:rPr>
        <w:t xml:space="preserve"> </w:t>
      </w:r>
    </w:p>
    <w:p w14:paraId="5AC40532" w14:textId="77777777" w:rsidR="0017743F" w:rsidRDefault="0017743F" w:rsidP="001C1230">
      <w:pPr>
        <w:jc w:val="both"/>
        <w:rPr>
          <w:color w:val="414145"/>
          <w:sz w:val="24"/>
          <w:szCs w:val="24"/>
        </w:rPr>
      </w:pPr>
    </w:p>
    <w:p w14:paraId="3C626896" w14:textId="4ABF25BA" w:rsidR="00EA02B1" w:rsidRPr="0017743F" w:rsidRDefault="0017743F" w:rsidP="001C1230">
      <w:pPr>
        <w:jc w:val="both"/>
        <w:rPr>
          <w:sz w:val="24"/>
          <w:szCs w:val="24"/>
        </w:rPr>
      </w:pPr>
      <w:r>
        <w:rPr>
          <w:color w:val="414145"/>
          <w:sz w:val="24"/>
          <w:szCs w:val="24"/>
        </w:rPr>
        <w:t xml:space="preserve">(5) </w:t>
      </w:r>
      <w:r w:rsidRPr="0017743F">
        <w:rPr>
          <w:color w:val="414145"/>
          <w:sz w:val="24"/>
          <w:szCs w:val="24"/>
        </w:rPr>
        <w:t>Pod uzastopno sklopljenim ugovorima o radu smatraju se ugovori o radu koji su sklopljeni uzastopno, bez prekida između jednog i drugog ugovora ili s prekidom koji nije duži od tri mjeseca, neovisno o tome jesu li sklopljeni samo s jednim poslodavcem ili s više poslodavaca, ako se ti poslodavci smatraju povezanim poslodavcima.</w:t>
      </w:r>
    </w:p>
    <w:p w14:paraId="2519D8F6" w14:textId="77777777" w:rsidR="00EA02B1" w:rsidRDefault="00EA02B1" w:rsidP="001C1230">
      <w:pPr>
        <w:jc w:val="both"/>
        <w:rPr>
          <w:sz w:val="24"/>
          <w:szCs w:val="24"/>
        </w:rPr>
      </w:pPr>
    </w:p>
    <w:p w14:paraId="72A84BFD" w14:textId="6CCE7ACF" w:rsidR="007F1DFF" w:rsidRDefault="007F1DFF" w:rsidP="001C1230">
      <w:pPr>
        <w:jc w:val="both"/>
        <w:rPr>
          <w:sz w:val="24"/>
          <w:szCs w:val="24"/>
        </w:rPr>
      </w:pPr>
      <w:r w:rsidRPr="001C1230">
        <w:rPr>
          <w:sz w:val="24"/>
          <w:szCs w:val="24"/>
        </w:rPr>
        <w:t>(</w:t>
      </w:r>
      <w:r w:rsidR="0017743F">
        <w:rPr>
          <w:sz w:val="24"/>
          <w:szCs w:val="24"/>
        </w:rPr>
        <w:t>6</w:t>
      </w:r>
      <w:r w:rsidRPr="001C1230">
        <w:rPr>
          <w:sz w:val="24"/>
          <w:szCs w:val="24"/>
        </w:rPr>
        <w:t>) Iznimno od stavaka 2. i 4. ovoga članka, trajanje ugovora o radu na određeno vrijeme, kao i ukupno trajanje svih uzastopnih ugovora o radu sklopljenih na određeno vrijeme, uključujući i prvi ugovor, smije biti neprekinuto duže od tri godine</w:t>
      </w:r>
      <w:r w:rsidR="00EA02B1">
        <w:rPr>
          <w:sz w:val="24"/>
          <w:szCs w:val="24"/>
        </w:rPr>
        <w:t xml:space="preserve"> u sljedećim slučajevima</w:t>
      </w:r>
      <w:r w:rsidRPr="001C1230">
        <w:rPr>
          <w:sz w:val="24"/>
          <w:szCs w:val="24"/>
        </w:rPr>
        <w:t>:</w:t>
      </w:r>
    </w:p>
    <w:p w14:paraId="2CD51C32" w14:textId="77777777" w:rsidR="00EA02B1" w:rsidRPr="001C1230" w:rsidRDefault="00EA02B1" w:rsidP="001C1230">
      <w:pPr>
        <w:jc w:val="both"/>
        <w:rPr>
          <w:sz w:val="24"/>
          <w:szCs w:val="24"/>
        </w:rPr>
      </w:pPr>
    </w:p>
    <w:p w14:paraId="3D781927" w14:textId="77777777" w:rsidR="007F1DFF" w:rsidRPr="001C1230" w:rsidRDefault="007F1DFF" w:rsidP="001C1230">
      <w:pPr>
        <w:ind w:firstLine="708"/>
        <w:jc w:val="both"/>
        <w:rPr>
          <w:sz w:val="24"/>
          <w:szCs w:val="24"/>
        </w:rPr>
      </w:pPr>
      <w:r w:rsidRPr="001C1230">
        <w:rPr>
          <w:sz w:val="24"/>
          <w:szCs w:val="24"/>
        </w:rPr>
        <w:t>1. ako je to potrebno zbog zamjene privremeno nenazočnog radnika</w:t>
      </w:r>
    </w:p>
    <w:p w14:paraId="4369CAE7" w14:textId="77777777" w:rsidR="007F1DFF" w:rsidRPr="001C1230" w:rsidRDefault="007F1DFF" w:rsidP="001C1230">
      <w:pPr>
        <w:ind w:firstLine="708"/>
        <w:jc w:val="both"/>
        <w:rPr>
          <w:sz w:val="24"/>
          <w:szCs w:val="24"/>
        </w:rPr>
      </w:pPr>
      <w:r w:rsidRPr="001C1230">
        <w:rPr>
          <w:sz w:val="24"/>
          <w:szCs w:val="24"/>
        </w:rPr>
        <w:t>2. ako je to potrebno zbog dovršetka rada na projektu koji uključuje financiranje iz fondova Europske unije</w:t>
      </w:r>
    </w:p>
    <w:p w14:paraId="4C99E2AC" w14:textId="06A773F9" w:rsidR="007F1DFF" w:rsidRDefault="007F1DFF" w:rsidP="001C1230">
      <w:pPr>
        <w:ind w:firstLine="708"/>
        <w:jc w:val="both"/>
        <w:rPr>
          <w:sz w:val="24"/>
          <w:szCs w:val="24"/>
        </w:rPr>
      </w:pPr>
      <w:r w:rsidRPr="001C1230">
        <w:rPr>
          <w:sz w:val="24"/>
          <w:szCs w:val="24"/>
        </w:rPr>
        <w:t>3. ako je to zbog nekih drugih objektivnih razloga, dopušteno posebnim zakonom ili kolektivnim ugovorom.</w:t>
      </w:r>
    </w:p>
    <w:p w14:paraId="6118C7B6" w14:textId="77777777" w:rsidR="00EA02B1" w:rsidRPr="001C1230" w:rsidRDefault="00EA02B1" w:rsidP="001C1230">
      <w:pPr>
        <w:ind w:firstLine="708"/>
        <w:jc w:val="both"/>
        <w:rPr>
          <w:strike/>
          <w:sz w:val="24"/>
          <w:szCs w:val="24"/>
        </w:rPr>
      </w:pPr>
    </w:p>
    <w:p w14:paraId="4699C9C2" w14:textId="61F7766A" w:rsidR="007F1DFF" w:rsidRDefault="007F1DFF" w:rsidP="001C1230">
      <w:pPr>
        <w:jc w:val="both"/>
        <w:rPr>
          <w:sz w:val="24"/>
          <w:szCs w:val="24"/>
        </w:rPr>
      </w:pPr>
      <w:r w:rsidRPr="001C1230">
        <w:rPr>
          <w:sz w:val="24"/>
          <w:szCs w:val="24"/>
        </w:rPr>
        <w:t>(</w:t>
      </w:r>
      <w:r w:rsidR="0017743F">
        <w:rPr>
          <w:sz w:val="24"/>
          <w:szCs w:val="24"/>
        </w:rPr>
        <w:t>7</w:t>
      </w:r>
      <w:r w:rsidRPr="001C1230">
        <w:rPr>
          <w:sz w:val="24"/>
          <w:szCs w:val="24"/>
        </w:rPr>
        <w:t>) Svaka izmjena, odnosno dopuna ugovora o radu na određeno vrijeme koja bi utjecala na produljenje ugovorenog trajanja toga ugovora, smatra se sljedećim uzastopnim ugovorom o radu na određeno vrijeme.</w:t>
      </w:r>
    </w:p>
    <w:p w14:paraId="6D9B8C3A" w14:textId="77777777" w:rsidR="00EA02B1" w:rsidRPr="001C1230" w:rsidRDefault="00EA02B1" w:rsidP="001C1230">
      <w:pPr>
        <w:jc w:val="both"/>
        <w:rPr>
          <w:sz w:val="24"/>
          <w:szCs w:val="24"/>
        </w:rPr>
      </w:pPr>
    </w:p>
    <w:p w14:paraId="14DDF930" w14:textId="0989CFCA" w:rsidR="007F1DFF" w:rsidRDefault="007F1DFF" w:rsidP="001C1230">
      <w:pPr>
        <w:jc w:val="both"/>
        <w:rPr>
          <w:sz w:val="24"/>
          <w:szCs w:val="24"/>
        </w:rPr>
      </w:pPr>
      <w:r w:rsidRPr="001C1230">
        <w:rPr>
          <w:sz w:val="24"/>
          <w:szCs w:val="24"/>
        </w:rPr>
        <w:t>(</w:t>
      </w:r>
      <w:r w:rsidR="0017743F">
        <w:rPr>
          <w:sz w:val="24"/>
          <w:szCs w:val="24"/>
        </w:rPr>
        <w:t>8</w:t>
      </w:r>
      <w:r w:rsidRPr="001C1230">
        <w:rPr>
          <w:sz w:val="24"/>
          <w:szCs w:val="24"/>
        </w:rPr>
        <w:t>)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0D97C9D4" w14:textId="77777777" w:rsidR="009C4396" w:rsidRPr="001C1230" w:rsidRDefault="009C4396" w:rsidP="001C1230">
      <w:pPr>
        <w:jc w:val="both"/>
        <w:rPr>
          <w:sz w:val="24"/>
          <w:szCs w:val="24"/>
        </w:rPr>
      </w:pPr>
    </w:p>
    <w:p w14:paraId="22AD5485" w14:textId="653B846D" w:rsidR="007F1DFF" w:rsidRPr="001C1230" w:rsidRDefault="007F1DFF" w:rsidP="001C1230">
      <w:pPr>
        <w:jc w:val="both"/>
        <w:rPr>
          <w:sz w:val="24"/>
          <w:szCs w:val="24"/>
        </w:rPr>
      </w:pPr>
      <w:r w:rsidRPr="001C1230">
        <w:rPr>
          <w:sz w:val="24"/>
          <w:szCs w:val="24"/>
        </w:rPr>
        <w:t>(</w:t>
      </w:r>
      <w:r w:rsidR="0017743F">
        <w:rPr>
          <w:sz w:val="24"/>
          <w:szCs w:val="24"/>
        </w:rPr>
        <w:t>9</w:t>
      </w:r>
      <w:r w:rsidRPr="001C1230">
        <w:rPr>
          <w:sz w:val="24"/>
          <w:szCs w:val="24"/>
        </w:rPr>
        <w:t>) Ako je ugovor o radu na određeno vrijeme sklopljen protivno odredbama Zakona o radu ili ako radnik nastavi raditi u Školi i nakon isteka vremena za koje je ugovor sklopljen, smatra se da je sklopljen na neodređeno vrijeme.</w:t>
      </w:r>
    </w:p>
    <w:p w14:paraId="6E9040FD" w14:textId="77777777" w:rsidR="007F1DFF" w:rsidRPr="001C1230" w:rsidRDefault="007F1DFF" w:rsidP="001C1230">
      <w:pPr>
        <w:jc w:val="both"/>
        <w:rPr>
          <w:sz w:val="24"/>
          <w:szCs w:val="24"/>
        </w:rPr>
      </w:pPr>
    </w:p>
    <w:p w14:paraId="2F1A1F79" w14:textId="77777777" w:rsidR="007F1DFF" w:rsidRPr="001C1230" w:rsidRDefault="007F1DFF" w:rsidP="001C1230">
      <w:pPr>
        <w:jc w:val="both"/>
        <w:rPr>
          <w:sz w:val="24"/>
          <w:szCs w:val="24"/>
        </w:rPr>
      </w:pPr>
    </w:p>
    <w:p w14:paraId="18363EA6" w14:textId="77777777" w:rsidR="007F1DFF" w:rsidRPr="00517D50" w:rsidRDefault="007F1DFF" w:rsidP="00517D50">
      <w:pPr>
        <w:pStyle w:val="Naslov1"/>
        <w:spacing w:before="1"/>
        <w:ind w:left="0"/>
        <w:rPr>
          <w:b/>
          <w:bCs/>
          <w:i w:val="0"/>
          <w:iCs w:val="0"/>
          <w:sz w:val="24"/>
          <w:szCs w:val="24"/>
        </w:rPr>
      </w:pPr>
      <w:bookmarkStart w:id="16" w:name="_Toc132888808"/>
      <w:r w:rsidRPr="00517D50">
        <w:rPr>
          <w:b/>
          <w:bCs/>
          <w:i w:val="0"/>
          <w:iCs w:val="0"/>
          <w:sz w:val="24"/>
          <w:szCs w:val="24"/>
        </w:rPr>
        <w:t>Uvjeti rada radnika koji rade na temelju ugovora o radu na određeno vrijeme</w:t>
      </w:r>
      <w:bookmarkEnd w:id="16"/>
    </w:p>
    <w:p w14:paraId="740E2A09" w14:textId="77777777" w:rsidR="007F1DFF" w:rsidRPr="001C1230" w:rsidRDefault="007F1DFF" w:rsidP="001C1230">
      <w:pPr>
        <w:pStyle w:val="Tijeloteksta"/>
        <w:spacing w:before="9"/>
        <w:ind w:left="0"/>
        <w:jc w:val="both"/>
      </w:pPr>
    </w:p>
    <w:p w14:paraId="5E6FA343" w14:textId="58962E72" w:rsidR="007F1DFF" w:rsidRPr="001C1230" w:rsidRDefault="007F1DFF" w:rsidP="00A67284">
      <w:pPr>
        <w:pStyle w:val="Tijeloteksta"/>
        <w:ind w:left="862" w:right="1512"/>
        <w:jc w:val="center"/>
      </w:pPr>
      <w:r w:rsidRPr="001C1230">
        <w:t>Članak 1</w:t>
      </w:r>
      <w:r w:rsidR="001E5DAC">
        <w:t>2</w:t>
      </w:r>
      <w:r w:rsidRPr="001C1230">
        <w:t>.</w:t>
      </w:r>
    </w:p>
    <w:p w14:paraId="7BD73540" w14:textId="77777777" w:rsidR="007F1DFF" w:rsidRPr="001C1230" w:rsidRDefault="007F1DFF" w:rsidP="001C1230">
      <w:pPr>
        <w:pStyle w:val="Tijeloteksta"/>
        <w:ind w:left="0"/>
        <w:jc w:val="both"/>
      </w:pPr>
    </w:p>
    <w:p w14:paraId="0A22D862" w14:textId="77777777" w:rsidR="007F1DFF" w:rsidRPr="001C1230" w:rsidRDefault="007F1DFF" w:rsidP="001C1230">
      <w:pPr>
        <w:tabs>
          <w:tab w:val="left" w:pos="825"/>
        </w:tabs>
        <w:jc w:val="both"/>
        <w:rPr>
          <w:sz w:val="24"/>
          <w:szCs w:val="24"/>
        </w:rPr>
      </w:pPr>
      <w:r w:rsidRPr="001C1230">
        <w:rPr>
          <w:sz w:val="24"/>
          <w:szCs w:val="24"/>
        </w:rPr>
        <w:t>(1) Radnicima koji sa Školom imaju sklopljen ugovor o radu na određeno vrijeme ravnatelj škole dužan je osigurati iste uvjete rada kao i radnicima koji imaju ugovor o radu na neodređeno vrijeme.</w:t>
      </w:r>
    </w:p>
    <w:p w14:paraId="75D3CC17" w14:textId="2B150101" w:rsidR="007F1DFF" w:rsidRDefault="007F1DFF" w:rsidP="001C1230">
      <w:pPr>
        <w:tabs>
          <w:tab w:val="left" w:pos="885"/>
        </w:tabs>
        <w:spacing w:before="101"/>
        <w:ind w:right="117"/>
        <w:jc w:val="both"/>
        <w:rPr>
          <w:sz w:val="24"/>
          <w:szCs w:val="24"/>
        </w:rPr>
      </w:pPr>
      <w:r w:rsidRPr="001C1230">
        <w:rPr>
          <w:sz w:val="24"/>
          <w:szCs w:val="24"/>
        </w:rPr>
        <w:t>(2) Škola je dužna obavijestiti radnike koji su kod njega zaposleni na temelju ugovora o radu na određeno vrijeme o poslovima za koje bi ti radnici mogli u Školi sklopiti</w:t>
      </w:r>
      <w:r w:rsidR="001B1FBA" w:rsidRPr="001C1230">
        <w:rPr>
          <w:sz w:val="24"/>
          <w:szCs w:val="24"/>
        </w:rPr>
        <w:t xml:space="preserve"> </w:t>
      </w:r>
      <w:r w:rsidRPr="001C1230">
        <w:rPr>
          <w:sz w:val="24"/>
          <w:szCs w:val="24"/>
        </w:rPr>
        <w:t>ugovor o radu na neodređeno vrijeme te im omogućiti usavršavanje i obrazovanje pod istim uvjetima kao i radnicima koji su sklopili ugovor o radu na neodređeno vrijeme.</w:t>
      </w:r>
    </w:p>
    <w:p w14:paraId="5FD4540F" w14:textId="77777777" w:rsidR="00474DB3" w:rsidRPr="001C1230" w:rsidRDefault="00474DB3" w:rsidP="001C1230">
      <w:pPr>
        <w:tabs>
          <w:tab w:val="left" w:pos="885"/>
        </w:tabs>
        <w:spacing w:before="101"/>
        <w:ind w:right="117"/>
        <w:jc w:val="both"/>
        <w:rPr>
          <w:sz w:val="24"/>
          <w:szCs w:val="24"/>
        </w:rPr>
      </w:pPr>
    </w:p>
    <w:p w14:paraId="594979CD" w14:textId="77777777" w:rsidR="007F1DFF" w:rsidRPr="001C1230" w:rsidRDefault="007F1DFF" w:rsidP="001C1230">
      <w:pPr>
        <w:jc w:val="both"/>
        <w:rPr>
          <w:sz w:val="24"/>
          <w:szCs w:val="24"/>
        </w:rPr>
      </w:pPr>
      <w:r w:rsidRPr="001C1230">
        <w:rPr>
          <w:sz w:val="24"/>
          <w:szCs w:val="24"/>
        </w:rPr>
        <w:t>(3)</w:t>
      </w:r>
      <w:r w:rsidR="00673372" w:rsidRPr="001C1230">
        <w:rPr>
          <w:sz w:val="24"/>
          <w:szCs w:val="24"/>
        </w:rPr>
        <w:t xml:space="preserve"> </w:t>
      </w:r>
      <w:r w:rsidRPr="001C1230">
        <w:rPr>
          <w:sz w:val="24"/>
          <w:szCs w:val="24"/>
        </w:rPr>
        <w:t>Radnik koji najmanje šest mjeseci radi u Školi i kojem je razdoblje probnog rada, ako je ugovoreno, završilo, ima pravo zatražiti sklapanje ugovora o radu na neodređeno vrijeme.</w:t>
      </w:r>
    </w:p>
    <w:p w14:paraId="72D29997" w14:textId="357CBF53" w:rsidR="007F1DFF" w:rsidRDefault="0066383E" w:rsidP="001C1230">
      <w:pPr>
        <w:pStyle w:val="t-9-8"/>
        <w:spacing w:before="0" w:beforeAutospacing="0" w:after="0" w:afterAutospacing="0"/>
        <w:jc w:val="both"/>
      </w:pPr>
      <w:bookmarkStart w:id="17" w:name="_Hlk114237187"/>
      <w:r w:rsidRPr="001C1230">
        <w:t>Ravnate</w:t>
      </w:r>
      <w:r w:rsidR="00C156D8" w:rsidRPr="001C1230">
        <w:t>l</w:t>
      </w:r>
      <w:r w:rsidRPr="001C1230">
        <w:t>j Š</w:t>
      </w:r>
      <w:r w:rsidR="007F1DFF" w:rsidRPr="001C1230">
        <w:t>kole dužan</w:t>
      </w:r>
      <w:r w:rsidR="00C156D8" w:rsidRPr="001C1230">
        <w:t xml:space="preserve"> je</w:t>
      </w:r>
      <w:r w:rsidR="007F1DFF" w:rsidRPr="001C1230">
        <w:t xml:space="preserve"> razmotriti mogućnost sklapanja ugovora na neodređeno vrijeme te je</w:t>
      </w:r>
      <w:r w:rsidR="00C156D8" w:rsidRPr="001C1230">
        <w:t>,</w:t>
      </w:r>
      <w:r w:rsidR="007F1DFF" w:rsidRPr="001C1230">
        <w:t xml:space="preserve"> u slučaju nemogućnosti sklapanja takvog ugovora, dužan radniku dostaviti obrazloženi, pisani odgovor u roku od 30 dana od dana zaprimanja zahtjeva.</w:t>
      </w:r>
    </w:p>
    <w:p w14:paraId="0DC4A67A" w14:textId="77777777" w:rsidR="002051C8" w:rsidRPr="001C1230" w:rsidRDefault="002051C8" w:rsidP="001C1230">
      <w:pPr>
        <w:pStyle w:val="t-9-8"/>
        <w:spacing w:before="0" w:beforeAutospacing="0" w:after="0" w:afterAutospacing="0"/>
        <w:jc w:val="both"/>
      </w:pPr>
    </w:p>
    <w:p w14:paraId="0AD3C829" w14:textId="4C5622E9" w:rsidR="007F1DFF" w:rsidRPr="001C1230" w:rsidRDefault="00E91260" w:rsidP="001C1230">
      <w:pPr>
        <w:pStyle w:val="t-9-8"/>
        <w:spacing w:before="0" w:beforeAutospacing="0" w:after="0" w:afterAutospacing="0"/>
        <w:jc w:val="both"/>
      </w:pPr>
      <w:r w:rsidRPr="001C1230">
        <w:t>(4) Ako radnik ravnatelju Š</w:t>
      </w:r>
      <w:r w:rsidR="007F1DFF" w:rsidRPr="001C1230">
        <w:t>kole uputi nakn</w:t>
      </w:r>
      <w:r w:rsidRPr="001C1230">
        <w:t>adni sličan zahtjev, ravnatelj Š</w:t>
      </w:r>
      <w:r w:rsidR="007F1DFF" w:rsidRPr="001C1230">
        <w:t>kole koji je u nemogućnosti sklapanja ugovora o radu na neodređeno vrijeme, dužan je radniku dostaviti obrazložen pisani odgovor u roku od 30 dana od dana zaprimanja zahtjeva, samo ako je od prethodno podnesenog zahtjeva radnika proteklo najmanje 6 mjeseci.</w:t>
      </w:r>
      <w:bookmarkEnd w:id="17"/>
    </w:p>
    <w:p w14:paraId="79B29160" w14:textId="77777777" w:rsidR="007F1DFF" w:rsidRPr="001C1230" w:rsidRDefault="007F1DFF" w:rsidP="001C1230">
      <w:pPr>
        <w:pStyle w:val="Tijeloteksta"/>
        <w:spacing w:before="10"/>
        <w:ind w:left="0"/>
        <w:jc w:val="both"/>
      </w:pPr>
    </w:p>
    <w:p w14:paraId="528010D3" w14:textId="1480AACD" w:rsidR="007F1DFF" w:rsidRPr="001C1230" w:rsidRDefault="007F1DFF" w:rsidP="00A67284">
      <w:pPr>
        <w:pStyle w:val="Tijeloteksta"/>
        <w:spacing w:before="1"/>
        <w:ind w:left="862" w:right="1572"/>
        <w:jc w:val="center"/>
      </w:pPr>
      <w:r w:rsidRPr="001C1230">
        <w:t>Članak 1</w:t>
      </w:r>
      <w:r w:rsidR="00A67284">
        <w:t>3</w:t>
      </w:r>
      <w:r w:rsidRPr="001C1230">
        <w:t>.</w:t>
      </w:r>
    </w:p>
    <w:p w14:paraId="16125FB9" w14:textId="77777777" w:rsidR="007F1DFF" w:rsidRPr="001C1230" w:rsidRDefault="007F1DFF" w:rsidP="001C1230">
      <w:pPr>
        <w:pStyle w:val="Tijeloteksta"/>
        <w:spacing w:before="11"/>
        <w:ind w:left="0"/>
        <w:jc w:val="both"/>
      </w:pPr>
    </w:p>
    <w:p w14:paraId="59EEF35A" w14:textId="6C55A949" w:rsidR="007F1DFF" w:rsidRPr="001C1230" w:rsidRDefault="007F1DFF" w:rsidP="001C1230">
      <w:pPr>
        <w:tabs>
          <w:tab w:val="left" w:pos="643"/>
        </w:tabs>
        <w:ind w:right="-46"/>
        <w:jc w:val="both"/>
        <w:rPr>
          <w:sz w:val="24"/>
          <w:szCs w:val="24"/>
        </w:rPr>
      </w:pPr>
      <w:r w:rsidRPr="001C1230">
        <w:rPr>
          <w:sz w:val="24"/>
          <w:szCs w:val="24"/>
        </w:rPr>
        <w:lastRenderedPageBreak/>
        <w:t>(1) Ugovor o radu sklopljen na određeno vrijeme prestaje ispunjenjem uvjeta il</w:t>
      </w:r>
      <w:r w:rsidR="00C156D8" w:rsidRPr="001C1230">
        <w:rPr>
          <w:sz w:val="24"/>
          <w:szCs w:val="24"/>
        </w:rPr>
        <w:t>i</w:t>
      </w:r>
      <w:r w:rsidRPr="001C1230">
        <w:rPr>
          <w:sz w:val="24"/>
          <w:szCs w:val="24"/>
        </w:rPr>
        <w:t xml:space="preserve"> istekom</w:t>
      </w:r>
      <w:r w:rsidR="00C156D8" w:rsidRPr="001C1230">
        <w:rPr>
          <w:sz w:val="24"/>
          <w:szCs w:val="24"/>
        </w:rPr>
        <w:t xml:space="preserve"> r</w:t>
      </w:r>
      <w:r w:rsidRPr="001C1230">
        <w:rPr>
          <w:sz w:val="24"/>
          <w:szCs w:val="24"/>
        </w:rPr>
        <w:t>oka utvrđenog u tom ugovoru odnosno prestankom postojanja razloga zbog kojeg je ugovor sklopljen.</w:t>
      </w:r>
    </w:p>
    <w:p w14:paraId="3EFAB7E9" w14:textId="77777777" w:rsidR="007F1DFF" w:rsidRPr="001C1230" w:rsidRDefault="007F1DFF" w:rsidP="001C1230">
      <w:pPr>
        <w:tabs>
          <w:tab w:val="left" w:pos="643"/>
        </w:tabs>
        <w:spacing w:before="1"/>
        <w:ind w:right="-188"/>
        <w:jc w:val="both"/>
        <w:rPr>
          <w:sz w:val="24"/>
          <w:szCs w:val="24"/>
        </w:rPr>
      </w:pPr>
      <w:r w:rsidRPr="001C1230">
        <w:rPr>
          <w:sz w:val="24"/>
          <w:szCs w:val="24"/>
        </w:rPr>
        <w:t>(2) O prestanku ugovora o radu iz stavka 1. ovoga članka ravnatelj Škole izvješćuje radnika pisanom obavijesti.</w:t>
      </w:r>
    </w:p>
    <w:p w14:paraId="25F0FBF5" w14:textId="1994DCFF" w:rsidR="007F1DFF" w:rsidRDefault="007F1DFF" w:rsidP="001C1230">
      <w:pPr>
        <w:jc w:val="both"/>
        <w:rPr>
          <w:sz w:val="24"/>
          <w:szCs w:val="24"/>
        </w:rPr>
      </w:pPr>
    </w:p>
    <w:p w14:paraId="7EEEDF8D" w14:textId="47B9A285" w:rsidR="001334AA" w:rsidRDefault="001334AA" w:rsidP="001334AA">
      <w:pPr>
        <w:jc w:val="center"/>
        <w:rPr>
          <w:sz w:val="24"/>
          <w:szCs w:val="24"/>
        </w:rPr>
      </w:pPr>
      <w:r>
        <w:rPr>
          <w:sz w:val="24"/>
          <w:szCs w:val="24"/>
        </w:rPr>
        <w:t>Članak 14.</w:t>
      </w:r>
    </w:p>
    <w:p w14:paraId="379C921F" w14:textId="0C9E85E2" w:rsidR="001334AA" w:rsidRDefault="001334AA" w:rsidP="001334AA">
      <w:pPr>
        <w:jc w:val="center"/>
        <w:rPr>
          <w:sz w:val="24"/>
          <w:szCs w:val="24"/>
        </w:rPr>
      </w:pPr>
    </w:p>
    <w:p w14:paraId="3882E1AE" w14:textId="10189AFE" w:rsidR="001334AA" w:rsidRDefault="001334AA" w:rsidP="001334AA">
      <w:pPr>
        <w:rPr>
          <w:sz w:val="24"/>
          <w:szCs w:val="24"/>
        </w:rPr>
      </w:pPr>
    </w:p>
    <w:p w14:paraId="1AFEC064" w14:textId="4BAA3285" w:rsidR="001334AA" w:rsidRDefault="001334AA" w:rsidP="001334AA">
      <w:pPr>
        <w:rPr>
          <w:sz w:val="24"/>
          <w:szCs w:val="24"/>
        </w:rPr>
      </w:pPr>
      <w:r>
        <w:rPr>
          <w:sz w:val="24"/>
          <w:szCs w:val="24"/>
        </w:rPr>
        <w:t>(1) Ugovor o radu sklopljen na određeno vrijeme prestaje ispunjenjem uvjeta ili istekom roka utvrđenog u tom ugovoru, odnosno prestankom postojanja razloga zbog kojeg je ugovor sklopljen.</w:t>
      </w:r>
    </w:p>
    <w:p w14:paraId="5B60F5E7" w14:textId="77777777" w:rsidR="001334AA" w:rsidRDefault="001334AA" w:rsidP="001334AA">
      <w:pPr>
        <w:rPr>
          <w:sz w:val="24"/>
          <w:szCs w:val="24"/>
        </w:rPr>
      </w:pPr>
    </w:p>
    <w:p w14:paraId="51DC4F6E" w14:textId="04B0D06E" w:rsidR="001334AA" w:rsidRDefault="001334AA" w:rsidP="001334AA">
      <w:pPr>
        <w:rPr>
          <w:sz w:val="24"/>
          <w:szCs w:val="24"/>
        </w:rPr>
      </w:pPr>
      <w:r>
        <w:rPr>
          <w:sz w:val="24"/>
          <w:szCs w:val="24"/>
        </w:rPr>
        <w:t>(2) O prestanku ugovora o radu iz stavka 1. ovog članka ravnatelj Škole izvješćuje radnika pisanom obavijesti.</w:t>
      </w:r>
    </w:p>
    <w:p w14:paraId="0E38C476" w14:textId="77777777" w:rsidR="001334AA" w:rsidRPr="001334AA" w:rsidRDefault="001334AA" w:rsidP="001334AA">
      <w:pPr>
        <w:rPr>
          <w:sz w:val="24"/>
          <w:szCs w:val="24"/>
        </w:rPr>
      </w:pPr>
    </w:p>
    <w:p w14:paraId="28FE9EA7" w14:textId="37997E30" w:rsidR="007F1DFF" w:rsidRPr="001334AA" w:rsidRDefault="007F1DFF" w:rsidP="001334AA">
      <w:pPr>
        <w:pStyle w:val="Naslov1"/>
        <w:ind w:right="1103"/>
        <w:rPr>
          <w:b/>
          <w:bCs/>
          <w:i w:val="0"/>
          <w:iCs w:val="0"/>
          <w:sz w:val="24"/>
          <w:szCs w:val="24"/>
        </w:rPr>
      </w:pPr>
      <w:bookmarkStart w:id="18" w:name="_Toc132888809"/>
      <w:r w:rsidRPr="001334AA">
        <w:rPr>
          <w:b/>
          <w:bCs/>
          <w:i w:val="0"/>
          <w:iCs w:val="0"/>
          <w:sz w:val="24"/>
          <w:szCs w:val="24"/>
        </w:rPr>
        <w:t>Oblik ugovora o radu</w:t>
      </w:r>
      <w:bookmarkEnd w:id="18"/>
    </w:p>
    <w:p w14:paraId="4B192C6E" w14:textId="77777777" w:rsidR="007F1DFF" w:rsidRPr="001C1230" w:rsidRDefault="007F1DFF" w:rsidP="001C1230">
      <w:pPr>
        <w:pStyle w:val="Tijeloteksta"/>
        <w:spacing w:before="202"/>
        <w:ind w:left="3625"/>
        <w:jc w:val="both"/>
      </w:pPr>
      <w:r w:rsidRPr="001C1230">
        <w:t>Članak 15.</w:t>
      </w:r>
    </w:p>
    <w:p w14:paraId="1FCA67E8" w14:textId="645DBB8D" w:rsidR="007F1DFF" w:rsidRPr="001C1230" w:rsidRDefault="007F1DFF" w:rsidP="001C1230">
      <w:pPr>
        <w:tabs>
          <w:tab w:val="left" w:pos="455"/>
        </w:tabs>
        <w:spacing w:before="200"/>
        <w:jc w:val="both"/>
        <w:rPr>
          <w:sz w:val="24"/>
          <w:szCs w:val="24"/>
        </w:rPr>
      </w:pPr>
      <w:r w:rsidRPr="001C1230">
        <w:rPr>
          <w:sz w:val="24"/>
          <w:szCs w:val="24"/>
        </w:rPr>
        <w:t>(1)  Ugovor</w:t>
      </w:r>
      <w:r w:rsidR="00C156D8" w:rsidRPr="001C1230">
        <w:rPr>
          <w:sz w:val="24"/>
          <w:szCs w:val="24"/>
        </w:rPr>
        <w:t xml:space="preserve"> </w:t>
      </w:r>
      <w:r w:rsidRPr="001C1230">
        <w:rPr>
          <w:sz w:val="24"/>
          <w:szCs w:val="24"/>
        </w:rPr>
        <w:t>o radu sklapa se u</w:t>
      </w:r>
      <w:r w:rsidR="00C156D8" w:rsidRPr="001C1230">
        <w:rPr>
          <w:sz w:val="24"/>
          <w:szCs w:val="24"/>
        </w:rPr>
        <w:t xml:space="preserve"> </w:t>
      </w:r>
      <w:r w:rsidRPr="001C1230">
        <w:rPr>
          <w:sz w:val="24"/>
          <w:szCs w:val="24"/>
        </w:rPr>
        <w:t>pisanom obliku.</w:t>
      </w:r>
    </w:p>
    <w:p w14:paraId="3300F0FF" w14:textId="311FD68E" w:rsidR="007F1DFF" w:rsidRPr="001C1230" w:rsidRDefault="001C19E0" w:rsidP="001C1230">
      <w:pPr>
        <w:tabs>
          <w:tab w:val="left" w:pos="455"/>
        </w:tabs>
        <w:spacing w:before="200"/>
        <w:jc w:val="both"/>
        <w:rPr>
          <w:sz w:val="24"/>
          <w:szCs w:val="24"/>
        </w:rPr>
      </w:pPr>
      <w:r w:rsidRPr="001C1230">
        <w:rPr>
          <w:sz w:val="24"/>
          <w:szCs w:val="24"/>
        </w:rPr>
        <w:t xml:space="preserve">(2) </w:t>
      </w:r>
      <w:r w:rsidR="007F1DFF" w:rsidRPr="001C1230">
        <w:rPr>
          <w:sz w:val="24"/>
          <w:szCs w:val="24"/>
        </w:rPr>
        <w:t>Ako ugovor o radu nije sklopljen u pisanom obliku, Škola je dužna prije početka rada radniku izdati pisanu potvrdu o sklopljenom ugovoru o radu.</w:t>
      </w:r>
    </w:p>
    <w:p w14:paraId="462A2594" w14:textId="77777777" w:rsidR="007F1DFF" w:rsidRPr="001C1230" w:rsidRDefault="007F1DFF" w:rsidP="001C1230">
      <w:pPr>
        <w:jc w:val="both"/>
        <w:rPr>
          <w:sz w:val="24"/>
          <w:szCs w:val="24"/>
        </w:rPr>
      </w:pPr>
    </w:p>
    <w:p w14:paraId="73E95530" w14:textId="0BC7F695" w:rsidR="007F1DFF" w:rsidRPr="001C1230" w:rsidRDefault="001C19E0" w:rsidP="00E90439">
      <w:pPr>
        <w:jc w:val="both"/>
        <w:rPr>
          <w:sz w:val="24"/>
          <w:szCs w:val="24"/>
        </w:rPr>
      </w:pPr>
      <w:r w:rsidRPr="001C1230">
        <w:rPr>
          <w:sz w:val="24"/>
          <w:szCs w:val="24"/>
        </w:rPr>
        <w:t>(3)</w:t>
      </w:r>
      <w:r w:rsidR="007F1DFF" w:rsidRPr="001C1230">
        <w:rPr>
          <w:sz w:val="24"/>
          <w:szCs w:val="24"/>
        </w:rPr>
        <w:t xml:space="preserve">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14:paraId="1F5A4A7C" w14:textId="77777777" w:rsidR="007F1DFF" w:rsidRPr="001C1230" w:rsidRDefault="007F1DFF" w:rsidP="001C1230">
      <w:pPr>
        <w:jc w:val="both"/>
        <w:rPr>
          <w:sz w:val="24"/>
          <w:szCs w:val="24"/>
        </w:rPr>
      </w:pPr>
    </w:p>
    <w:p w14:paraId="65E84678" w14:textId="4CDB1F23" w:rsidR="007F1DFF" w:rsidRPr="00FB302E" w:rsidRDefault="007F1DFF" w:rsidP="00FB302E">
      <w:pPr>
        <w:pStyle w:val="Naslov1"/>
        <w:spacing w:before="70"/>
        <w:ind w:right="1416"/>
        <w:rPr>
          <w:b/>
          <w:bCs/>
          <w:i w:val="0"/>
          <w:iCs w:val="0"/>
          <w:sz w:val="24"/>
          <w:szCs w:val="24"/>
        </w:rPr>
      </w:pPr>
      <w:bookmarkStart w:id="19" w:name="_Toc132888810"/>
      <w:r w:rsidRPr="00FB302E">
        <w:rPr>
          <w:b/>
          <w:bCs/>
          <w:i w:val="0"/>
          <w:iCs w:val="0"/>
          <w:sz w:val="24"/>
          <w:szCs w:val="24"/>
        </w:rPr>
        <w:t>Uvjeti za zasnivanje radnog odnosa u Školi</w:t>
      </w:r>
      <w:bookmarkEnd w:id="19"/>
    </w:p>
    <w:p w14:paraId="1AE4581E" w14:textId="77777777" w:rsidR="007F1DFF" w:rsidRPr="001C1230" w:rsidRDefault="007F1DFF" w:rsidP="001C1230">
      <w:pPr>
        <w:pStyle w:val="Tijeloteksta"/>
        <w:ind w:left="0"/>
        <w:jc w:val="both"/>
      </w:pPr>
    </w:p>
    <w:p w14:paraId="4515274D" w14:textId="77777777" w:rsidR="007F1DFF" w:rsidRPr="001C1230" w:rsidRDefault="007F1DFF" w:rsidP="001C1230">
      <w:pPr>
        <w:pStyle w:val="Tijeloteksta"/>
        <w:ind w:left="342" w:right="1653"/>
        <w:jc w:val="both"/>
      </w:pPr>
      <w:r w:rsidRPr="001C1230">
        <w:t xml:space="preserve">                                                           Članak 16.</w:t>
      </w:r>
    </w:p>
    <w:p w14:paraId="57919BD9" w14:textId="77777777" w:rsidR="007F1DFF" w:rsidRPr="001C1230" w:rsidRDefault="007F1DFF" w:rsidP="001C1230">
      <w:pPr>
        <w:pStyle w:val="Tijeloteksta"/>
        <w:ind w:left="0"/>
        <w:jc w:val="both"/>
      </w:pPr>
    </w:p>
    <w:p w14:paraId="0DB82AC4" w14:textId="5FF18117" w:rsidR="00563772" w:rsidRDefault="00C3753D" w:rsidP="00C3753D">
      <w:pPr>
        <w:pStyle w:val="Odlomakpopisa"/>
        <w:tabs>
          <w:tab w:val="left" w:pos="755"/>
        </w:tabs>
        <w:ind w:right="430"/>
        <w:rPr>
          <w:sz w:val="24"/>
          <w:szCs w:val="24"/>
        </w:rPr>
      </w:pPr>
      <w:r>
        <w:rPr>
          <w:sz w:val="24"/>
          <w:szCs w:val="24"/>
        </w:rPr>
        <w:t xml:space="preserve">(1) </w:t>
      </w:r>
      <w:r w:rsidR="007F1DFF" w:rsidRPr="001C1230">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14:paraId="7CE4757A" w14:textId="77777777" w:rsidR="00C3753D" w:rsidRPr="001C1230" w:rsidRDefault="00C3753D" w:rsidP="00C3753D">
      <w:pPr>
        <w:pStyle w:val="Odlomakpopisa"/>
        <w:tabs>
          <w:tab w:val="left" w:pos="755"/>
        </w:tabs>
        <w:ind w:right="430"/>
        <w:jc w:val="both"/>
        <w:rPr>
          <w:sz w:val="24"/>
          <w:szCs w:val="24"/>
        </w:rPr>
      </w:pPr>
    </w:p>
    <w:p w14:paraId="2B9A2A13" w14:textId="68AAB23E" w:rsidR="00563772" w:rsidRDefault="00C3753D" w:rsidP="00C3753D">
      <w:pPr>
        <w:pStyle w:val="Odlomakpopisa"/>
        <w:tabs>
          <w:tab w:val="left" w:pos="755"/>
        </w:tabs>
        <w:ind w:right="430"/>
        <w:jc w:val="both"/>
        <w:rPr>
          <w:sz w:val="24"/>
          <w:szCs w:val="24"/>
        </w:rPr>
      </w:pPr>
      <w:r>
        <w:rPr>
          <w:sz w:val="24"/>
          <w:szCs w:val="24"/>
        </w:rPr>
        <w:t xml:space="preserve">(2) </w:t>
      </w:r>
      <w:r w:rsidR="007F1DFF" w:rsidRPr="001C1230">
        <w:rPr>
          <w:sz w:val="24"/>
          <w:szCs w:val="24"/>
        </w:rPr>
        <w:t xml:space="preserve">Posebni uvjeti za zasnivanje radnog odnosa u Školi za osobe koje sudjeluju u odgojno-obrazovnom radu s učenicima jesu poznavanje hrvatskog jezika i </w:t>
      </w:r>
      <w:r w:rsidR="00581558" w:rsidRPr="001C1230">
        <w:rPr>
          <w:sz w:val="24"/>
          <w:szCs w:val="24"/>
        </w:rPr>
        <w:t>latiničnog</w:t>
      </w:r>
      <w:r w:rsidR="007F1DFF" w:rsidRPr="001C1230">
        <w:rPr>
          <w:sz w:val="24"/>
          <w:szCs w:val="24"/>
        </w:rPr>
        <w:t xml:space="preserve"> pisma u mjeri koja omogućava izvođenje odgojno-obrazovnog rada, odgovarajuću vrstu i razinu obrazovanja kojom su osobe stručno osposobljene za obavljanje odgojno-obrazovnog rada.</w:t>
      </w:r>
    </w:p>
    <w:p w14:paraId="20AF5741" w14:textId="77777777" w:rsidR="00C3753D" w:rsidRPr="00C3753D" w:rsidRDefault="00C3753D" w:rsidP="00C3753D">
      <w:pPr>
        <w:tabs>
          <w:tab w:val="left" w:pos="755"/>
        </w:tabs>
        <w:ind w:right="430"/>
        <w:jc w:val="both"/>
        <w:rPr>
          <w:sz w:val="24"/>
          <w:szCs w:val="24"/>
        </w:rPr>
      </w:pPr>
    </w:p>
    <w:p w14:paraId="4E404F26" w14:textId="47F21B71" w:rsidR="00563772" w:rsidRDefault="00C3753D" w:rsidP="00C3753D">
      <w:pPr>
        <w:pStyle w:val="Odlomakpopisa"/>
        <w:tabs>
          <w:tab w:val="left" w:pos="755"/>
        </w:tabs>
        <w:ind w:right="430"/>
        <w:jc w:val="both"/>
        <w:rPr>
          <w:sz w:val="24"/>
          <w:szCs w:val="24"/>
        </w:rPr>
      </w:pPr>
      <w:r>
        <w:rPr>
          <w:sz w:val="24"/>
          <w:szCs w:val="24"/>
        </w:rPr>
        <w:t xml:space="preserve">(3) </w:t>
      </w:r>
      <w:r w:rsidR="007F1DFF" w:rsidRPr="001C1230">
        <w:rPr>
          <w:sz w:val="24"/>
          <w:szCs w:val="24"/>
        </w:rPr>
        <w:t xml:space="preserve">Poslove </w:t>
      </w:r>
      <w:r w:rsidR="00BD5209" w:rsidRPr="001C1230">
        <w:rPr>
          <w:sz w:val="24"/>
          <w:szCs w:val="24"/>
        </w:rPr>
        <w:t>nastavnika</w:t>
      </w:r>
      <w:r w:rsidR="003D3CCA" w:rsidRPr="001C1230">
        <w:rPr>
          <w:sz w:val="24"/>
          <w:szCs w:val="24"/>
        </w:rPr>
        <w:t xml:space="preserve"> i </w:t>
      </w:r>
      <w:r w:rsidR="007F1DFF" w:rsidRPr="001C1230">
        <w:rPr>
          <w:sz w:val="24"/>
          <w:szCs w:val="24"/>
        </w:rPr>
        <w:t xml:space="preserve">stručnog suradnika može obavljati osoba koja ima vrstu i razinu obrazovanja propisanu odredbama Zakona o odgoju i obrazovanju u osnovnoj i </w:t>
      </w:r>
      <w:r w:rsidR="00581558" w:rsidRPr="001C1230">
        <w:rPr>
          <w:sz w:val="24"/>
          <w:szCs w:val="24"/>
        </w:rPr>
        <w:t>srednjoj</w:t>
      </w:r>
      <w:r w:rsidR="007F1DFF" w:rsidRPr="001C1230">
        <w:rPr>
          <w:sz w:val="24"/>
          <w:szCs w:val="24"/>
        </w:rPr>
        <w:t xml:space="preserve"> školi i ima pedagoške kompetencije.</w:t>
      </w:r>
    </w:p>
    <w:p w14:paraId="235042B9" w14:textId="77777777" w:rsidR="00C3753D" w:rsidRPr="00C3753D" w:rsidRDefault="00C3753D" w:rsidP="00C3753D">
      <w:pPr>
        <w:tabs>
          <w:tab w:val="left" w:pos="755"/>
        </w:tabs>
        <w:ind w:right="430"/>
        <w:jc w:val="both"/>
        <w:rPr>
          <w:sz w:val="24"/>
          <w:szCs w:val="24"/>
        </w:rPr>
      </w:pPr>
    </w:p>
    <w:p w14:paraId="31DEB95E" w14:textId="5EC8D994" w:rsidR="00563772" w:rsidRDefault="00C3753D" w:rsidP="00C3753D">
      <w:pPr>
        <w:pStyle w:val="Odlomakpopisa"/>
        <w:tabs>
          <w:tab w:val="left" w:pos="755"/>
        </w:tabs>
        <w:ind w:right="430"/>
        <w:jc w:val="both"/>
        <w:rPr>
          <w:sz w:val="24"/>
          <w:szCs w:val="24"/>
        </w:rPr>
      </w:pPr>
      <w:r>
        <w:rPr>
          <w:sz w:val="24"/>
          <w:szCs w:val="24"/>
        </w:rPr>
        <w:t xml:space="preserve">(4) </w:t>
      </w:r>
      <w:r w:rsidR="007F1DFF" w:rsidRPr="001C1230">
        <w:rPr>
          <w:sz w:val="24"/>
          <w:szCs w:val="24"/>
        </w:rPr>
        <w:t xml:space="preserve">Osoba koja se zapošljava na radnome mjestu </w:t>
      </w:r>
      <w:r w:rsidR="003D3CCA" w:rsidRPr="001C1230">
        <w:rPr>
          <w:sz w:val="24"/>
          <w:szCs w:val="24"/>
        </w:rPr>
        <w:t>nastavnika</w:t>
      </w:r>
      <w:r w:rsidR="007F1DFF" w:rsidRPr="001C1230">
        <w:rPr>
          <w:sz w:val="24"/>
          <w:szCs w:val="24"/>
        </w:rPr>
        <w:t xml:space="preserve"> ili stručnog suradnika u </w:t>
      </w:r>
      <w:r w:rsidR="003D3CCA" w:rsidRPr="001C1230">
        <w:rPr>
          <w:sz w:val="24"/>
          <w:szCs w:val="24"/>
        </w:rPr>
        <w:t xml:space="preserve">srednjoj </w:t>
      </w:r>
      <w:r w:rsidR="007F1DFF" w:rsidRPr="001C1230">
        <w:rPr>
          <w:sz w:val="24"/>
          <w:szCs w:val="24"/>
        </w:rPr>
        <w:t>školi mora imat</w:t>
      </w:r>
      <w:r w:rsidR="001D1EC2" w:rsidRPr="001C1230">
        <w:rPr>
          <w:sz w:val="24"/>
          <w:szCs w:val="24"/>
        </w:rPr>
        <w:t>i odgovarajuću vrstu obrazovanja</w:t>
      </w:r>
      <w:r w:rsidR="007F1DFF" w:rsidRPr="001C1230">
        <w:rPr>
          <w:sz w:val="24"/>
          <w:szCs w:val="24"/>
        </w:rPr>
        <w:t xml:space="preserve"> propisanu odredbama Pravilnika o </w:t>
      </w:r>
      <w:r w:rsidR="00142F23" w:rsidRPr="001C1230">
        <w:rPr>
          <w:sz w:val="24"/>
          <w:szCs w:val="24"/>
        </w:rPr>
        <w:t xml:space="preserve">stručnoj spremi i pedagoško-psihološkom obrazovanju nastavnika u srednjem školstvu. </w:t>
      </w:r>
    </w:p>
    <w:p w14:paraId="2A1C35E8" w14:textId="77777777" w:rsidR="00C3753D" w:rsidRPr="00C3753D" w:rsidRDefault="00C3753D" w:rsidP="00C3753D">
      <w:pPr>
        <w:tabs>
          <w:tab w:val="left" w:pos="755"/>
        </w:tabs>
        <w:ind w:right="430"/>
        <w:jc w:val="both"/>
        <w:rPr>
          <w:sz w:val="24"/>
          <w:szCs w:val="24"/>
        </w:rPr>
      </w:pPr>
    </w:p>
    <w:p w14:paraId="4EF14BAD" w14:textId="58474CB2" w:rsidR="00C3753D" w:rsidRDefault="00C3753D" w:rsidP="002A6D8F">
      <w:pPr>
        <w:pStyle w:val="Odlomakpopisa"/>
        <w:tabs>
          <w:tab w:val="left" w:pos="755"/>
        </w:tabs>
        <w:ind w:right="430"/>
        <w:jc w:val="both"/>
        <w:rPr>
          <w:sz w:val="24"/>
          <w:szCs w:val="24"/>
        </w:rPr>
      </w:pPr>
      <w:r>
        <w:rPr>
          <w:sz w:val="24"/>
          <w:szCs w:val="24"/>
        </w:rPr>
        <w:t xml:space="preserve">(5) </w:t>
      </w:r>
      <w:r w:rsidR="007F1DFF" w:rsidRPr="001C1230">
        <w:rPr>
          <w:sz w:val="24"/>
          <w:szCs w:val="24"/>
        </w:rPr>
        <w:t xml:space="preserve">Nastavu vjeronauka u Školi može izvoditi osoba koja ima razinu obrazovanja utvrđenu posebnim ugovorima.    </w:t>
      </w:r>
    </w:p>
    <w:p w14:paraId="31276242" w14:textId="77777777" w:rsidR="00C3753D" w:rsidRPr="00C3753D" w:rsidRDefault="00C3753D" w:rsidP="00C3753D">
      <w:pPr>
        <w:tabs>
          <w:tab w:val="left" w:pos="755"/>
        </w:tabs>
        <w:ind w:right="430"/>
        <w:jc w:val="both"/>
        <w:rPr>
          <w:sz w:val="24"/>
          <w:szCs w:val="24"/>
        </w:rPr>
      </w:pPr>
    </w:p>
    <w:p w14:paraId="02CDB166" w14:textId="23373E4C" w:rsidR="00563772" w:rsidRPr="002A6D8F" w:rsidRDefault="002A6D8F" w:rsidP="002A6D8F">
      <w:pPr>
        <w:tabs>
          <w:tab w:val="left" w:pos="755"/>
        </w:tabs>
        <w:ind w:right="430"/>
        <w:jc w:val="both"/>
        <w:rPr>
          <w:sz w:val="24"/>
          <w:szCs w:val="24"/>
        </w:rPr>
      </w:pPr>
      <w:r>
        <w:rPr>
          <w:sz w:val="24"/>
          <w:szCs w:val="24"/>
        </w:rPr>
        <w:t xml:space="preserve"> </w:t>
      </w:r>
      <w:r w:rsidRPr="002A6D8F">
        <w:rPr>
          <w:sz w:val="24"/>
          <w:szCs w:val="24"/>
        </w:rPr>
        <w:t xml:space="preserve">(6) </w:t>
      </w:r>
      <w:r w:rsidR="007F1DFF" w:rsidRPr="002A6D8F">
        <w:rPr>
          <w:sz w:val="24"/>
          <w:szCs w:val="24"/>
        </w:rPr>
        <w:t xml:space="preserve">Ako se na natječaj ne javi osoba koja ispunjava uvjete za </w:t>
      </w:r>
      <w:r w:rsidR="0050443A" w:rsidRPr="002A6D8F">
        <w:rPr>
          <w:sz w:val="24"/>
          <w:szCs w:val="24"/>
        </w:rPr>
        <w:t>nastavnika i</w:t>
      </w:r>
      <w:r w:rsidR="007F1DFF" w:rsidRPr="002A6D8F">
        <w:rPr>
          <w:sz w:val="24"/>
          <w:szCs w:val="24"/>
        </w:rPr>
        <w:t xml:space="preserve"> stručnog suradnika</w:t>
      </w:r>
      <w:r w:rsidR="00581558" w:rsidRPr="002A6D8F">
        <w:rPr>
          <w:sz w:val="24"/>
          <w:szCs w:val="24"/>
        </w:rPr>
        <w:t>,</w:t>
      </w:r>
      <w:r w:rsidR="007F1DFF" w:rsidRPr="002A6D8F">
        <w:rPr>
          <w:sz w:val="24"/>
          <w:szCs w:val="24"/>
        </w:rPr>
        <w:t xml:space="preserve"> radni odnos se može zasnovati s </w:t>
      </w:r>
      <w:r w:rsidR="007A1BC4" w:rsidRPr="002A6D8F">
        <w:rPr>
          <w:sz w:val="24"/>
          <w:szCs w:val="24"/>
        </w:rPr>
        <w:t>osobom koja ima odgovarajuću vrst</w:t>
      </w:r>
      <w:r w:rsidR="007F1DFF" w:rsidRPr="002A6D8F">
        <w:rPr>
          <w:sz w:val="24"/>
          <w:szCs w:val="24"/>
        </w:rPr>
        <w:t>u i razinu obrazovanja, a nema potrebne pedagoške kompetencije uz uvjet stjecanja tih kompetencija u roku propisanom</w:t>
      </w:r>
      <w:r w:rsidR="007A1BC4" w:rsidRPr="002A6D8F">
        <w:rPr>
          <w:sz w:val="24"/>
          <w:szCs w:val="24"/>
        </w:rPr>
        <w:t xml:space="preserve"> </w:t>
      </w:r>
      <w:r w:rsidR="007F1DFF" w:rsidRPr="002A6D8F">
        <w:rPr>
          <w:sz w:val="24"/>
          <w:szCs w:val="24"/>
        </w:rPr>
        <w:t xml:space="preserve">Zakonom o odgoju i obrazovanju u osnovnoj i srednjoj školi. </w:t>
      </w:r>
    </w:p>
    <w:p w14:paraId="1F353B37" w14:textId="77777777" w:rsidR="002A6D8F" w:rsidRPr="001C1230" w:rsidRDefault="002A6D8F" w:rsidP="002A6D8F">
      <w:pPr>
        <w:pStyle w:val="Odlomakpopisa"/>
        <w:tabs>
          <w:tab w:val="left" w:pos="755"/>
        </w:tabs>
        <w:ind w:left="377" w:right="430"/>
        <w:jc w:val="both"/>
        <w:rPr>
          <w:sz w:val="24"/>
          <w:szCs w:val="24"/>
        </w:rPr>
      </w:pPr>
    </w:p>
    <w:p w14:paraId="1EE3E6ED" w14:textId="5B46DFC9" w:rsidR="007F1DFF" w:rsidRPr="002A6D8F" w:rsidRDefault="007F1DFF">
      <w:pPr>
        <w:pStyle w:val="Odlomakpopisa"/>
        <w:numPr>
          <w:ilvl w:val="0"/>
          <w:numId w:val="27"/>
        </w:numPr>
        <w:tabs>
          <w:tab w:val="left" w:pos="755"/>
        </w:tabs>
        <w:ind w:right="430"/>
        <w:jc w:val="both"/>
        <w:rPr>
          <w:sz w:val="24"/>
          <w:szCs w:val="24"/>
        </w:rPr>
      </w:pPr>
      <w:r w:rsidRPr="002A6D8F">
        <w:rPr>
          <w:sz w:val="24"/>
          <w:szCs w:val="24"/>
        </w:rPr>
        <w:t>Poslove tajnika u Školi može obavljati osoba koja je završila:</w:t>
      </w:r>
    </w:p>
    <w:p w14:paraId="281EE006" w14:textId="5024C301" w:rsidR="007F1DFF" w:rsidRPr="001C1230" w:rsidRDefault="007F1DFF">
      <w:pPr>
        <w:pStyle w:val="Odlomakpopisa"/>
        <w:numPr>
          <w:ilvl w:val="0"/>
          <w:numId w:val="26"/>
        </w:numPr>
        <w:tabs>
          <w:tab w:val="left" w:pos="362"/>
        </w:tabs>
        <w:ind w:right="397" w:firstLine="0"/>
        <w:jc w:val="both"/>
        <w:rPr>
          <w:sz w:val="24"/>
          <w:szCs w:val="24"/>
        </w:rPr>
      </w:pPr>
      <w:r w:rsidRPr="001C1230">
        <w:rPr>
          <w:sz w:val="24"/>
          <w:szCs w:val="24"/>
        </w:rPr>
        <w:t>sveučilišni diplomski studij pravne struke ili specijalistički diplomski stručni studij javne uprave</w:t>
      </w:r>
    </w:p>
    <w:p w14:paraId="7185870C" w14:textId="4D7505A2" w:rsidR="007F1DFF" w:rsidRDefault="007F1DFF">
      <w:pPr>
        <w:pStyle w:val="Odlomakpopisa"/>
        <w:numPr>
          <w:ilvl w:val="0"/>
          <w:numId w:val="26"/>
        </w:numPr>
        <w:tabs>
          <w:tab w:val="left" w:pos="376"/>
        </w:tabs>
        <w:ind w:right="96" w:firstLine="0"/>
        <w:jc w:val="both"/>
        <w:rPr>
          <w:sz w:val="24"/>
          <w:szCs w:val="24"/>
        </w:rPr>
      </w:pPr>
      <w:r w:rsidRPr="001C1230">
        <w:rPr>
          <w:sz w:val="24"/>
          <w:szCs w:val="24"/>
        </w:rPr>
        <w:t>preddiplomski stručni studij upravne struke, ako se na natječaj ne javi osoba iz točke a) ovoga stavka.</w:t>
      </w:r>
    </w:p>
    <w:p w14:paraId="1D65EBC6" w14:textId="77777777" w:rsidR="002A6D8F" w:rsidRPr="001C1230" w:rsidRDefault="002A6D8F" w:rsidP="002A6D8F">
      <w:pPr>
        <w:pStyle w:val="Odlomakpopisa"/>
        <w:tabs>
          <w:tab w:val="left" w:pos="376"/>
        </w:tabs>
        <w:ind w:left="362" w:right="96"/>
        <w:jc w:val="both"/>
        <w:rPr>
          <w:sz w:val="24"/>
          <w:szCs w:val="24"/>
        </w:rPr>
      </w:pPr>
    </w:p>
    <w:p w14:paraId="2A9AB9F7" w14:textId="325AED79" w:rsidR="007F1DFF" w:rsidRDefault="002A6D8F">
      <w:pPr>
        <w:pStyle w:val="Odlomakpopisa"/>
        <w:numPr>
          <w:ilvl w:val="0"/>
          <w:numId w:val="27"/>
        </w:numPr>
        <w:jc w:val="both"/>
        <w:rPr>
          <w:sz w:val="24"/>
          <w:szCs w:val="24"/>
        </w:rPr>
      </w:pPr>
      <w:r>
        <w:rPr>
          <w:sz w:val="24"/>
          <w:szCs w:val="24"/>
        </w:rPr>
        <w:t xml:space="preserve">Uz opći uvjet </w:t>
      </w:r>
      <w:r w:rsidR="006D07D6">
        <w:rPr>
          <w:sz w:val="24"/>
          <w:szCs w:val="24"/>
        </w:rPr>
        <w:t xml:space="preserve">za zasnivanje radnog odnosa, sukladno općim propisima o radu, poslove voditelja računovodstva, spremačice, domara/ložača/rukovatelja </w:t>
      </w:r>
      <w:r w:rsidR="00D96FEE">
        <w:rPr>
          <w:sz w:val="24"/>
          <w:szCs w:val="24"/>
        </w:rPr>
        <w:t xml:space="preserve">centralnog grijanja može obavljati osoba koja ima odgovarajuću stručnu spremu i razinu obrazovanja </w:t>
      </w:r>
      <w:r w:rsidR="00D01B2A">
        <w:rPr>
          <w:sz w:val="24"/>
          <w:szCs w:val="24"/>
        </w:rPr>
        <w:t xml:space="preserve">te ispunjava posebne uvjete propisane posebnim zakonima i drugim propisima. </w:t>
      </w:r>
    </w:p>
    <w:p w14:paraId="65550AAE" w14:textId="77777777" w:rsidR="00F72CB1" w:rsidRDefault="00F72CB1" w:rsidP="00F72CB1">
      <w:pPr>
        <w:pStyle w:val="Odlomakpopisa"/>
        <w:ind w:left="377"/>
        <w:jc w:val="both"/>
        <w:rPr>
          <w:sz w:val="24"/>
          <w:szCs w:val="24"/>
        </w:rPr>
      </w:pPr>
    </w:p>
    <w:p w14:paraId="6323D0F2" w14:textId="77777777" w:rsidR="00D01B2A" w:rsidRPr="00F72CB1" w:rsidRDefault="00D01B2A" w:rsidP="00F72CB1">
      <w:pPr>
        <w:jc w:val="both"/>
        <w:rPr>
          <w:sz w:val="24"/>
          <w:szCs w:val="24"/>
        </w:rPr>
      </w:pPr>
    </w:p>
    <w:p w14:paraId="0CDD1412" w14:textId="77777777" w:rsidR="007F1DFF" w:rsidRPr="00D01B2A" w:rsidRDefault="007F1DFF" w:rsidP="001C1230">
      <w:pPr>
        <w:pStyle w:val="Naslov1"/>
        <w:spacing w:before="86"/>
        <w:ind w:left="2206"/>
        <w:jc w:val="both"/>
        <w:rPr>
          <w:b/>
          <w:bCs/>
          <w:i w:val="0"/>
          <w:iCs w:val="0"/>
          <w:sz w:val="24"/>
          <w:szCs w:val="24"/>
        </w:rPr>
      </w:pPr>
      <w:bookmarkStart w:id="20" w:name="_Toc132888811"/>
      <w:r w:rsidRPr="00D01B2A">
        <w:rPr>
          <w:b/>
          <w:bCs/>
          <w:i w:val="0"/>
          <w:iCs w:val="0"/>
          <w:sz w:val="24"/>
          <w:szCs w:val="24"/>
        </w:rPr>
        <w:t>Posebni uvjeti za sklapanje ugovora o radu</w:t>
      </w:r>
      <w:bookmarkEnd w:id="20"/>
    </w:p>
    <w:p w14:paraId="1857BA21" w14:textId="77777777" w:rsidR="007F1DFF" w:rsidRPr="001C1230" w:rsidRDefault="007F1DFF" w:rsidP="001C1230">
      <w:pPr>
        <w:pStyle w:val="Tijeloteksta"/>
        <w:spacing w:before="1"/>
        <w:ind w:left="0"/>
        <w:jc w:val="both"/>
      </w:pPr>
    </w:p>
    <w:p w14:paraId="788C3151" w14:textId="77777777" w:rsidR="007F1DFF" w:rsidRPr="001C1230" w:rsidRDefault="007F1DFF" w:rsidP="001C1230">
      <w:pPr>
        <w:pStyle w:val="Tijeloteksta"/>
        <w:ind w:left="3837"/>
        <w:jc w:val="both"/>
      </w:pPr>
      <w:r w:rsidRPr="001C1230">
        <w:t>Članak 17.</w:t>
      </w:r>
    </w:p>
    <w:p w14:paraId="354CEC82" w14:textId="77777777" w:rsidR="007F1DFF" w:rsidRPr="001C1230" w:rsidRDefault="007F1DFF" w:rsidP="001C1230">
      <w:pPr>
        <w:pStyle w:val="Tijeloteksta"/>
        <w:ind w:left="3837"/>
        <w:jc w:val="both"/>
      </w:pPr>
    </w:p>
    <w:p w14:paraId="631A0945" w14:textId="564B9EE3" w:rsidR="007F1DFF" w:rsidRDefault="007F1DFF">
      <w:pPr>
        <w:pStyle w:val="Odlomakpopisa"/>
        <w:numPr>
          <w:ilvl w:val="0"/>
          <w:numId w:val="25"/>
        </w:numPr>
        <w:tabs>
          <w:tab w:val="left" w:pos="515"/>
        </w:tabs>
        <w:ind w:right="542" w:firstLine="60"/>
        <w:jc w:val="both"/>
        <w:rPr>
          <w:sz w:val="24"/>
          <w:szCs w:val="24"/>
        </w:rPr>
      </w:pPr>
      <w:r w:rsidRPr="001C1230">
        <w:rPr>
          <w:sz w:val="24"/>
          <w:szCs w:val="24"/>
        </w:rPr>
        <w:t xml:space="preserve">Kada su zakonom ili drugim propisom za obavljanje poslova u Školi utvrđeni posebni </w:t>
      </w:r>
      <w:r w:rsidR="00D01B2A">
        <w:rPr>
          <w:sz w:val="24"/>
          <w:szCs w:val="24"/>
        </w:rPr>
        <w:t xml:space="preserve"> </w:t>
      </w:r>
      <w:r w:rsidRPr="001C1230">
        <w:rPr>
          <w:sz w:val="24"/>
          <w:szCs w:val="24"/>
        </w:rPr>
        <w:t xml:space="preserve">uvjeti, </w:t>
      </w:r>
      <w:r w:rsidR="00D01B2A">
        <w:rPr>
          <w:sz w:val="24"/>
          <w:szCs w:val="24"/>
        </w:rPr>
        <w:t xml:space="preserve">Škola </w:t>
      </w:r>
      <w:r w:rsidRPr="001C1230">
        <w:rPr>
          <w:sz w:val="24"/>
          <w:szCs w:val="24"/>
        </w:rPr>
        <w:t>može sklopiti ugovor o radu samo s radnikom koji udovoljava tim uvjetima.</w:t>
      </w:r>
    </w:p>
    <w:p w14:paraId="71CFC4F8" w14:textId="77777777" w:rsidR="004E6E6E" w:rsidRPr="001C1230" w:rsidRDefault="004E6E6E" w:rsidP="004E6E6E">
      <w:pPr>
        <w:pStyle w:val="Odlomakpopisa"/>
        <w:tabs>
          <w:tab w:val="left" w:pos="515"/>
        </w:tabs>
        <w:ind w:left="176" w:right="542"/>
        <w:jc w:val="both"/>
        <w:rPr>
          <w:sz w:val="24"/>
          <w:szCs w:val="24"/>
        </w:rPr>
      </w:pPr>
    </w:p>
    <w:p w14:paraId="73EFC30B" w14:textId="282F1485" w:rsidR="007F1DFF" w:rsidRPr="001C1230" w:rsidRDefault="007F1DFF">
      <w:pPr>
        <w:pStyle w:val="Odlomakpopisa"/>
        <w:numPr>
          <w:ilvl w:val="0"/>
          <w:numId w:val="25"/>
        </w:numPr>
        <w:tabs>
          <w:tab w:val="left" w:pos="515"/>
        </w:tabs>
        <w:ind w:right="598" w:firstLine="60"/>
        <w:jc w:val="both"/>
        <w:rPr>
          <w:sz w:val="24"/>
          <w:szCs w:val="24"/>
        </w:rPr>
      </w:pPr>
      <w:r w:rsidRPr="001C1230">
        <w:rPr>
          <w:sz w:val="24"/>
          <w:szCs w:val="24"/>
        </w:rPr>
        <w:t>Dokaze o ispunjenosti uvjeta iz stavka 1. ovoga članka osigurava radnik do sklapanja ugovora o radu ili do dana početka rada</w:t>
      </w:r>
      <w:r w:rsidR="00581558" w:rsidRPr="001C1230">
        <w:rPr>
          <w:sz w:val="24"/>
          <w:szCs w:val="24"/>
        </w:rPr>
        <w:t>.</w:t>
      </w:r>
    </w:p>
    <w:p w14:paraId="501A6A2A" w14:textId="77777777" w:rsidR="007F1DFF" w:rsidRPr="001C1230" w:rsidRDefault="007F1DFF" w:rsidP="001C1230">
      <w:pPr>
        <w:pStyle w:val="Tijeloteksta"/>
        <w:spacing w:before="1"/>
        <w:ind w:left="0"/>
        <w:jc w:val="both"/>
      </w:pPr>
    </w:p>
    <w:p w14:paraId="2067C020" w14:textId="77777777" w:rsidR="007F1DFF" w:rsidRPr="00D01B2A" w:rsidRDefault="007F1DFF" w:rsidP="001C1230">
      <w:pPr>
        <w:pStyle w:val="Naslov1"/>
        <w:ind w:left="2206"/>
        <w:jc w:val="both"/>
        <w:rPr>
          <w:b/>
          <w:bCs/>
          <w:i w:val="0"/>
          <w:iCs w:val="0"/>
          <w:sz w:val="24"/>
          <w:szCs w:val="24"/>
        </w:rPr>
      </w:pPr>
      <w:bookmarkStart w:id="21" w:name="_Toc132888812"/>
      <w:r w:rsidRPr="00D01B2A">
        <w:rPr>
          <w:b/>
          <w:bCs/>
          <w:i w:val="0"/>
          <w:iCs w:val="0"/>
          <w:sz w:val="24"/>
          <w:szCs w:val="24"/>
        </w:rPr>
        <w:t>Zapreke za zasnivanje radnog odnosa u Školi</w:t>
      </w:r>
      <w:bookmarkEnd w:id="21"/>
    </w:p>
    <w:p w14:paraId="4742508F" w14:textId="77777777" w:rsidR="007F1DFF" w:rsidRPr="001C1230" w:rsidRDefault="007F1DFF" w:rsidP="001C1230">
      <w:pPr>
        <w:pStyle w:val="Tijeloteksta"/>
        <w:spacing w:before="10"/>
        <w:ind w:left="0"/>
        <w:jc w:val="both"/>
      </w:pPr>
    </w:p>
    <w:p w14:paraId="56195BFC" w14:textId="28127B51" w:rsidR="007F1DFF" w:rsidRDefault="007F1DFF" w:rsidP="001C1230">
      <w:pPr>
        <w:pStyle w:val="Tijeloteksta"/>
        <w:spacing w:before="1"/>
        <w:ind w:left="3837"/>
        <w:jc w:val="both"/>
      </w:pPr>
      <w:r w:rsidRPr="001C1230">
        <w:t>Članak 18.</w:t>
      </w:r>
    </w:p>
    <w:p w14:paraId="6811A585" w14:textId="77777777" w:rsidR="00F72CB1" w:rsidRPr="001C1230" w:rsidRDefault="00F72CB1" w:rsidP="001C1230">
      <w:pPr>
        <w:pStyle w:val="Tijeloteksta"/>
        <w:spacing w:before="1"/>
        <w:ind w:left="3837"/>
        <w:jc w:val="both"/>
      </w:pPr>
    </w:p>
    <w:p w14:paraId="25EAAAD0" w14:textId="77777777" w:rsidR="007F1DFF" w:rsidRPr="001C1230" w:rsidRDefault="007F1DFF">
      <w:pPr>
        <w:pStyle w:val="Tijeloteksta"/>
        <w:numPr>
          <w:ilvl w:val="0"/>
          <w:numId w:val="35"/>
        </w:numPr>
        <w:ind w:right="123"/>
        <w:jc w:val="both"/>
      </w:pPr>
      <w:r w:rsidRPr="001C1230">
        <w:t>Radni odnos u Školi ne može zasnovati osoba kod koje postoje zapreke za zasnivanje radnog odnosa u školskoj ustanovi propisane odredbama Zakona o odgoju i obrazovanju u osnovnoj i srednjoj školi.</w:t>
      </w:r>
    </w:p>
    <w:p w14:paraId="36A7C65A" w14:textId="0AC2D61C" w:rsidR="007F1DFF" w:rsidRPr="001C1230" w:rsidRDefault="007F1DFF" w:rsidP="001C1230">
      <w:pPr>
        <w:jc w:val="both"/>
        <w:rPr>
          <w:sz w:val="24"/>
          <w:szCs w:val="24"/>
        </w:rPr>
      </w:pPr>
    </w:p>
    <w:p w14:paraId="6F9C9BB4" w14:textId="77777777" w:rsidR="009B2FFD" w:rsidRPr="001C1230" w:rsidRDefault="009B2FFD" w:rsidP="001C1230">
      <w:pPr>
        <w:jc w:val="both"/>
        <w:rPr>
          <w:sz w:val="24"/>
          <w:szCs w:val="24"/>
        </w:rPr>
      </w:pPr>
    </w:p>
    <w:p w14:paraId="5D714DE6" w14:textId="77777777" w:rsidR="007F1DFF" w:rsidRPr="00D01B2A" w:rsidRDefault="007F1DFF" w:rsidP="001C1230">
      <w:pPr>
        <w:pStyle w:val="Naslov1"/>
        <w:ind w:left="2273"/>
        <w:jc w:val="both"/>
        <w:rPr>
          <w:b/>
          <w:bCs/>
          <w:i w:val="0"/>
          <w:iCs w:val="0"/>
          <w:sz w:val="24"/>
          <w:szCs w:val="24"/>
        </w:rPr>
      </w:pPr>
      <w:bookmarkStart w:id="22" w:name="_Toc132888813"/>
      <w:r w:rsidRPr="00D01B2A">
        <w:rPr>
          <w:b/>
          <w:bCs/>
          <w:i w:val="0"/>
          <w:iCs w:val="0"/>
          <w:sz w:val="24"/>
          <w:szCs w:val="24"/>
        </w:rPr>
        <w:t>Zasnivanje radnog odnosa u Školi</w:t>
      </w:r>
      <w:bookmarkEnd w:id="22"/>
    </w:p>
    <w:p w14:paraId="5EC65D46" w14:textId="77777777" w:rsidR="007F1DFF" w:rsidRPr="001C1230" w:rsidRDefault="007F1DFF" w:rsidP="001C1230">
      <w:pPr>
        <w:pStyle w:val="Tijeloteksta"/>
        <w:ind w:left="0"/>
        <w:jc w:val="both"/>
      </w:pPr>
    </w:p>
    <w:p w14:paraId="7AF535C5" w14:textId="0807CA05" w:rsidR="007F1DFF" w:rsidRDefault="007F1DFF" w:rsidP="001C1230">
      <w:pPr>
        <w:pStyle w:val="Tijeloteksta"/>
        <w:ind w:left="3777"/>
        <w:jc w:val="both"/>
      </w:pPr>
      <w:r w:rsidRPr="001C1230">
        <w:t>Članak 19.</w:t>
      </w:r>
    </w:p>
    <w:p w14:paraId="2DDDC81B" w14:textId="77777777" w:rsidR="00F72CB1" w:rsidRPr="001C1230" w:rsidRDefault="00F72CB1" w:rsidP="001C1230">
      <w:pPr>
        <w:pStyle w:val="Tijeloteksta"/>
        <w:ind w:left="3777"/>
        <w:jc w:val="both"/>
      </w:pPr>
    </w:p>
    <w:p w14:paraId="2C1CC3A0" w14:textId="34249392" w:rsidR="007F1DFF" w:rsidRDefault="007F1DFF">
      <w:pPr>
        <w:pStyle w:val="Odlomakpopisa"/>
        <w:numPr>
          <w:ilvl w:val="0"/>
          <w:numId w:val="24"/>
        </w:numPr>
        <w:tabs>
          <w:tab w:val="left" w:pos="0"/>
        </w:tabs>
        <w:jc w:val="both"/>
        <w:rPr>
          <w:sz w:val="24"/>
          <w:szCs w:val="24"/>
        </w:rPr>
      </w:pPr>
      <w:r w:rsidRPr="001C1230">
        <w:rPr>
          <w:sz w:val="24"/>
          <w:szCs w:val="24"/>
        </w:rPr>
        <w:t>Radni odnos u Školi zasniva se ugovorom o radu na temelju natječaja.</w:t>
      </w:r>
    </w:p>
    <w:p w14:paraId="7A3E1729" w14:textId="77777777" w:rsidR="00970760" w:rsidRPr="001C1230" w:rsidRDefault="00970760" w:rsidP="00970760">
      <w:pPr>
        <w:pStyle w:val="Odlomakpopisa"/>
        <w:tabs>
          <w:tab w:val="left" w:pos="0"/>
        </w:tabs>
        <w:ind w:left="514"/>
        <w:jc w:val="both"/>
        <w:rPr>
          <w:sz w:val="24"/>
          <w:szCs w:val="24"/>
        </w:rPr>
      </w:pPr>
    </w:p>
    <w:p w14:paraId="66898ABE" w14:textId="78189FA5" w:rsidR="007F1DFF" w:rsidRPr="001C1230" w:rsidRDefault="007F1DFF">
      <w:pPr>
        <w:pStyle w:val="Odlomakpopisa"/>
        <w:numPr>
          <w:ilvl w:val="0"/>
          <w:numId w:val="24"/>
        </w:numPr>
        <w:tabs>
          <w:tab w:val="left" w:pos="455"/>
        </w:tabs>
        <w:ind w:right="317"/>
        <w:jc w:val="both"/>
        <w:rPr>
          <w:sz w:val="24"/>
          <w:szCs w:val="24"/>
        </w:rPr>
      </w:pPr>
      <w:r w:rsidRPr="001C1230">
        <w:rPr>
          <w:sz w:val="24"/>
          <w:szCs w:val="24"/>
        </w:rPr>
        <w:t>Natječaj se objavljuje na mrežnim stranicama i oglasnim pločama Hrvatskog zavoda za zapošljavanje te mrežnoj stranici i oglasnoj ploči Škole, a rok za primanje prijava kandidata je osam dana od dana objave natječaja.</w:t>
      </w:r>
    </w:p>
    <w:p w14:paraId="2961A414" w14:textId="77777777" w:rsidR="00E44966" w:rsidRPr="001C1230" w:rsidRDefault="00E44966" w:rsidP="001C1230">
      <w:pPr>
        <w:pStyle w:val="Odlomakpopisa"/>
        <w:tabs>
          <w:tab w:val="left" w:pos="455"/>
        </w:tabs>
        <w:ind w:left="0" w:right="317"/>
        <w:jc w:val="both"/>
        <w:rPr>
          <w:sz w:val="24"/>
          <w:szCs w:val="24"/>
        </w:rPr>
      </w:pPr>
    </w:p>
    <w:p w14:paraId="459C8F03" w14:textId="3B73BEAD" w:rsidR="007F1DFF" w:rsidRDefault="007F1DFF">
      <w:pPr>
        <w:pStyle w:val="Odlomakpopisa"/>
        <w:numPr>
          <w:ilvl w:val="0"/>
          <w:numId w:val="24"/>
        </w:numPr>
        <w:tabs>
          <w:tab w:val="left" w:pos="455"/>
        </w:tabs>
        <w:spacing w:before="1"/>
        <w:ind w:right="364"/>
        <w:jc w:val="both"/>
        <w:rPr>
          <w:sz w:val="24"/>
          <w:szCs w:val="24"/>
        </w:rPr>
      </w:pPr>
      <w:r w:rsidRPr="001C1230">
        <w:rPr>
          <w:sz w:val="24"/>
          <w:szCs w:val="24"/>
        </w:rPr>
        <w:t xml:space="preserve">Škola Pravilnikom o načinu i postupku zapošljavanja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w:t>
      </w:r>
      <w:r w:rsidRPr="001C1230">
        <w:rPr>
          <w:sz w:val="24"/>
          <w:szCs w:val="24"/>
        </w:rPr>
        <w:lastRenderedPageBreak/>
        <w:t>kandidata prijavljenih na natječaj,</w:t>
      </w:r>
      <w:r w:rsidR="004A140B" w:rsidRPr="001C1230">
        <w:rPr>
          <w:sz w:val="24"/>
          <w:szCs w:val="24"/>
        </w:rPr>
        <w:t xml:space="preserve"> </w:t>
      </w:r>
      <w:r w:rsidRPr="001C1230">
        <w:rPr>
          <w:sz w:val="24"/>
          <w:szCs w:val="24"/>
        </w:rPr>
        <w:t xml:space="preserve">odnosno kandidata koje je Školi uputio </w:t>
      </w:r>
      <w:r w:rsidR="00E44966" w:rsidRPr="001C1230">
        <w:rPr>
          <w:sz w:val="24"/>
          <w:szCs w:val="24"/>
        </w:rPr>
        <w:t>nadležni gradski ured</w:t>
      </w:r>
      <w:r w:rsidRPr="001C1230">
        <w:rPr>
          <w:sz w:val="24"/>
          <w:szCs w:val="24"/>
        </w:rPr>
        <w:t>, imenovanje povjerenstva za vrednovanje kandidata, djelokrug rada povjerenstva i dostava izvješća ravnatelju Škole o provedenom postupku.</w:t>
      </w:r>
    </w:p>
    <w:p w14:paraId="6266CF62" w14:textId="77777777" w:rsidR="00970760" w:rsidRPr="00970760" w:rsidRDefault="00970760" w:rsidP="00970760">
      <w:pPr>
        <w:tabs>
          <w:tab w:val="left" w:pos="455"/>
        </w:tabs>
        <w:spacing w:before="1"/>
        <w:ind w:right="364"/>
        <w:jc w:val="both"/>
        <w:rPr>
          <w:sz w:val="24"/>
          <w:szCs w:val="24"/>
        </w:rPr>
      </w:pPr>
    </w:p>
    <w:p w14:paraId="5FB9918C" w14:textId="7C89544B" w:rsidR="00AE5663" w:rsidRPr="001C1230" w:rsidRDefault="007F1DFF">
      <w:pPr>
        <w:pStyle w:val="Odlomakpopisa"/>
        <w:numPr>
          <w:ilvl w:val="0"/>
          <w:numId w:val="24"/>
        </w:numPr>
        <w:tabs>
          <w:tab w:val="left" w:pos="455"/>
        </w:tabs>
        <w:spacing w:before="1"/>
        <w:ind w:right="364"/>
        <w:jc w:val="both"/>
        <w:rPr>
          <w:sz w:val="24"/>
          <w:szCs w:val="24"/>
        </w:rPr>
      </w:pPr>
      <w:r w:rsidRPr="001C1230">
        <w:rPr>
          <w:sz w:val="24"/>
          <w:szCs w:val="24"/>
        </w:rPr>
        <w:t xml:space="preserve">Potrebu za radnikom Škola prijavljuje </w:t>
      </w:r>
      <w:r w:rsidR="00E44966" w:rsidRPr="001C1230">
        <w:rPr>
          <w:sz w:val="24"/>
          <w:szCs w:val="24"/>
        </w:rPr>
        <w:t>Gradskom uredu Grada Zagreba koji vodi evidenciju o radnicima za kojima je prestala potreba u cijelosti ili u dijelu radnog vremena</w:t>
      </w:r>
      <w:r w:rsidRPr="001C1230">
        <w:rPr>
          <w:sz w:val="24"/>
          <w:szCs w:val="24"/>
        </w:rPr>
        <w:t xml:space="preserve">. </w:t>
      </w:r>
      <w:r w:rsidR="00E44966" w:rsidRPr="001C1230">
        <w:rPr>
          <w:sz w:val="24"/>
          <w:szCs w:val="24"/>
        </w:rPr>
        <w:t>Ako u evidenciji postoji odgovarajuća osoba, na prijedlog Gradskog ureda Grada Zagreba,  Škola može zasnovati radni odnos s osobom koja ispunjava uvjete za zasnivanje radnog odnosa za koji je Škola prijavila potrebu.</w:t>
      </w:r>
    </w:p>
    <w:p w14:paraId="5119A41B" w14:textId="77777777" w:rsidR="00AE5663" w:rsidRPr="001C1230" w:rsidRDefault="00AE5663" w:rsidP="001C1230">
      <w:pPr>
        <w:pStyle w:val="Odlomakpopisa"/>
        <w:tabs>
          <w:tab w:val="left" w:pos="455"/>
        </w:tabs>
        <w:spacing w:before="1"/>
        <w:ind w:left="0" w:right="364"/>
        <w:jc w:val="both"/>
        <w:rPr>
          <w:sz w:val="24"/>
          <w:szCs w:val="24"/>
        </w:rPr>
      </w:pPr>
    </w:p>
    <w:p w14:paraId="1AB882AF" w14:textId="5DB69660" w:rsidR="007F1DFF" w:rsidRPr="001C1230" w:rsidRDefault="007F1DFF">
      <w:pPr>
        <w:pStyle w:val="Odlomakpopisa"/>
        <w:numPr>
          <w:ilvl w:val="0"/>
          <w:numId w:val="24"/>
        </w:numPr>
        <w:tabs>
          <w:tab w:val="left" w:pos="455"/>
        </w:tabs>
        <w:ind w:right="164"/>
        <w:jc w:val="both"/>
        <w:rPr>
          <w:sz w:val="24"/>
          <w:szCs w:val="24"/>
        </w:rPr>
      </w:pPr>
      <w:r w:rsidRPr="001C1230">
        <w:rPr>
          <w:sz w:val="24"/>
          <w:szCs w:val="24"/>
        </w:rPr>
        <w:t xml:space="preserve">Škola može popuniti radno mjesto na način propisan odredbom stavka 1. ovog članka tek nakon što </w:t>
      </w:r>
      <w:r w:rsidR="002B568E" w:rsidRPr="001C1230">
        <w:rPr>
          <w:sz w:val="24"/>
          <w:szCs w:val="24"/>
        </w:rPr>
        <w:t>je Gradski ured Grada Zagreba obavijestio Školu da u evidenciji nema odgovarajuće osobe,</w:t>
      </w:r>
      <w:r w:rsidRPr="001C1230">
        <w:rPr>
          <w:sz w:val="24"/>
          <w:szCs w:val="24"/>
        </w:rPr>
        <w:t xml:space="preserve"> odnosno nakon što se Škola istom tijelu pisano očitovala o razlozima zbog kojih nije primljena upućena osoba.</w:t>
      </w:r>
    </w:p>
    <w:p w14:paraId="6239DC7E" w14:textId="77777777" w:rsidR="00AE5663" w:rsidRPr="001C1230" w:rsidRDefault="00AE5663" w:rsidP="001C1230">
      <w:pPr>
        <w:pStyle w:val="Odlomakpopisa"/>
        <w:tabs>
          <w:tab w:val="left" w:pos="455"/>
        </w:tabs>
        <w:ind w:left="0" w:right="164"/>
        <w:jc w:val="both"/>
        <w:rPr>
          <w:sz w:val="24"/>
          <w:szCs w:val="24"/>
        </w:rPr>
      </w:pPr>
    </w:p>
    <w:p w14:paraId="337A3DE7" w14:textId="013E0644" w:rsidR="007F1DFF" w:rsidRDefault="007F1DFF">
      <w:pPr>
        <w:pStyle w:val="Odlomakpopisa"/>
        <w:numPr>
          <w:ilvl w:val="0"/>
          <w:numId w:val="24"/>
        </w:numPr>
        <w:tabs>
          <w:tab w:val="left" w:pos="0"/>
        </w:tabs>
        <w:ind w:right="164"/>
        <w:jc w:val="both"/>
        <w:rPr>
          <w:sz w:val="24"/>
          <w:szCs w:val="24"/>
        </w:rPr>
      </w:pPr>
      <w:r w:rsidRPr="001C1230">
        <w:rPr>
          <w:sz w:val="24"/>
          <w:szCs w:val="24"/>
        </w:rPr>
        <w:t>Iznimno od odredbe stavka 1. ovog članka, radni odnos u Školi može se zasnovati ugovorom o radu i bez natječaja:</w:t>
      </w:r>
    </w:p>
    <w:p w14:paraId="43831613" w14:textId="77777777" w:rsidR="004E6CB4" w:rsidRPr="004E6CB4" w:rsidRDefault="004E6CB4" w:rsidP="004E6CB4">
      <w:pPr>
        <w:tabs>
          <w:tab w:val="left" w:pos="0"/>
        </w:tabs>
        <w:ind w:right="164"/>
        <w:jc w:val="both"/>
        <w:rPr>
          <w:sz w:val="24"/>
          <w:szCs w:val="24"/>
        </w:rPr>
      </w:pPr>
    </w:p>
    <w:p w14:paraId="66A8D893" w14:textId="7BF6BC11" w:rsidR="004E6CB4" w:rsidRPr="004E6CB4" w:rsidRDefault="007F1DFF">
      <w:pPr>
        <w:pStyle w:val="Odlomakpopisa"/>
        <w:numPr>
          <w:ilvl w:val="0"/>
          <w:numId w:val="61"/>
        </w:numPr>
        <w:tabs>
          <w:tab w:val="left" w:pos="297"/>
        </w:tabs>
        <w:spacing w:before="1"/>
        <w:ind w:right="242"/>
        <w:jc w:val="both"/>
        <w:rPr>
          <w:sz w:val="24"/>
          <w:szCs w:val="24"/>
        </w:rPr>
      </w:pPr>
      <w:r w:rsidRPr="004E6CB4">
        <w:rPr>
          <w:sz w:val="24"/>
          <w:szCs w:val="24"/>
        </w:rPr>
        <w:t>na određeno vrijeme, kada obavljanje poslova ne trpi odgodu, do zasnivanja radnog odnosa na temelju natječaja ili na drugi propisan način, ali ne dulje od 60 dana</w:t>
      </w:r>
    </w:p>
    <w:p w14:paraId="47911DE9" w14:textId="45424F39" w:rsidR="004E6CB4" w:rsidRPr="004E6CB4" w:rsidRDefault="007F1DFF">
      <w:pPr>
        <w:pStyle w:val="Odlomakpopisa"/>
        <w:numPr>
          <w:ilvl w:val="0"/>
          <w:numId w:val="61"/>
        </w:numPr>
        <w:tabs>
          <w:tab w:val="left" w:pos="297"/>
        </w:tabs>
        <w:jc w:val="both"/>
        <w:rPr>
          <w:sz w:val="24"/>
          <w:szCs w:val="24"/>
        </w:rPr>
      </w:pPr>
      <w:r w:rsidRPr="001C1230">
        <w:rPr>
          <w:sz w:val="24"/>
          <w:szCs w:val="24"/>
        </w:rPr>
        <w:t>s osobom kojoj je ugovor o radu na neodređeno vrijeme otkazan zbog gospodarskih,</w:t>
      </w:r>
      <w:r w:rsidR="00581558" w:rsidRPr="001C1230">
        <w:rPr>
          <w:sz w:val="24"/>
          <w:szCs w:val="24"/>
        </w:rPr>
        <w:t xml:space="preserve"> </w:t>
      </w:r>
      <w:r w:rsidRPr="001C1230">
        <w:rPr>
          <w:sz w:val="24"/>
          <w:szCs w:val="24"/>
        </w:rPr>
        <w:t xml:space="preserve">tehničkih ili organizacijskih razloga i koja se nalazi u evidenciji </w:t>
      </w:r>
      <w:r w:rsidR="00D476C7" w:rsidRPr="001C1230">
        <w:rPr>
          <w:sz w:val="24"/>
          <w:szCs w:val="24"/>
        </w:rPr>
        <w:t>nadležnog upravnog tijela u županiji, odnosno Gradskog ureda</w:t>
      </w:r>
    </w:p>
    <w:p w14:paraId="528AC298" w14:textId="3C5663DE" w:rsidR="007F1DFF" w:rsidRPr="004E6CB4" w:rsidRDefault="007F1DFF">
      <w:pPr>
        <w:pStyle w:val="Odlomakpopisa"/>
        <w:numPr>
          <w:ilvl w:val="0"/>
          <w:numId w:val="61"/>
        </w:numPr>
        <w:tabs>
          <w:tab w:val="left" w:pos="297"/>
        </w:tabs>
        <w:ind w:right="1276"/>
        <w:jc w:val="both"/>
        <w:rPr>
          <w:sz w:val="24"/>
          <w:szCs w:val="24"/>
        </w:rPr>
      </w:pPr>
      <w:r w:rsidRPr="004E6CB4">
        <w:rPr>
          <w:sz w:val="24"/>
          <w:szCs w:val="24"/>
        </w:rPr>
        <w:t>do punog radnog vremena, s radnikom koji u Školi ima zasnovan radni odnos na neodređeno nepuno radno vrijeme</w:t>
      </w:r>
    </w:p>
    <w:p w14:paraId="30583270" w14:textId="0326CCEE" w:rsidR="007F1DFF" w:rsidRPr="004E6CB4" w:rsidRDefault="007F1DFF">
      <w:pPr>
        <w:pStyle w:val="Odlomakpopisa"/>
        <w:numPr>
          <w:ilvl w:val="0"/>
          <w:numId w:val="61"/>
        </w:numPr>
        <w:tabs>
          <w:tab w:val="left" w:pos="297"/>
        </w:tabs>
        <w:spacing w:before="70"/>
        <w:ind w:right="445"/>
        <w:jc w:val="both"/>
        <w:rPr>
          <w:sz w:val="24"/>
          <w:szCs w:val="24"/>
        </w:rPr>
      </w:pPr>
      <w:r w:rsidRPr="004E6CB4">
        <w:rPr>
          <w:sz w:val="24"/>
          <w:szCs w:val="24"/>
        </w:rPr>
        <w:t>na temelju sporazuma školskih ustanova u kojima su radnici u radnom odnosu na neodređeno vrijeme ako žele zamijeniti mjesto rada zbog udaljenosti mjesta rada od mjesta stanovanja</w:t>
      </w:r>
    </w:p>
    <w:p w14:paraId="4293B7C6" w14:textId="0A324560" w:rsidR="007F1DFF" w:rsidRPr="001C1230" w:rsidRDefault="007F1DFF">
      <w:pPr>
        <w:pStyle w:val="Odlomakpopisa"/>
        <w:numPr>
          <w:ilvl w:val="0"/>
          <w:numId w:val="61"/>
        </w:numPr>
        <w:tabs>
          <w:tab w:val="left" w:pos="297"/>
        </w:tabs>
        <w:jc w:val="both"/>
        <w:rPr>
          <w:sz w:val="24"/>
          <w:szCs w:val="24"/>
        </w:rPr>
      </w:pPr>
      <w:r w:rsidRPr="001C1230">
        <w:rPr>
          <w:sz w:val="24"/>
          <w:szCs w:val="24"/>
        </w:rPr>
        <w:t>s osobom koja se zapošljava na radnom mjestu vjeroučitelja.</w:t>
      </w:r>
    </w:p>
    <w:p w14:paraId="276F1663" w14:textId="77777777" w:rsidR="00AE5663" w:rsidRPr="001C1230" w:rsidRDefault="00AE5663" w:rsidP="001C1230">
      <w:pPr>
        <w:pStyle w:val="Odlomakpopisa"/>
        <w:tabs>
          <w:tab w:val="left" w:pos="297"/>
        </w:tabs>
        <w:ind w:left="296"/>
        <w:jc w:val="both"/>
        <w:rPr>
          <w:sz w:val="24"/>
          <w:szCs w:val="24"/>
        </w:rPr>
      </w:pPr>
    </w:p>
    <w:p w14:paraId="23683A29" w14:textId="282967F6" w:rsidR="007F1DFF" w:rsidRPr="001C1230" w:rsidRDefault="007F1DFF">
      <w:pPr>
        <w:pStyle w:val="Odlomakpopisa"/>
        <w:numPr>
          <w:ilvl w:val="0"/>
          <w:numId w:val="24"/>
        </w:numPr>
        <w:tabs>
          <w:tab w:val="left" w:pos="575"/>
        </w:tabs>
        <w:ind w:left="116" w:right="264" w:firstLine="0"/>
        <w:jc w:val="both"/>
        <w:rPr>
          <w:sz w:val="24"/>
          <w:szCs w:val="24"/>
        </w:rPr>
      </w:pPr>
      <w:r w:rsidRPr="001C1230">
        <w:rPr>
          <w:sz w:val="24"/>
          <w:szCs w:val="24"/>
        </w:rPr>
        <w:t>Ako se na natječaj ne javi osoba koja ispunjava uvjete propisane Zakon</w:t>
      </w:r>
      <w:r w:rsidR="00D476C7" w:rsidRPr="001C1230">
        <w:rPr>
          <w:sz w:val="24"/>
          <w:szCs w:val="24"/>
        </w:rPr>
        <w:t>om</w:t>
      </w:r>
      <w:r w:rsidRPr="001C1230">
        <w:rPr>
          <w:sz w:val="24"/>
          <w:szCs w:val="24"/>
        </w:rPr>
        <w:t xml:space="preserve"> o odgoju i obrazovanju u osnovnoj i srednjoj školi, natječaj će se ponoviti u roku od pet mjeseci, a do zasnivanja radnog odnosa na osnovi ponovljenoga natječaja radni se odnos može zasnovati s osobom koja </w:t>
      </w:r>
      <w:r w:rsidR="00581558" w:rsidRPr="001C1230">
        <w:rPr>
          <w:sz w:val="24"/>
          <w:szCs w:val="24"/>
        </w:rPr>
        <w:t>ne ispunjava</w:t>
      </w:r>
      <w:r w:rsidRPr="001C1230">
        <w:rPr>
          <w:sz w:val="24"/>
          <w:szCs w:val="24"/>
        </w:rPr>
        <w:t xml:space="preserve"> propisane uvjete</w:t>
      </w:r>
      <w:r w:rsidR="009B2FFD" w:rsidRPr="001C1230">
        <w:rPr>
          <w:sz w:val="24"/>
          <w:szCs w:val="24"/>
        </w:rPr>
        <w:t>.</w:t>
      </w:r>
    </w:p>
    <w:p w14:paraId="7E7F0D0C" w14:textId="77777777" w:rsidR="007F1DFF" w:rsidRPr="001C1230" w:rsidRDefault="007F1DFF" w:rsidP="001C1230">
      <w:pPr>
        <w:pStyle w:val="Tijeloteksta"/>
        <w:ind w:left="0"/>
        <w:jc w:val="both"/>
      </w:pPr>
    </w:p>
    <w:p w14:paraId="6B248662" w14:textId="77777777" w:rsidR="007F1DFF" w:rsidRPr="001C1230" w:rsidRDefault="007F1DFF" w:rsidP="001C1230">
      <w:pPr>
        <w:pStyle w:val="Tijeloteksta"/>
        <w:ind w:left="3777"/>
        <w:jc w:val="both"/>
      </w:pPr>
      <w:r w:rsidRPr="001C1230">
        <w:t>Članak 20.</w:t>
      </w:r>
    </w:p>
    <w:p w14:paraId="734455B5" w14:textId="77777777" w:rsidR="007F1DFF" w:rsidRPr="001C1230" w:rsidRDefault="007F1DFF" w:rsidP="001C1230">
      <w:pPr>
        <w:pStyle w:val="Tijeloteksta"/>
        <w:ind w:left="0"/>
        <w:jc w:val="both"/>
      </w:pPr>
    </w:p>
    <w:p w14:paraId="1F99078D" w14:textId="39F549A7" w:rsidR="007F1DFF" w:rsidRPr="001C1230" w:rsidRDefault="00FA28B2" w:rsidP="001C1230">
      <w:pPr>
        <w:pStyle w:val="Tijeloteksta"/>
        <w:ind w:right="234"/>
        <w:jc w:val="both"/>
      </w:pPr>
      <w:r w:rsidRPr="001C1230">
        <w:t xml:space="preserve">(1) </w:t>
      </w:r>
      <w:r w:rsidR="007F1DFF" w:rsidRPr="001C1230">
        <w:t>Škola je dužna kandidate koji su se prijavili na natječaj obavijestiti o rezultatima natječaja na način uređen kolektivnim ugovorom, u roku koji ne može biti duži od 30 dana</w:t>
      </w:r>
      <w:r w:rsidR="003366E3">
        <w:t xml:space="preserve"> od zaključenja natječaja</w:t>
      </w:r>
      <w:r w:rsidR="007F1DFF" w:rsidRPr="001C1230">
        <w:t>, a kandidate koji su se u prijavi na natječaj pozvali na pravo prednosti pri zapošljavanju prema posebnim zakonima Škola je dužna obavijestiti sukladno odredbama posebnih zakona na način i u rokovima propisanim posebnim zakonima.</w:t>
      </w:r>
    </w:p>
    <w:p w14:paraId="522419FA" w14:textId="77777777" w:rsidR="0076028B" w:rsidRPr="001C1230" w:rsidRDefault="0076028B" w:rsidP="0076028B">
      <w:pPr>
        <w:pStyle w:val="Tijeloteksta"/>
        <w:ind w:left="0" w:right="234"/>
        <w:jc w:val="both"/>
      </w:pPr>
    </w:p>
    <w:p w14:paraId="535AA41E" w14:textId="77777777" w:rsidR="007F1DFF" w:rsidRPr="001C1230" w:rsidRDefault="007F1DFF" w:rsidP="001C1230">
      <w:pPr>
        <w:pStyle w:val="Tijeloteksta"/>
        <w:spacing w:before="1"/>
        <w:ind w:left="3657"/>
        <w:jc w:val="both"/>
      </w:pPr>
      <w:r w:rsidRPr="001C1230">
        <w:t>Članak 21.</w:t>
      </w:r>
    </w:p>
    <w:p w14:paraId="57570265" w14:textId="07CC730B" w:rsidR="007F1DFF" w:rsidRPr="001C1230" w:rsidRDefault="007F1DFF" w:rsidP="001C1230">
      <w:pPr>
        <w:tabs>
          <w:tab w:val="left" w:pos="575"/>
        </w:tabs>
        <w:spacing w:before="100"/>
        <w:ind w:right="117"/>
        <w:jc w:val="both"/>
        <w:rPr>
          <w:sz w:val="24"/>
          <w:szCs w:val="24"/>
        </w:rPr>
      </w:pPr>
      <w:r w:rsidRPr="001C1230">
        <w:rPr>
          <w:sz w:val="24"/>
          <w:szCs w:val="24"/>
        </w:rPr>
        <w:t xml:space="preserve">(1) O zasnivanju radnog odnosa odlučuje ravnatelj Škole uz prethodnu suglasnost </w:t>
      </w:r>
      <w:r w:rsidR="00EB1E4D">
        <w:rPr>
          <w:sz w:val="24"/>
          <w:szCs w:val="24"/>
        </w:rPr>
        <w:t>š</w:t>
      </w:r>
      <w:r w:rsidRPr="001C1230">
        <w:rPr>
          <w:sz w:val="24"/>
          <w:szCs w:val="24"/>
        </w:rPr>
        <w:t>kolskog odbora, a samostalno u slučaju kada je zbog obavljanja poslova koji ne trpe odgodu potrebno zaposliti osobu na vrijeme do 60 dana.</w:t>
      </w:r>
    </w:p>
    <w:p w14:paraId="4003B1F6" w14:textId="5F2D663A" w:rsidR="007F1DFF" w:rsidRPr="001C1230" w:rsidRDefault="007F1DFF" w:rsidP="001C1230">
      <w:pPr>
        <w:tabs>
          <w:tab w:val="left" w:pos="455"/>
        </w:tabs>
        <w:spacing w:before="203"/>
        <w:ind w:right="146"/>
        <w:jc w:val="both"/>
        <w:rPr>
          <w:sz w:val="24"/>
          <w:szCs w:val="24"/>
        </w:rPr>
      </w:pPr>
      <w:r w:rsidRPr="001C1230">
        <w:rPr>
          <w:sz w:val="24"/>
          <w:szCs w:val="24"/>
        </w:rPr>
        <w:t>(2) Radi dobivanja prethodne suglasnosti ravnatelj škole predlaže Školskom odboru zasnivanje radnog odnosa s osobom koja ispunjava uvjete natječaja.</w:t>
      </w:r>
    </w:p>
    <w:p w14:paraId="68CEF8F7" w14:textId="0EF1CF9C" w:rsidR="007F1DFF" w:rsidRPr="001C1230" w:rsidRDefault="007F1DFF" w:rsidP="001C1230">
      <w:pPr>
        <w:tabs>
          <w:tab w:val="left" w:pos="455"/>
        </w:tabs>
        <w:spacing w:before="203"/>
        <w:ind w:right="146" w:hanging="283"/>
        <w:jc w:val="both"/>
        <w:rPr>
          <w:sz w:val="24"/>
          <w:szCs w:val="24"/>
        </w:rPr>
      </w:pPr>
      <w:r w:rsidRPr="001C1230">
        <w:rPr>
          <w:sz w:val="24"/>
          <w:szCs w:val="24"/>
        </w:rPr>
        <w:lastRenderedPageBreak/>
        <w:t xml:space="preserve">    (3) Ako se školski odbor ne očituje u roku od 10 dana od dana dostave zahtjeva za suglasnošću iz stavka 1.</w:t>
      </w:r>
      <w:r w:rsidR="00D93D25" w:rsidRPr="001C1230">
        <w:rPr>
          <w:sz w:val="24"/>
          <w:szCs w:val="24"/>
        </w:rPr>
        <w:t xml:space="preserve"> </w:t>
      </w:r>
      <w:r w:rsidRPr="001C1230">
        <w:rPr>
          <w:sz w:val="24"/>
          <w:szCs w:val="24"/>
        </w:rPr>
        <w:t>ovog članka, smatra se da je suglasnost dana.</w:t>
      </w:r>
    </w:p>
    <w:p w14:paraId="2F46319A" w14:textId="009CAB6C" w:rsidR="00D93D25" w:rsidRPr="001C1230" w:rsidRDefault="007F1DFF" w:rsidP="001C1230">
      <w:pPr>
        <w:tabs>
          <w:tab w:val="left" w:pos="455"/>
        </w:tabs>
        <w:spacing w:before="203"/>
        <w:ind w:left="-283" w:right="146"/>
        <w:jc w:val="both"/>
        <w:rPr>
          <w:sz w:val="24"/>
          <w:szCs w:val="24"/>
        </w:rPr>
      </w:pPr>
      <w:r w:rsidRPr="001C1230">
        <w:rPr>
          <w:sz w:val="24"/>
          <w:szCs w:val="24"/>
        </w:rPr>
        <w:t xml:space="preserve">    (4) Ako </w:t>
      </w:r>
      <w:r w:rsidR="00384622">
        <w:rPr>
          <w:sz w:val="24"/>
          <w:szCs w:val="24"/>
        </w:rPr>
        <w:t>š</w:t>
      </w:r>
      <w:r w:rsidRPr="001C1230">
        <w:rPr>
          <w:sz w:val="24"/>
          <w:szCs w:val="24"/>
        </w:rPr>
        <w:t>kolski odbor uskrati ravnatelju prethodnu suglasnost</w:t>
      </w:r>
      <w:r w:rsidR="00D93D25" w:rsidRPr="001C1230">
        <w:rPr>
          <w:sz w:val="24"/>
          <w:szCs w:val="24"/>
        </w:rPr>
        <w:t>,</w:t>
      </w:r>
      <w:r w:rsidRPr="001C1230">
        <w:rPr>
          <w:sz w:val="24"/>
          <w:szCs w:val="24"/>
        </w:rPr>
        <w:t xml:space="preserve"> natječaj se ponavlja.</w:t>
      </w:r>
    </w:p>
    <w:p w14:paraId="2279BA39" w14:textId="1344DEAC" w:rsidR="007F1DFF" w:rsidRPr="001C1230" w:rsidRDefault="007F1DFF" w:rsidP="001C1230">
      <w:pPr>
        <w:tabs>
          <w:tab w:val="left" w:pos="455"/>
        </w:tabs>
        <w:spacing w:before="203"/>
        <w:ind w:right="146"/>
        <w:jc w:val="both"/>
        <w:rPr>
          <w:sz w:val="24"/>
          <w:szCs w:val="24"/>
        </w:rPr>
      </w:pPr>
      <w:r w:rsidRPr="001C1230">
        <w:rPr>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14:paraId="32E9DF9E" w14:textId="77777777" w:rsidR="007F1DFF" w:rsidRPr="001C1230" w:rsidRDefault="007F1DFF" w:rsidP="001C1230">
      <w:pPr>
        <w:jc w:val="both"/>
        <w:rPr>
          <w:sz w:val="24"/>
          <w:szCs w:val="24"/>
        </w:rPr>
      </w:pPr>
    </w:p>
    <w:p w14:paraId="5134921B" w14:textId="77777777" w:rsidR="007F1DFF" w:rsidRPr="00316741" w:rsidRDefault="007F1DFF" w:rsidP="001C1230">
      <w:pPr>
        <w:pStyle w:val="Naslov1"/>
        <w:ind w:left="2273"/>
        <w:jc w:val="both"/>
        <w:rPr>
          <w:b/>
          <w:bCs/>
          <w:i w:val="0"/>
          <w:iCs w:val="0"/>
          <w:sz w:val="24"/>
          <w:szCs w:val="24"/>
        </w:rPr>
      </w:pPr>
      <w:r w:rsidRPr="001C1230">
        <w:rPr>
          <w:i w:val="0"/>
          <w:iCs w:val="0"/>
          <w:sz w:val="24"/>
          <w:szCs w:val="24"/>
        </w:rPr>
        <w:t xml:space="preserve">    </w:t>
      </w:r>
      <w:bookmarkStart w:id="23" w:name="_Toc132888814"/>
      <w:r w:rsidRPr="00316741">
        <w:rPr>
          <w:b/>
          <w:bCs/>
          <w:i w:val="0"/>
          <w:iCs w:val="0"/>
          <w:sz w:val="24"/>
          <w:szCs w:val="24"/>
        </w:rPr>
        <w:t>Rad</w:t>
      </w:r>
      <w:r w:rsidR="003C1EB3" w:rsidRPr="00316741">
        <w:rPr>
          <w:b/>
          <w:bCs/>
          <w:i w:val="0"/>
          <w:iCs w:val="0"/>
          <w:sz w:val="24"/>
          <w:szCs w:val="24"/>
        </w:rPr>
        <w:t xml:space="preserve"> </w:t>
      </w:r>
      <w:r w:rsidRPr="00316741">
        <w:rPr>
          <w:b/>
          <w:bCs/>
          <w:i w:val="0"/>
          <w:iCs w:val="0"/>
          <w:sz w:val="24"/>
          <w:szCs w:val="24"/>
        </w:rPr>
        <w:t xml:space="preserve"> na </w:t>
      </w:r>
      <w:r w:rsidR="003C1EB3" w:rsidRPr="00316741">
        <w:rPr>
          <w:b/>
          <w:bCs/>
          <w:i w:val="0"/>
          <w:iCs w:val="0"/>
          <w:sz w:val="24"/>
          <w:szCs w:val="24"/>
        </w:rPr>
        <w:t xml:space="preserve"> </w:t>
      </w:r>
      <w:r w:rsidRPr="00316741">
        <w:rPr>
          <w:b/>
          <w:bCs/>
          <w:i w:val="0"/>
          <w:iCs w:val="0"/>
          <w:sz w:val="24"/>
          <w:szCs w:val="24"/>
        </w:rPr>
        <w:t xml:space="preserve">izdvojenom </w:t>
      </w:r>
      <w:r w:rsidR="003C1EB3" w:rsidRPr="00316741">
        <w:rPr>
          <w:b/>
          <w:bCs/>
          <w:i w:val="0"/>
          <w:iCs w:val="0"/>
          <w:sz w:val="24"/>
          <w:szCs w:val="24"/>
        </w:rPr>
        <w:t xml:space="preserve"> </w:t>
      </w:r>
      <w:r w:rsidRPr="00316741">
        <w:rPr>
          <w:b/>
          <w:bCs/>
          <w:i w:val="0"/>
          <w:iCs w:val="0"/>
          <w:sz w:val="24"/>
          <w:szCs w:val="24"/>
        </w:rPr>
        <w:t xml:space="preserve">mjestu </w:t>
      </w:r>
      <w:r w:rsidR="003C1EB3" w:rsidRPr="00316741">
        <w:rPr>
          <w:b/>
          <w:bCs/>
          <w:i w:val="0"/>
          <w:iCs w:val="0"/>
          <w:sz w:val="24"/>
          <w:szCs w:val="24"/>
        </w:rPr>
        <w:t xml:space="preserve"> </w:t>
      </w:r>
      <w:r w:rsidRPr="00316741">
        <w:rPr>
          <w:b/>
          <w:bCs/>
          <w:i w:val="0"/>
          <w:iCs w:val="0"/>
          <w:sz w:val="24"/>
          <w:szCs w:val="24"/>
        </w:rPr>
        <w:t>rada</w:t>
      </w:r>
      <w:bookmarkEnd w:id="23"/>
    </w:p>
    <w:p w14:paraId="68D5EA40" w14:textId="77777777" w:rsidR="007F1DFF" w:rsidRPr="001C1230" w:rsidRDefault="007F1DFF" w:rsidP="001C1230">
      <w:pPr>
        <w:pStyle w:val="Tijeloteksta"/>
        <w:spacing w:before="200"/>
        <w:ind w:left="3693"/>
        <w:jc w:val="both"/>
      </w:pPr>
      <w:r w:rsidRPr="001C1230">
        <w:t>Članak 22.</w:t>
      </w:r>
    </w:p>
    <w:p w14:paraId="71888E49" w14:textId="01877EA4" w:rsidR="007F1DFF" w:rsidRPr="001C1230" w:rsidRDefault="007F1DFF" w:rsidP="001C1230">
      <w:pPr>
        <w:tabs>
          <w:tab w:val="left" w:pos="455"/>
        </w:tabs>
        <w:spacing w:before="203"/>
        <w:ind w:right="146"/>
        <w:jc w:val="both"/>
        <w:rPr>
          <w:sz w:val="24"/>
          <w:szCs w:val="24"/>
        </w:rPr>
      </w:pPr>
      <w:r w:rsidRPr="001C1230">
        <w:rPr>
          <w:sz w:val="24"/>
          <w:szCs w:val="24"/>
        </w:rPr>
        <w:t xml:space="preserve"> (1) U slučaju nastanka izvanrednih okolnosti nastalih uslijed epidemije bolesti, potresa, poplave, ekološkog incidenta i sličnih pojava,</w:t>
      </w:r>
      <w:r w:rsidR="00D93D25" w:rsidRPr="001C1230">
        <w:rPr>
          <w:sz w:val="24"/>
          <w:szCs w:val="24"/>
        </w:rPr>
        <w:t xml:space="preserve"> </w:t>
      </w:r>
      <w:r w:rsidRPr="001C1230">
        <w:rPr>
          <w:sz w:val="24"/>
          <w:szCs w:val="24"/>
        </w:rPr>
        <w:t>ravnatelj Škole može, radi nastavka poslovanja te zaštite zdravlja i sigurnosti radnika i drugih osoba, bez izmjene ugovora o radu s radnikom dogovoriti rad na izdvojenom mjestu rada.</w:t>
      </w:r>
    </w:p>
    <w:p w14:paraId="1EC77C16" w14:textId="46120D5B" w:rsidR="007F1DFF" w:rsidRPr="001C1230" w:rsidRDefault="007F1DFF" w:rsidP="001C1230">
      <w:pPr>
        <w:tabs>
          <w:tab w:val="left" w:pos="455"/>
        </w:tabs>
        <w:spacing w:before="203"/>
        <w:ind w:right="146"/>
        <w:jc w:val="both"/>
        <w:rPr>
          <w:sz w:val="24"/>
          <w:szCs w:val="24"/>
        </w:rPr>
      </w:pPr>
      <w:r w:rsidRPr="001C1230">
        <w:rPr>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65F00B51" w14:textId="3D97233E" w:rsidR="007F1DFF" w:rsidRPr="001C1230" w:rsidRDefault="007F1DFF" w:rsidP="001C1230">
      <w:pPr>
        <w:tabs>
          <w:tab w:val="left" w:pos="455"/>
        </w:tabs>
        <w:spacing w:before="203"/>
        <w:ind w:right="146"/>
        <w:jc w:val="both"/>
        <w:rPr>
          <w:sz w:val="24"/>
          <w:szCs w:val="24"/>
        </w:rPr>
      </w:pPr>
      <w:r w:rsidRPr="001C1230">
        <w:rPr>
          <w:sz w:val="24"/>
          <w:szCs w:val="24"/>
        </w:rPr>
        <w:t xml:space="preserve"> (3) Rad na izdvoje</w:t>
      </w:r>
      <w:r w:rsidR="003C127D" w:rsidRPr="001C1230">
        <w:rPr>
          <w:sz w:val="24"/>
          <w:szCs w:val="24"/>
        </w:rPr>
        <w:t xml:space="preserve">nom mjestu rada </w:t>
      </w:r>
      <w:r w:rsidRPr="001C1230">
        <w:rPr>
          <w:sz w:val="24"/>
          <w:szCs w:val="24"/>
        </w:rPr>
        <w:t xml:space="preserve">može se obavljati kao stalan, privremen ili povremen, ako na prijedlog radnika ili poslodavca, radnik i poslodavac ugovore takvu vrstu rada.  </w:t>
      </w:r>
    </w:p>
    <w:p w14:paraId="652F2D0F" w14:textId="0F26B403" w:rsidR="00B27437" w:rsidRPr="001C1230" w:rsidRDefault="007F1DFF" w:rsidP="001C1230">
      <w:pPr>
        <w:tabs>
          <w:tab w:val="left" w:pos="455"/>
        </w:tabs>
        <w:spacing w:before="203"/>
        <w:ind w:left="-283" w:right="146"/>
        <w:jc w:val="both"/>
        <w:rPr>
          <w:sz w:val="24"/>
          <w:szCs w:val="24"/>
        </w:rPr>
      </w:pPr>
      <w:r w:rsidRPr="001C1230">
        <w:rPr>
          <w:sz w:val="24"/>
          <w:szCs w:val="24"/>
        </w:rPr>
        <w:t xml:space="preserve">                                           </w:t>
      </w:r>
    </w:p>
    <w:p w14:paraId="21C05250" w14:textId="7A17DA7F" w:rsidR="007F1DFF" w:rsidRPr="00BC15AC" w:rsidRDefault="007F1DFF" w:rsidP="00BC15AC">
      <w:pPr>
        <w:pStyle w:val="Naslov1"/>
        <w:ind w:left="0"/>
        <w:rPr>
          <w:b/>
          <w:bCs/>
          <w:i w:val="0"/>
          <w:iCs w:val="0"/>
          <w:sz w:val="24"/>
          <w:szCs w:val="24"/>
        </w:rPr>
      </w:pPr>
      <w:bookmarkStart w:id="24" w:name="_Toc132888815"/>
      <w:r w:rsidRPr="00BC15AC">
        <w:rPr>
          <w:b/>
          <w:bCs/>
          <w:i w:val="0"/>
          <w:iCs w:val="0"/>
          <w:sz w:val="24"/>
          <w:szCs w:val="24"/>
        </w:rPr>
        <w:t>Obvezni sadržaj ugovora o radu u slučaju rada na izdvojenom mjestu rada</w:t>
      </w:r>
      <w:bookmarkEnd w:id="24"/>
    </w:p>
    <w:p w14:paraId="6A229489" w14:textId="77777777" w:rsidR="007F1DFF" w:rsidRPr="001C1230" w:rsidRDefault="007F1DFF" w:rsidP="001C1230">
      <w:pPr>
        <w:jc w:val="both"/>
        <w:rPr>
          <w:sz w:val="24"/>
          <w:szCs w:val="24"/>
        </w:rPr>
      </w:pPr>
    </w:p>
    <w:p w14:paraId="4BA944EE" w14:textId="77777777" w:rsidR="007F1DFF" w:rsidRPr="001C1230" w:rsidRDefault="007F1DFF" w:rsidP="001C1230">
      <w:pPr>
        <w:jc w:val="both"/>
        <w:rPr>
          <w:sz w:val="24"/>
          <w:szCs w:val="24"/>
        </w:rPr>
      </w:pPr>
      <w:r w:rsidRPr="001C1230">
        <w:rPr>
          <w:sz w:val="24"/>
          <w:szCs w:val="24"/>
        </w:rPr>
        <w:t xml:space="preserve">                                                                    Članak 23.</w:t>
      </w:r>
    </w:p>
    <w:p w14:paraId="281BC911" w14:textId="5DB78D6F" w:rsidR="00D93D25" w:rsidRPr="00345130" w:rsidRDefault="00345130" w:rsidP="00345130">
      <w:pPr>
        <w:pStyle w:val="Odlomakpopisa"/>
        <w:tabs>
          <w:tab w:val="left" w:pos="455"/>
        </w:tabs>
        <w:spacing w:before="203"/>
        <w:ind w:left="77" w:right="146"/>
        <w:jc w:val="both"/>
        <w:rPr>
          <w:sz w:val="24"/>
          <w:szCs w:val="24"/>
        </w:rPr>
      </w:pPr>
      <w:r>
        <w:rPr>
          <w:sz w:val="24"/>
          <w:szCs w:val="24"/>
        </w:rPr>
        <w:t xml:space="preserve">(1) </w:t>
      </w:r>
      <w:r w:rsidR="007F1DFF" w:rsidRPr="00345130">
        <w:rPr>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345130">
        <w:rPr>
          <w:sz w:val="24"/>
          <w:szCs w:val="24"/>
        </w:rPr>
        <w:t>.</w:t>
      </w:r>
    </w:p>
    <w:p w14:paraId="67AD6F4C" w14:textId="77777777" w:rsidR="007F1DFF" w:rsidRPr="001C1230" w:rsidRDefault="007F1DFF" w:rsidP="001C1230">
      <w:pPr>
        <w:jc w:val="both"/>
        <w:rPr>
          <w:sz w:val="24"/>
          <w:szCs w:val="24"/>
        </w:rPr>
      </w:pPr>
    </w:p>
    <w:p w14:paraId="03939553" w14:textId="77777777" w:rsidR="007F1DFF" w:rsidRPr="00345130" w:rsidRDefault="007F1DFF" w:rsidP="00345130">
      <w:pPr>
        <w:pStyle w:val="Naslov1"/>
        <w:ind w:left="0"/>
        <w:rPr>
          <w:b/>
          <w:bCs/>
          <w:i w:val="0"/>
          <w:iCs w:val="0"/>
          <w:sz w:val="24"/>
          <w:szCs w:val="24"/>
        </w:rPr>
      </w:pPr>
      <w:bookmarkStart w:id="25" w:name="_Toc132888816"/>
      <w:r w:rsidRPr="00345130">
        <w:rPr>
          <w:b/>
          <w:bCs/>
          <w:i w:val="0"/>
          <w:iCs w:val="0"/>
          <w:sz w:val="24"/>
          <w:szCs w:val="24"/>
        </w:rPr>
        <w:t>Obveze i prava Škole prema radnicima koji rade na izdvojenom mjestu rada</w:t>
      </w:r>
      <w:bookmarkEnd w:id="25"/>
    </w:p>
    <w:p w14:paraId="4FD4350B" w14:textId="77777777" w:rsidR="007F1DFF" w:rsidRPr="001C1230" w:rsidRDefault="007F1DFF" w:rsidP="001C1230">
      <w:pPr>
        <w:jc w:val="both"/>
        <w:rPr>
          <w:sz w:val="24"/>
          <w:szCs w:val="24"/>
        </w:rPr>
      </w:pPr>
    </w:p>
    <w:p w14:paraId="1B03C110" w14:textId="77777777" w:rsidR="007F1DFF" w:rsidRPr="001C1230" w:rsidRDefault="007F1DFF" w:rsidP="00345130">
      <w:pPr>
        <w:jc w:val="center"/>
        <w:rPr>
          <w:sz w:val="24"/>
          <w:szCs w:val="24"/>
        </w:rPr>
      </w:pPr>
      <w:r w:rsidRPr="001C1230">
        <w:rPr>
          <w:sz w:val="24"/>
          <w:szCs w:val="24"/>
        </w:rPr>
        <w:t>Članak 24.</w:t>
      </w:r>
    </w:p>
    <w:p w14:paraId="7A124306" w14:textId="77777777" w:rsidR="007F1DFF" w:rsidRPr="001C1230" w:rsidRDefault="007F1DFF" w:rsidP="001C1230">
      <w:pPr>
        <w:jc w:val="both"/>
        <w:rPr>
          <w:sz w:val="24"/>
          <w:szCs w:val="24"/>
        </w:rPr>
      </w:pPr>
      <w:r w:rsidRPr="001C1230">
        <w:rPr>
          <w:sz w:val="24"/>
          <w:szCs w:val="24"/>
        </w:rPr>
        <w:t xml:space="preserve"> </w:t>
      </w:r>
    </w:p>
    <w:p w14:paraId="29A23092" w14:textId="6595A582" w:rsidR="007F1DFF" w:rsidRDefault="007F1DFF" w:rsidP="001C1230">
      <w:pPr>
        <w:jc w:val="both"/>
        <w:rPr>
          <w:sz w:val="24"/>
          <w:szCs w:val="24"/>
        </w:rPr>
      </w:pPr>
      <w:r w:rsidRPr="001C1230">
        <w:rPr>
          <w:sz w:val="24"/>
          <w:szCs w:val="24"/>
        </w:rPr>
        <w:t xml:space="preserve">(1) Plaća i druga materijalna prava radnika koji rade na izdvojenom </w:t>
      </w:r>
      <w:r w:rsidR="00EE36B0" w:rsidRPr="001C1230">
        <w:rPr>
          <w:sz w:val="24"/>
          <w:szCs w:val="24"/>
        </w:rPr>
        <w:t>mjestu rada</w:t>
      </w:r>
      <w:r w:rsidRPr="001C1230">
        <w:rPr>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38FB68D5" w14:textId="77777777" w:rsidR="006C70BD" w:rsidRPr="001C1230" w:rsidRDefault="006C70BD" w:rsidP="001C1230">
      <w:pPr>
        <w:jc w:val="both"/>
        <w:rPr>
          <w:sz w:val="24"/>
          <w:szCs w:val="24"/>
        </w:rPr>
      </w:pPr>
    </w:p>
    <w:p w14:paraId="4E2E2063" w14:textId="6E175532" w:rsidR="007F1DFF" w:rsidRDefault="007F1DFF" w:rsidP="001C1230">
      <w:pPr>
        <w:jc w:val="both"/>
        <w:rPr>
          <w:sz w:val="24"/>
          <w:szCs w:val="24"/>
        </w:rPr>
      </w:pPr>
      <w:r w:rsidRPr="001C1230">
        <w:rPr>
          <w:sz w:val="24"/>
          <w:szCs w:val="24"/>
        </w:rPr>
        <w:t>(2) Prilikom pobližeg određivanja načina obavljanja poslova na izdvojenom mjestu rada</w:t>
      </w:r>
      <w:r w:rsidR="00D93D25" w:rsidRPr="001C1230">
        <w:rPr>
          <w:sz w:val="24"/>
          <w:szCs w:val="24"/>
        </w:rPr>
        <w:t>,</w:t>
      </w:r>
      <w:r w:rsidR="002C0370" w:rsidRPr="001C1230">
        <w:rPr>
          <w:sz w:val="24"/>
          <w:szCs w:val="24"/>
        </w:rPr>
        <w:t xml:space="preserve"> </w:t>
      </w:r>
      <w:r w:rsidRPr="001C1230">
        <w:rPr>
          <w:sz w:val="24"/>
          <w:szCs w:val="24"/>
        </w:rPr>
        <w:t>Škola je dužna prilagoditi količinu i rokove izvršenja poslova na način koji radniku ne uskraćuje korištenje prava na dnevni, tjedni i godišnji odmor u utvrđenom opsegu.</w:t>
      </w:r>
    </w:p>
    <w:p w14:paraId="102C4B10" w14:textId="77777777" w:rsidR="006C70BD" w:rsidRPr="001C1230" w:rsidRDefault="006C70BD" w:rsidP="001C1230">
      <w:pPr>
        <w:jc w:val="both"/>
        <w:rPr>
          <w:sz w:val="24"/>
          <w:szCs w:val="24"/>
        </w:rPr>
      </w:pPr>
    </w:p>
    <w:p w14:paraId="5A9D5D84" w14:textId="2E3DAA86" w:rsidR="007F1DFF" w:rsidRDefault="007F1DFF" w:rsidP="001C1230">
      <w:pPr>
        <w:jc w:val="both"/>
        <w:rPr>
          <w:sz w:val="24"/>
          <w:szCs w:val="24"/>
        </w:rPr>
      </w:pPr>
      <w:r w:rsidRPr="001C1230">
        <w:rPr>
          <w:sz w:val="24"/>
          <w:szCs w:val="24"/>
        </w:rPr>
        <w:t>(3) Škola je dužna radniku koji radi na izdvojenom mjestu rada nadoknaditi troškove nastale zbog obavljanja posla n</w:t>
      </w:r>
      <w:r w:rsidR="00D93D25" w:rsidRPr="001C1230">
        <w:rPr>
          <w:sz w:val="24"/>
          <w:szCs w:val="24"/>
        </w:rPr>
        <w:t>a</w:t>
      </w:r>
      <w:r w:rsidRPr="001C1230">
        <w:rPr>
          <w:sz w:val="24"/>
          <w:szCs w:val="24"/>
        </w:rPr>
        <w:t xml:space="preserve"> izdvojenom mjestu rada ako je rad ugovoren kao stalan ili u slučaju kada razdoblje rada tijekom jednog kalendarskog mjeseca traje duže od sedam radnih dana, osim ako kolektivnim ugovorom ili ugovorom o radu nije ugovoreno povoljnije.</w:t>
      </w:r>
    </w:p>
    <w:p w14:paraId="0EC3A5E2" w14:textId="77777777" w:rsidR="00897D1A" w:rsidRPr="001C1230" w:rsidRDefault="00897D1A" w:rsidP="001C1230">
      <w:pPr>
        <w:jc w:val="both"/>
        <w:rPr>
          <w:sz w:val="24"/>
          <w:szCs w:val="24"/>
        </w:rPr>
      </w:pPr>
    </w:p>
    <w:p w14:paraId="62196BD7" w14:textId="3C40504E" w:rsidR="007F1DFF" w:rsidRDefault="007F1DFF" w:rsidP="001C1230">
      <w:pPr>
        <w:jc w:val="both"/>
        <w:rPr>
          <w:sz w:val="24"/>
          <w:szCs w:val="24"/>
        </w:rPr>
      </w:pPr>
      <w:r w:rsidRPr="001C1230">
        <w:rPr>
          <w:sz w:val="24"/>
          <w:szCs w:val="24"/>
        </w:rPr>
        <w:lastRenderedPageBreak/>
        <w:t xml:space="preserve"> </w:t>
      </w:r>
      <w:r w:rsidR="00552617" w:rsidRPr="001C1230">
        <w:rPr>
          <w:sz w:val="24"/>
          <w:szCs w:val="24"/>
        </w:rPr>
        <w:t>(4) Ravnatelj Š</w:t>
      </w:r>
      <w:r w:rsidRPr="001C1230">
        <w:rPr>
          <w:sz w:val="24"/>
          <w:szCs w:val="24"/>
        </w:rPr>
        <w:t>kole ima pravo ući u prostor doma radnika ili u neki drugi pros</w:t>
      </w:r>
      <w:r w:rsidR="002C0370" w:rsidRPr="001C1230">
        <w:rPr>
          <w:sz w:val="24"/>
          <w:szCs w:val="24"/>
        </w:rPr>
        <w:t>tor koji nije prostor Škole</w:t>
      </w:r>
      <w:r w:rsidRPr="001C1230">
        <w:rPr>
          <w:sz w:val="24"/>
          <w:szCs w:val="24"/>
        </w:rPr>
        <w:t>, radi održavanja opreme ili provođenja unaprijed utvrđenog nadzora vezanog uz uvjete rada radnika, ako je to ugovo</w:t>
      </w:r>
      <w:r w:rsidR="00552617" w:rsidRPr="001C1230">
        <w:rPr>
          <w:sz w:val="24"/>
          <w:szCs w:val="24"/>
        </w:rPr>
        <w:t>reno između radnika i Škole</w:t>
      </w:r>
      <w:r w:rsidRPr="001C1230">
        <w:rPr>
          <w:sz w:val="24"/>
          <w:szCs w:val="24"/>
        </w:rPr>
        <w:t xml:space="preserve"> i </w:t>
      </w:r>
      <w:r w:rsidR="00552617" w:rsidRPr="001C1230">
        <w:rPr>
          <w:sz w:val="24"/>
          <w:szCs w:val="24"/>
        </w:rPr>
        <w:t>samo u vrijeme koje je dogovorila</w:t>
      </w:r>
      <w:r w:rsidRPr="001C1230">
        <w:rPr>
          <w:sz w:val="24"/>
          <w:szCs w:val="24"/>
        </w:rPr>
        <w:t xml:space="preserve"> s radnikom.</w:t>
      </w:r>
    </w:p>
    <w:p w14:paraId="0A55960F" w14:textId="77777777" w:rsidR="00FD51F4" w:rsidRPr="001C1230" w:rsidRDefault="00FD51F4" w:rsidP="001C1230">
      <w:pPr>
        <w:jc w:val="both"/>
        <w:rPr>
          <w:sz w:val="24"/>
          <w:szCs w:val="24"/>
        </w:rPr>
      </w:pPr>
    </w:p>
    <w:p w14:paraId="044AFD9D" w14:textId="2CF7626D" w:rsidR="007F1DFF" w:rsidRDefault="00552617" w:rsidP="001C1230">
      <w:pPr>
        <w:jc w:val="both"/>
        <w:rPr>
          <w:sz w:val="24"/>
          <w:szCs w:val="24"/>
        </w:rPr>
      </w:pPr>
      <w:r w:rsidRPr="001C1230">
        <w:rPr>
          <w:sz w:val="24"/>
          <w:szCs w:val="24"/>
        </w:rPr>
        <w:t>(5) Ravnatelj Š</w:t>
      </w:r>
      <w:r w:rsidR="007F1DFF" w:rsidRPr="001C1230">
        <w:rPr>
          <w:sz w:val="24"/>
          <w:szCs w:val="24"/>
        </w:rPr>
        <w:t>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2987C0AC" w14:textId="77777777" w:rsidR="006D31E4" w:rsidRPr="001C1230" w:rsidRDefault="006D31E4" w:rsidP="001C1230">
      <w:pPr>
        <w:jc w:val="both"/>
        <w:rPr>
          <w:sz w:val="24"/>
          <w:szCs w:val="24"/>
        </w:rPr>
      </w:pPr>
    </w:p>
    <w:p w14:paraId="4BF00FBB" w14:textId="0F1876D2" w:rsidR="007F1DFF" w:rsidRPr="001C1230" w:rsidRDefault="007F1DFF" w:rsidP="001C1230">
      <w:pPr>
        <w:jc w:val="both"/>
        <w:rPr>
          <w:sz w:val="24"/>
          <w:szCs w:val="24"/>
        </w:rPr>
      </w:pPr>
      <w:r w:rsidRPr="001C1230">
        <w:rPr>
          <w:sz w:val="24"/>
          <w:szCs w:val="24"/>
        </w:rPr>
        <w:t xml:space="preserve">(6) </w:t>
      </w:r>
      <w:bookmarkStart w:id="26" w:name="_Hlk101948080"/>
      <w:r w:rsidRPr="001C1230">
        <w:rPr>
          <w:sz w:val="24"/>
          <w:szCs w:val="24"/>
        </w:rPr>
        <w:t xml:space="preserve">Škola je radniku koji radi na daljinu dužna osigurati zaštitu privatnosti </w:t>
      </w:r>
      <w:bookmarkStart w:id="27" w:name="_Hlk98335308"/>
      <w:r w:rsidRPr="001C1230">
        <w:rPr>
          <w:sz w:val="24"/>
          <w:szCs w:val="24"/>
        </w:rPr>
        <w:t>te je dužna radniku osigurati potrebne pisane upute u vezi sa zaštitom zdravlja i sigurnosti na radu.</w:t>
      </w:r>
    </w:p>
    <w:p w14:paraId="38931501" w14:textId="77777777" w:rsidR="00D93D25" w:rsidRPr="001C1230" w:rsidRDefault="00D93D25" w:rsidP="001C1230">
      <w:pPr>
        <w:jc w:val="both"/>
        <w:rPr>
          <w:strike/>
          <w:sz w:val="24"/>
          <w:szCs w:val="24"/>
        </w:rPr>
      </w:pPr>
    </w:p>
    <w:p w14:paraId="53984C67" w14:textId="77777777" w:rsidR="007F1DFF" w:rsidRPr="001C1230" w:rsidRDefault="007F1DFF" w:rsidP="001C1230">
      <w:pPr>
        <w:jc w:val="both"/>
        <w:rPr>
          <w:sz w:val="24"/>
          <w:szCs w:val="24"/>
        </w:rPr>
      </w:pPr>
    </w:p>
    <w:p w14:paraId="14B7F299" w14:textId="77777777" w:rsidR="007F1DFF" w:rsidRPr="006D31E4" w:rsidRDefault="007F1DFF" w:rsidP="006D31E4">
      <w:pPr>
        <w:pStyle w:val="Naslov1"/>
        <w:ind w:left="0"/>
        <w:rPr>
          <w:b/>
          <w:bCs/>
          <w:i w:val="0"/>
          <w:iCs w:val="0"/>
          <w:sz w:val="24"/>
          <w:szCs w:val="24"/>
        </w:rPr>
      </w:pPr>
      <w:bookmarkStart w:id="28" w:name="_Toc132888817"/>
      <w:bookmarkEnd w:id="26"/>
      <w:bookmarkEnd w:id="27"/>
      <w:r w:rsidRPr="006D31E4">
        <w:rPr>
          <w:b/>
          <w:bCs/>
          <w:i w:val="0"/>
          <w:iCs w:val="0"/>
          <w:sz w:val="24"/>
          <w:szCs w:val="24"/>
        </w:rPr>
        <w:t>Obveze i prava radnika koji rade na izdvojenom mjestu rad</w:t>
      </w:r>
      <w:bookmarkEnd w:id="28"/>
    </w:p>
    <w:p w14:paraId="6FE28FA0" w14:textId="77777777" w:rsidR="007F1DFF" w:rsidRPr="001C1230" w:rsidRDefault="007F1DFF" w:rsidP="001C1230">
      <w:pPr>
        <w:jc w:val="both"/>
        <w:rPr>
          <w:sz w:val="24"/>
          <w:szCs w:val="24"/>
        </w:rPr>
      </w:pPr>
    </w:p>
    <w:p w14:paraId="61ACE83B" w14:textId="77777777" w:rsidR="007F1DFF" w:rsidRPr="001C1230" w:rsidRDefault="007F1DFF" w:rsidP="001C1230">
      <w:pPr>
        <w:jc w:val="both"/>
        <w:rPr>
          <w:sz w:val="24"/>
          <w:szCs w:val="24"/>
        </w:rPr>
      </w:pPr>
      <w:r w:rsidRPr="001C1230">
        <w:rPr>
          <w:sz w:val="24"/>
          <w:szCs w:val="24"/>
        </w:rPr>
        <w:t xml:space="preserve">                                                                         Članak 25.</w:t>
      </w:r>
    </w:p>
    <w:p w14:paraId="41560A0F" w14:textId="77777777" w:rsidR="007F1DFF" w:rsidRPr="001C1230" w:rsidRDefault="007F1DFF" w:rsidP="001C1230">
      <w:pPr>
        <w:jc w:val="both"/>
        <w:rPr>
          <w:sz w:val="24"/>
          <w:szCs w:val="24"/>
        </w:rPr>
      </w:pPr>
    </w:p>
    <w:p w14:paraId="1CCCA723" w14:textId="3DEE7C2E" w:rsidR="007F1DFF" w:rsidRDefault="007F1DFF" w:rsidP="001C1230">
      <w:pPr>
        <w:jc w:val="both"/>
        <w:rPr>
          <w:sz w:val="24"/>
          <w:szCs w:val="24"/>
        </w:rPr>
      </w:pPr>
      <w:r w:rsidRPr="001C1230">
        <w:rPr>
          <w:sz w:val="24"/>
          <w:szCs w:val="24"/>
        </w:rPr>
        <w:t>(1) Radnik koji radi na izdvojenom mjestu rada dužan je pridržavati se sigurnosnih i zdravstvenih mjera u skladu s posebnim propisima.</w:t>
      </w:r>
    </w:p>
    <w:p w14:paraId="011ED3EC" w14:textId="77777777" w:rsidR="00AC32E2" w:rsidRPr="001C1230" w:rsidRDefault="00AC32E2" w:rsidP="001C1230">
      <w:pPr>
        <w:jc w:val="both"/>
        <w:rPr>
          <w:sz w:val="24"/>
          <w:szCs w:val="24"/>
        </w:rPr>
      </w:pPr>
    </w:p>
    <w:p w14:paraId="72349A57" w14:textId="6358A456" w:rsidR="007F1DFF" w:rsidRPr="001C1230" w:rsidRDefault="007F1DFF" w:rsidP="001C1230">
      <w:pPr>
        <w:jc w:val="both"/>
        <w:rPr>
          <w:sz w:val="24"/>
          <w:szCs w:val="24"/>
        </w:rPr>
      </w:pPr>
      <w:r w:rsidRPr="001C1230">
        <w:rPr>
          <w:sz w:val="24"/>
          <w:szCs w:val="24"/>
        </w:rPr>
        <w:t>(2) Radnik koji radi u prostoru Škole</w:t>
      </w:r>
      <w:r w:rsidR="00D93D25" w:rsidRPr="001C1230">
        <w:rPr>
          <w:sz w:val="24"/>
          <w:szCs w:val="24"/>
        </w:rPr>
        <w:t xml:space="preserve"> </w:t>
      </w:r>
      <w:r w:rsidRPr="001C1230">
        <w:rPr>
          <w:sz w:val="24"/>
          <w:szCs w:val="24"/>
        </w:rPr>
        <w:t>može</w:t>
      </w:r>
      <w:r w:rsidR="00D93D25" w:rsidRPr="001C1230">
        <w:rPr>
          <w:sz w:val="24"/>
          <w:szCs w:val="24"/>
        </w:rPr>
        <w:t>,</w:t>
      </w:r>
      <w:r w:rsidRPr="001C1230">
        <w:rPr>
          <w:sz w:val="24"/>
          <w:szCs w:val="24"/>
        </w:rPr>
        <w:t xml:space="preserve"> radi usklađivanja radnih i obiteljskih obveza te osobnih po</w:t>
      </w:r>
      <w:r w:rsidR="006B71EE" w:rsidRPr="001C1230">
        <w:rPr>
          <w:sz w:val="24"/>
          <w:szCs w:val="24"/>
        </w:rPr>
        <w:t>treba, zatražiti od ravnatelja Š</w:t>
      </w:r>
      <w:r w:rsidRPr="001C1230">
        <w:rPr>
          <w:sz w:val="24"/>
          <w:szCs w:val="24"/>
        </w:rPr>
        <w:t>kole izmjenu ugovora o radu kojim bi se na određeno vrijeme ugovorio rad na izdvojenom mjestu rada</w:t>
      </w:r>
      <w:r w:rsidR="00D93D25" w:rsidRPr="001C1230">
        <w:rPr>
          <w:sz w:val="24"/>
          <w:szCs w:val="24"/>
        </w:rPr>
        <w:t>,</w:t>
      </w:r>
      <w:r w:rsidRPr="001C1230">
        <w:rPr>
          <w:sz w:val="24"/>
          <w:szCs w:val="24"/>
        </w:rPr>
        <w:t xml:space="preserve"> a osobito u slučaju:</w:t>
      </w:r>
    </w:p>
    <w:p w14:paraId="374C6D81" w14:textId="40FF867F" w:rsidR="007F1DFF" w:rsidRPr="001C1230" w:rsidRDefault="00CB1969" w:rsidP="00CB1969">
      <w:pPr>
        <w:pStyle w:val="Odlomakpopisa"/>
        <w:shd w:val="clear" w:color="auto" w:fill="FFFFFF" w:themeFill="background1"/>
        <w:ind w:left="0" w:firstLine="708"/>
        <w:jc w:val="both"/>
        <w:rPr>
          <w:sz w:val="24"/>
          <w:szCs w:val="24"/>
        </w:rPr>
      </w:pPr>
      <w:r>
        <w:rPr>
          <w:sz w:val="24"/>
          <w:szCs w:val="24"/>
        </w:rPr>
        <w:t xml:space="preserve">1. </w:t>
      </w:r>
      <w:r w:rsidR="007F1DFF" w:rsidRPr="001C1230">
        <w:rPr>
          <w:sz w:val="24"/>
          <w:szCs w:val="24"/>
        </w:rPr>
        <w:t xml:space="preserve"> zaštite zdravlja uslijed dijagnosticirane bolesti ili utvrđenog invaliditeta</w:t>
      </w:r>
    </w:p>
    <w:p w14:paraId="634762AE" w14:textId="14E9FCD5" w:rsidR="007F1DFF" w:rsidRPr="001C1230" w:rsidRDefault="00CB1969" w:rsidP="00CB1969">
      <w:pPr>
        <w:pStyle w:val="Odlomakpopisa"/>
        <w:shd w:val="clear" w:color="auto" w:fill="FFFFFF" w:themeFill="background1"/>
        <w:ind w:left="0" w:firstLine="708"/>
        <w:jc w:val="both"/>
        <w:rPr>
          <w:sz w:val="24"/>
          <w:szCs w:val="24"/>
        </w:rPr>
      </w:pPr>
      <w:r>
        <w:rPr>
          <w:sz w:val="24"/>
          <w:szCs w:val="24"/>
        </w:rPr>
        <w:t>2.</w:t>
      </w:r>
      <w:r w:rsidR="007F1DFF" w:rsidRPr="001C1230">
        <w:rPr>
          <w:sz w:val="24"/>
          <w:szCs w:val="24"/>
        </w:rPr>
        <w:t xml:space="preserve"> trudnoće ili roditeljskih obveza prema djeci do navršene osme godine života</w:t>
      </w:r>
    </w:p>
    <w:p w14:paraId="040EAC2A" w14:textId="29711A36" w:rsidR="007F1DFF" w:rsidRDefault="00CB1969" w:rsidP="00CB1969">
      <w:pPr>
        <w:pStyle w:val="Odlomakpopisa"/>
        <w:shd w:val="clear" w:color="auto" w:fill="FFFFFF" w:themeFill="background1"/>
        <w:ind w:left="0" w:firstLine="708"/>
        <w:jc w:val="both"/>
        <w:rPr>
          <w:rFonts w:eastAsia="Calibri"/>
          <w:sz w:val="24"/>
          <w:szCs w:val="24"/>
        </w:rPr>
      </w:pPr>
      <w:r>
        <w:rPr>
          <w:sz w:val="24"/>
          <w:szCs w:val="24"/>
        </w:rPr>
        <w:t>3.</w:t>
      </w:r>
      <w:r w:rsidR="007F1DFF" w:rsidRPr="001C1230">
        <w:rPr>
          <w:sz w:val="24"/>
          <w:szCs w:val="24"/>
        </w:rPr>
        <w:t xml:space="preserve"> pružanja osobne skrbi koja je, zbog ozbiljnog zdravstvenog razloga, potrebna članu uže obitelji ili je potrebna </w:t>
      </w:r>
      <w:r w:rsidR="007F1DFF" w:rsidRPr="001C1230">
        <w:rPr>
          <w:rFonts w:eastAsia="Calibri"/>
          <w:sz w:val="24"/>
          <w:szCs w:val="24"/>
        </w:rPr>
        <w:t>osobi koja s radnikom živi u istom kućanstvu.</w:t>
      </w:r>
    </w:p>
    <w:p w14:paraId="73074C3A" w14:textId="77777777" w:rsidR="00CB1969" w:rsidRPr="001C1230" w:rsidRDefault="00CB1969" w:rsidP="00CB1969">
      <w:pPr>
        <w:pStyle w:val="Odlomakpopisa"/>
        <w:shd w:val="clear" w:color="auto" w:fill="FFFFFF" w:themeFill="background1"/>
        <w:ind w:left="0" w:firstLine="708"/>
        <w:jc w:val="both"/>
        <w:rPr>
          <w:rFonts w:eastAsia="Calibri"/>
          <w:sz w:val="24"/>
          <w:szCs w:val="24"/>
        </w:rPr>
      </w:pPr>
    </w:p>
    <w:p w14:paraId="41EF8659" w14:textId="1795A0B4" w:rsidR="007F1DFF" w:rsidRDefault="007F1DFF" w:rsidP="001C1230">
      <w:pPr>
        <w:pStyle w:val="Odlomakpopisa"/>
        <w:shd w:val="clear" w:color="auto" w:fill="FFFFFF" w:themeFill="background1"/>
        <w:ind w:left="0"/>
        <w:jc w:val="both"/>
        <w:rPr>
          <w:sz w:val="24"/>
          <w:szCs w:val="24"/>
        </w:rPr>
      </w:pPr>
      <w:r w:rsidRPr="001C1230">
        <w:rPr>
          <w:sz w:val="24"/>
          <w:szCs w:val="24"/>
        </w:rPr>
        <w:t xml:space="preserve">(3) Radnik koji je s </w:t>
      </w:r>
      <w:r w:rsidR="005822B0" w:rsidRPr="001C1230">
        <w:rPr>
          <w:sz w:val="24"/>
          <w:szCs w:val="24"/>
        </w:rPr>
        <w:t>ravnateljem</w:t>
      </w:r>
      <w:r w:rsidRPr="001C1230">
        <w:rPr>
          <w:sz w:val="24"/>
          <w:szCs w:val="24"/>
        </w:rPr>
        <w:t xml:space="preserve"> Škole ugovorio izmjenu ugovora o radu privremenog trajanja iz stavka 2. ovoga članka, može zatražiti od ravnatelja Škole da prije isteka vremena na koji je sklopljen izmijenjeni ugovor o radu, poslove ponovno obavlja u prostoru Škole. </w:t>
      </w:r>
    </w:p>
    <w:p w14:paraId="6242E13F" w14:textId="77777777" w:rsidR="00033359" w:rsidRPr="001C1230" w:rsidRDefault="00033359" w:rsidP="001C1230">
      <w:pPr>
        <w:pStyle w:val="Odlomakpopisa"/>
        <w:shd w:val="clear" w:color="auto" w:fill="FFFFFF" w:themeFill="background1"/>
        <w:ind w:left="0"/>
        <w:jc w:val="both"/>
        <w:rPr>
          <w:sz w:val="24"/>
          <w:szCs w:val="24"/>
        </w:rPr>
      </w:pPr>
    </w:p>
    <w:p w14:paraId="1D01DBED" w14:textId="282F93F0" w:rsidR="007F1DFF" w:rsidRDefault="007F1DFF" w:rsidP="001C1230">
      <w:pPr>
        <w:jc w:val="both"/>
        <w:rPr>
          <w:sz w:val="24"/>
          <w:szCs w:val="24"/>
        </w:rPr>
      </w:pPr>
      <w:r w:rsidRPr="001C1230">
        <w:rPr>
          <w:sz w:val="24"/>
          <w:szCs w:val="24"/>
        </w:rPr>
        <w:t xml:space="preserve">(4) U slučaju iz stavaka 2. i 3. ovoga članka, ravnatelj Škole je dužan zahtjev radnika razmotriti, uzimajući u obzir potrebe radnika i potrebe organizacije rada, te je u slučaju odbijanja ili njegovog usvajanja s odgodnim početkom primjene, dužan radniku u razumnom roku, a najkasnije u roku od 15 dana od dana podnesenog zahtjeva, dostaviti obrazloženi pisani odgovor. </w:t>
      </w:r>
    </w:p>
    <w:p w14:paraId="444B38C7" w14:textId="77777777" w:rsidR="00033359" w:rsidRPr="001C1230" w:rsidRDefault="00033359" w:rsidP="001C1230">
      <w:pPr>
        <w:jc w:val="both"/>
        <w:rPr>
          <w:sz w:val="24"/>
          <w:szCs w:val="24"/>
        </w:rPr>
      </w:pPr>
    </w:p>
    <w:p w14:paraId="2FE610B4" w14:textId="6A42C3D7" w:rsidR="007F1DFF" w:rsidRPr="001C1230" w:rsidRDefault="007F1DFF" w:rsidP="00576F59">
      <w:pPr>
        <w:jc w:val="both"/>
        <w:rPr>
          <w:sz w:val="24"/>
          <w:szCs w:val="24"/>
        </w:rPr>
      </w:pPr>
      <w:r w:rsidRPr="001C1230">
        <w:rPr>
          <w:sz w:val="24"/>
          <w:szCs w:val="24"/>
        </w:rPr>
        <w:t xml:space="preserve">(5) Ako ravnatelj Škole prihvati zahtjev iz stavka 3. ovoga članka, </w:t>
      </w:r>
      <w:r w:rsidR="005822B0" w:rsidRPr="001C1230">
        <w:rPr>
          <w:sz w:val="24"/>
          <w:szCs w:val="24"/>
        </w:rPr>
        <w:t>ravnatelj</w:t>
      </w:r>
      <w:r w:rsidRPr="001C1230">
        <w:rPr>
          <w:sz w:val="24"/>
          <w:szCs w:val="24"/>
        </w:rPr>
        <w:t xml:space="preserve"> Škole i radnik ugovorit</w:t>
      </w:r>
      <w:r w:rsidR="005822B0" w:rsidRPr="001C1230">
        <w:rPr>
          <w:sz w:val="24"/>
          <w:szCs w:val="24"/>
        </w:rPr>
        <w:t xml:space="preserve"> će</w:t>
      </w:r>
      <w:r w:rsidRPr="001C1230">
        <w:rPr>
          <w:sz w:val="24"/>
          <w:szCs w:val="24"/>
        </w:rPr>
        <w:t xml:space="preserve"> rad u prostoru Škole.</w:t>
      </w:r>
    </w:p>
    <w:p w14:paraId="281B8C74" w14:textId="77777777" w:rsidR="007F1DFF" w:rsidRPr="00576F59" w:rsidRDefault="007F1DFF" w:rsidP="00576F59">
      <w:pPr>
        <w:jc w:val="center"/>
        <w:rPr>
          <w:b/>
          <w:bCs/>
          <w:sz w:val="24"/>
          <w:szCs w:val="24"/>
        </w:rPr>
      </w:pPr>
    </w:p>
    <w:p w14:paraId="43E8076C" w14:textId="480BFA3D" w:rsidR="007F1DFF" w:rsidRPr="00576F59" w:rsidRDefault="007F1DFF" w:rsidP="00576F59">
      <w:pPr>
        <w:pStyle w:val="Naslov1"/>
        <w:ind w:left="0"/>
        <w:rPr>
          <w:b/>
          <w:bCs/>
          <w:i w:val="0"/>
          <w:iCs w:val="0"/>
          <w:sz w:val="24"/>
          <w:szCs w:val="24"/>
        </w:rPr>
      </w:pPr>
      <w:bookmarkStart w:id="29" w:name="_Toc132888818"/>
      <w:r w:rsidRPr="00576F59">
        <w:rPr>
          <w:b/>
          <w:bCs/>
          <w:i w:val="0"/>
          <w:iCs w:val="0"/>
          <w:sz w:val="24"/>
          <w:szCs w:val="24"/>
        </w:rPr>
        <w:t>Dodatan rad radnika</w:t>
      </w:r>
      <w:bookmarkEnd w:id="29"/>
    </w:p>
    <w:p w14:paraId="37718670" w14:textId="77777777" w:rsidR="007F1DFF" w:rsidRPr="001C1230" w:rsidRDefault="007F1DFF" w:rsidP="001C1230">
      <w:pPr>
        <w:jc w:val="both"/>
        <w:rPr>
          <w:sz w:val="24"/>
          <w:szCs w:val="24"/>
        </w:rPr>
      </w:pPr>
    </w:p>
    <w:p w14:paraId="193F461D" w14:textId="77777777" w:rsidR="007F1DFF" w:rsidRPr="001C1230" w:rsidRDefault="007F1DFF" w:rsidP="001C1230">
      <w:pPr>
        <w:jc w:val="both"/>
        <w:rPr>
          <w:sz w:val="24"/>
          <w:szCs w:val="24"/>
        </w:rPr>
      </w:pPr>
      <w:r w:rsidRPr="001C1230">
        <w:rPr>
          <w:sz w:val="24"/>
          <w:szCs w:val="24"/>
        </w:rPr>
        <w:t xml:space="preserve">                                                                         Članak 26.</w:t>
      </w:r>
    </w:p>
    <w:p w14:paraId="2B718EB1" w14:textId="77777777" w:rsidR="007F1DFF" w:rsidRPr="001C1230" w:rsidRDefault="007F1DFF" w:rsidP="001C1230">
      <w:pPr>
        <w:jc w:val="both"/>
        <w:rPr>
          <w:sz w:val="24"/>
          <w:szCs w:val="24"/>
        </w:rPr>
      </w:pPr>
    </w:p>
    <w:p w14:paraId="3E7BF311" w14:textId="427E9DD3" w:rsidR="007F1DFF" w:rsidRDefault="007F1DFF" w:rsidP="001C1230">
      <w:pPr>
        <w:jc w:val="both"/>
        <w:rPr>
          <w:sz w:val="24"/>
          <w:szCs w:val="24"/>
        </w:rPr>
      </w:pPr>
      <w:r w:rsidRPr="001C1230">
        <w:rPr>
          <w:sz w:val="24"/>
          <w:szCs w:val="24"/>
        </w:rPr>
        <w:t>(1) Radnik koji je zaposlen i radi u punom radnom vremenu u Školi (u daljnjem tekstu: matični poslodavac), odnosno radi u nepunom radnom vremenu kod više poslodavaca, tako da je njegovo ukupno radno vrijeme 40 sati tjedno, može dodatno raditi na temelju ugovora o dodatnom radu za drugog poslodavca.</w:t>
      </w:r>
    </w:p>
    <w:p w14:paraId="0E797BE0" w14:textId="77777777" w:rsidR="00F460CB" w:rsidRPr="001C1230" w:rsidRDefault="00F460CB" w:rsidP="001C1230">
      <w:pPr>
        <w:jc w:val="both"/>
        <w:rPr>
          <w:sz w:val="24"/>
          <w:szCs w:val="24"/>
        </w:rPr>
      </w:pPr>
    </w:p>
    <w:p w14:paraId="3428BA0E" w14:textId="0196177A" w:rsidR="007F1DFF" w:rsidRPr="001C1230" w:rsidRDefault="007F1DFF" w:rsidP="001C1230">
      <w:pPr>
        <w:jc w:val="both"/>
        <w:rPr>
          <w:sz w:val="24"/>
          <w:szCs w:val="24"/>
        </w:rPr>
      </w:pPr>
      <w:r w:rsidRPr="001C1230">
        <w:rPr>
          <w:sz w:val="24"/>
          <w:szCs w:val="24"/>
        </w:rPr>
        <w:t xml:space="preserve">(2) S radnikom koji radi na poslovima s posebnim uvjetima rada u skladu s propisima o zaštiti na </w:t>
      </w:r>
      <w:r w:rsidRPr="001C1230">
        <w:rPr>
          <w:sz w:val="24"/>
          <w:szCs w:val="24"/>
        </w:rPr>
        <w:lastRenderedPageBreak/>
        <w:t>radu, radnikom koji radi u skraćenom radnom vremenu iz članka 64</w:t>
      </w:r>
      <w:r w:rsidR="005822B0" w:rsidRPr="001C1230">
        <w:rPr>
          <w:sz w:val="24"/>
          <w:szCs w:val="24"/>
        </w:rPr>
        <w:t>.</w:t>
      </w:r>
      <w:r w:rsidRPr="001C1230">
        <w:rPr>
          <w:sz w:val="24"/>
          <w:szCs w:val="24"/>
        </w:rPr>
        <w:t xml:space="preserve"> Zakona o radu te radnikom kojem se prema propisu o mirovinskom osiguranju staž osiguranja računa s povećanim trajanjem, ne može se sklopiti ugovor o dodatnom radu za obavljanje takvih poslova.</w:t>
      </w:r>
    </w:p>
    <w:p w14:paraId="19766DA0" w14:textId="4AF4EA6E" w:rsidR="007F1DFF" w:rsidRDefault="007F1DFF" w:rsidP="001C1230">
      <w:pPr>
        <w:pStyle w:val="t-9-8"/>
        <w:spacing w:before="0" w:beforeAutospacing="0" w:after="0" w:afterAutospacing="0"/>
        <w:jc w:val="both"/>
      </w:pPr>
      <w:r w:rsidRPr="001C1230">
        <w:t>(3) Radnik iz stavka 1. ovoga članka dužan je prije početka rada kod drugog poslodavca, pisanim putem obavijestiti svakog matičnog poslodavca o sklopljenom ugovoru o dodatnom radu s drugim poslodavcem.</w:t>
      </w:r>
    </w:p>
    <w:p w14:paraId="30D24FB5" w14:textId="77777777" w:rsidR="00F460CB" w:rsidRPr="001C1230" w:rsidRDefault="00F460CB" w:rsidP="001C1230">
      <w:pPr>
        <w:pStyle w:val="t-9-8"/>
        <w:spacing w:before="0" w:beforeAutospacing="0" w:after="0" w:afterAutospacing="0"/>
        <w:jc w:val="both"/>
      </w:pPr>
    </w:p>
    <w:p w14:paraId="6F5851FD" w14:textId="0F48B31D" w:rsidR="007F1DFF" w:rsidRDefault="007F1DFF" w:rsidP="001C1230">
      <w:pPr>
        <w:pStyle w:val="t-9-8"/>
        <w:spacing w:before="0" w:beforeAutospacing="0" w:after="0" w:afterAutospacing="0"/>
        <w:jc w:val="both"/>
      </w:pPr>
      <w:r w:rsidRPr="001C1230">
        <w:t>(4)  Škola kao matični poslodavac može pisanim putem zatražiti od radnika da prestane obavljati dodatan rad kod drugog poslodavca, ako za to postoje objektivni razlozi, osobito ako je to protivno zakonskoj zabrani natjecanja ili</w:t>
      </w:r>
      <w:bookmarkStart w:id="30" w:name="_Hlk101951314"/>
      <w:r w:rsidRPr="001C1230">
        <w:t xml:space="preserve"> ako se obavlja unutar rasporeda radnog vremena radnika </w:t>
      </w:r>
      <w:bookmarkEnd w:id="30"/>
      <w:r w:rsidRPr="001C1230">
        <w:t>u Školi.</w:t>
      </w:r>
    </w:p>
    <w:p w14:paraId="730C29A3" w14:textId="77777777" w:rsidR="00F460CB" w:rsidRPr="001C1230" w:rsidRDefault="00F460CB" w:rsidP="001C1230">
      <w:pPr>
        <w:pStyle w:val="t-9-8"/>
        <w:spacing w:before="0" w:beforeAutospacing="0" w:after="0" w:afterAutospacing="0"/>
        <w:jc w:val="both"/>
      </w:pPr>
    </w:p>
    <w:p w14:paraId="2A4E3FF6" w14:textId="25F0B652" w:rsidR="007F1DFF" w:rsidRDefault="007F1DFF" w:rsidP="001C1230">
      <w:pPr>
        <w:pStyle w:val="t-9-8"/>
        <w:spacing w:before="0" w:beforeAutospacing="0" w:after="0" w:afterAutospacing="0"/>
        <w:jc w:val="both"/>
      </w:pPr>
      <w:r w:rsidRPr="001C1230">
        <w:t>(6) Ako je zahtjev Škole kao matičnog poslodavca postavljen zbog obavljanja dodatnog rada unutar rasporeda radnog vremena radnika Škole, radnik je dužan najkasnije u roku od tri dana prilagoditi radno vrijeme kod drugog poslodavca.</w:t>
      </w:r>
    </w:p>
    <w:p w14:paraId="1E8F38DD" w14:textId="77777777" w:rsidR="00F460CB" w:rsidRPr="001C1230" w:rsidRDefault="00F460CB" w:rsidP="001C1230">
      <w:pPr>
        <w:pStyle w:val="t-9-8"/>
        <w:spacing w:before="0" w:beforeAutospacing="0" w:after="0" w:afterAutospacing="0"/>
        <w:jc w:val="both"/>
      </w:pPr>
    </w:p>
    <w:p w14:paraId="681A9C4A" w14:textId="7F6DFA20" w:rsidR="00345FBC" w:rsidRPr="001C1230" w:rsidRDefault="007F1DFF" w:rsidP="001C1230">
      <w:pPr>
        <w:pStyle w:val="t-9-8"/>
        <w:spacing w:before="0" w:beforeAutospacing="0" w:after="0" w:afterAutospacing="0"/>
        <w:jc w:val="both"/>
        <w:rPr>
          <w:rFonts w:eastAsia="Arial"/>
        </w:rPr>
      </w:pPr>
      <w:r w:rsidRPr="001C1230">
        <w:t>(7) P</w:t>
      </w:r>
      <w:r w:rsidRPr="001C1230">
        <w:rPr>
          <w:rFonts w:eastAsia="Arial"/>
        </w:rPr>
        <w:t>oslodavac kod kojeg je radnik zaposlen u dodatnom radu dužan je, na zahtjev radnika, omogućiti korištenje godišnjeg odmora toga radnika u istom tjednu u kojem godišnji odmor koristi kod matičnog poslodavca.</w:t>
      </w:r>
    </w:p>
    <w:p w14:paraId="5FEAC3C2" w14:textId="77777777" w:rsidR="007F1DFF" w:rsidRPr="001C1230" w:rsidRDefault="007F1DFF" w:rsidP="001C1230">
      <w:pPr>
        <w:jc w:val="both"/>
        <w:rPr>
          <w:sz w:val="24"/>
          <w:szCs w:val="24"/>
        </w:rPr>
      </w:pPr>
    </w:p>
    <w:p w14:paraId="4C64D380" w14:textId="77777777" w:rsidR="007F1DFF" w:rsidRPr="00576F59" w:rsidRDefault="007F1DFF" w:rsidP="00576F59">
      <w:pPr>
        <w:pStyle w:val="Naslov1"/>
        <w:ind w:left="0"/>
        <w:rPr>
          <w:b/>
          <w:bCs/>
          <w:i w:val="0"/>
          <w:iCs w:val="0"/>
          <w:sz w:val="24"/>
          <w:szCs w:val="24"/>
        </w:rPr>
      </w:pPr>
      <w:bookmarkStart w:id="31" w:name="_Toc132888819"/>
      <w:r w:rsidRPr="00576F59">
        <w:rPr>
          <w:b/>
          <w:bCs/>
          <w:i w:val="0"/>
          <w:iCs w:val="0"/>
          <w:sz w:val="24"/>
          <w:szCs w:val="24"/>
        </w:rPr>
        <w:t>Ugovor o dodatnom radu</w:t>
      </w:r>
      <w:bookmarkEnd w:id="31"/>
    </w:p>
    <w:p w14:paraId="0EFD0CDC" w14:textId="77777777" w:rsidR="007F1DFF" w:rsidRPr="001C1230" w:rsidRDefault="007F1DFF" w:rsidP="001C1230">
      <w:pPr>
        <w:jc w:val="both"/>
        <w:rPr>
          <w:sz w:val="24"/>
          <w:szCs w:val="24"/>
        </w:rPr>
      </w:pPr>
    </w:p>
    <w:p w14:paraId="1CE2FFFB" w14:textId="77777777" w:rsidR="007F1DFF" w:rsidRPr="001C1230" w:rsidRDefault="007F1DFF" w:rsidP="001C1230">
      <w:pPr>
        <w:jc w:val="both"/>
        <w:rPr>
          <w:sz w:val="24"/>
          <w:szCs w:val="24"/>
        </w:rPr>
      </w:pPr>
      <w:r w:rsidRPr="001C1230">
        <w:rPr>
          <w:sz w:val="24"/>
          <w:szCs w:val="24"/>
        </w:rPr>
        <w:t xml:space="preserve">                                                                         Članak 27.</w:t>
      </w:r>
    </w:p>
    <w:p w14:paraId="4B831288" w14:textId="77777777" w:rsidR="007F1DFF" w:rsidRPr="001C1230" w:rsidRDefault="007F1DFF" w:rsidP="001C1230">
      <w:pPr>
        <w:jc w:val="both"/>
        <w:rPr>
          <w:sz w:val="24"/>
          <w:szCs w:val="24"/>
        </w:rPr>
      </w:pPr>
    </w:p>
    <w:p w14:paraId="7E6AB6C8" w14:textId="3202807C" w:rsidR="007F1DFF" w:rsidRDefault="007F1DFF" w:rsidP="001C1230">
      <w:pPr>
        <w:pStyle w:val="t-9-8"/>
        <w:spacing w:before="0" w:beforeAutospacing="0" w:after="0" w:afterAutospacing="0"/>
        <w:jc w:val="both"/>
      </w:pPr>
      <w:r w:rsidRPr="001C1230">
        <w:t>(1) Ugovor o dodatnom radu sklopljen u pisanom obliku, odnosno potvrda o sklopljenom ugovoru o dodatnom radu, mora sadržavati podatke iz članka 15. Zakona o radu.</w:t>
      </w:r>
    </w:p>
    <w:p w14:paraId="2507D08B" w14:textId="77777777" w:rsidR="00EB577A" w:rsidRPr="001C1230" w:rsidRDefault="00EB577A" w:rsidP="001C1230">
      <w:pPr>
        <w:pStyle w:val="t-9-8"/>
        <w:spacing w:before="0" w:beforeAutospacing="0" w:after="0" w:afterAutospacing="0"/>
        <w:jc w:val="both"/>
      </w:pPr>
    </w:p>
    <w:p w14:paraId="5EF30C84" w14:textId="623C68E2" w:rsidR="007F1DFF" w:rsidRDefault="007F1DFF" w:rsidP="001C1230">
      <w:pPr>
        <w:pStyle w:val="t-9-8"/>
        <w:spacing w:before="0" w:beforeAutospacing="0" w:after="0" w:afterAutospacing="0"/>
        <w:jc w:val="both"/>
      </w:pPr>
      <w:r w:rsidRPr="001C1230">
        <w:t>(2) Ugovor o dodatnom radu može se sklopiti na određeno ili na neodređeno vrijeme.</w:t>
      </w:r>
    </w:p>
    <w:p w14:paraId="4290A2EF" w14:textId="77777777" w:rsidR="00EB577A" w:rsidRPr="001C1230" w:rsidRDefault="00EB577A" w:rsidP="001C1230">
      <w:pPr>
        <w:pStyle w:val="t-9-8"/>
        <w:spacing w:before="0" w:beforeAutospacing="0" w:after="0" w:afterAutospacing="0"/>
        <w:jc w:val="both"/>
      </w:pPr>
    </w:p>
    <w:p w14:paraId="2D341984" w14:textId="3D75DE8A" w:rsidR="007F1DFF" w:rsidRDefault="007F1DFF" w:rsidP="001C1230">
      <w:pPr>
        <w:pStyle w:val="t-9-8"/>
        <w:spacing w:before="0" w:beforeAutospacing="0" w:after="0" w:afterAutospacing="0"/>
        <w:jc w:val="both"/>
      </w:pPr>
      <w:r w:rsidRPr="001C1230">
        <w:t>(3) Na ugovor o dodatnom radu sklopljenom na određeno vrijeme, ne primjenjuju se odredbe članka 12. Zakona o radu.</w:t>
      </w:r>
    </w:p>
    <w:p w14:paraId="6DE72CC5" w14:textId="77777777" w:rsidR="00D9081F" w:rsidRPr="001C1230" w:rsidRDefault="00D9081F" w:rsidP="001C1230">
      <w:pPr>
        <w:pStyle w:val="t-9-8"/>
        <w:spacing w:before="0" w:beforeAutospacing="0" w:after="0" w:afterAutospacing="0"/>
        <w:jc w:val="both"/>
      </w:pPr>
    </w:p>
    <w:p w14:paraId="42C3B691" w14:textId="63AF63DC" w:rsidR="007F1DFF" w:rsidRDefault="007F1DFF" w:rsidP="001C1230">
      <w:pPr>
        <w:pStyle w:val="t-9-8"/>
        <w:spacing w:before="0" w:beforeAutospacing="0" w:after="0" w:afterAutospacing="0"/>
        <w:jc w:val="both"/>
      </w:pPr>
      <w:r w:rsidRPr="001C1230">
        <w:t>(4) Ugovorom o dodatnom radu ne smije se ugovoriti radno vrijeme u trajanju dužem od osam sati tjedno.</w:t>
      </w:r>
    </w:p>
    <w:p w14:paraId="5A96D280" w14:textId="77777777" w:rsidR="00D9081F" w:rsidRPr="001C1230" w:rsidRDefault="00D9081F" w:rsidP="001C1230">
      <w:pPr>
        <w:pStyle w:val="t-9-8"/>
        <w:spacing w:before="0" w:beforeAutospacing="0" w:after="0" w:afterAutospacing="0"/>
        <w:jc w:val="both"/>
      </w:pPr>
    </w:p>
    <w:p w14:paraId="693FBBCE" w14:textId="5FC208DD" w:rsidR="007F1DFF" w:rsidRDefault="007F1DFF" w:rsidP="001C1230">
      <w:pPr>
        <w:pStyle w:val="t-9-8"/>
        <w:spacing w:before="0" w:beforeAutospacing="0" w:after="0" w:afterAutospacing="0"/>
        <w:jc w:val="both"/>
      </w:pPr>
      <w:r w:rsidRPr="001C1230">
        <w:t xml:space="preserve">(5) Ako je raspored radnog vremena u dodatnom radu utvrđen kao nejednaki, tjedno radno vrijeme u dodatnom radu smije biti duže od osam sati tjedno, ali ne duže od 16 sati tjedno, uključujući i prekovremeni rad kada je Zakonom o radu dozvoljen. </w:t>
      </w:r>
    </w:p>
    <w:p w14:paraId="31DAFF5F" w14:textId="77777777" w:rsidR="00D9081F" w:rsidRPr="001C1230" w:rsidRDefault="00D9081F" w:rsidP="001C1230">
      <w:pPr>
        <w:pStyle w:val="t-9-8"/>
        <w:spacing w:before="0" w:beforeAutospacing="0" w:after="0" w:afterAutospacing="0"/>
        <w:jc w:val="both"/>
      </w:pPr>
    </w:p>
    <w:p w14:paraId="4D14B397" w14:textId="3983A75E" w:rsidR="007F1DFF" w:rsidRDefault="007F1DFF" w:rsidP="001C1230">
      <w:pPr>
        <w:pStyle w:val="t-9-8"/>
        <w:spacing w:before="0" w:beforeAutospacing="0" w:after="0" w:afterAutospacing="0"/>
        <w:jc w:val="both"/>
      </w:pPr>
      <w:r w:rsidRPr="001C1230">
        <w:t>(6) Ako je radno vrijeme iz ugovora o dodatnom radu nejednako raspoređeno, razdoblje takvog rasporeda ne može biti kraće od mjesec dana niti duže od jedne godine te</w:t>
      </w:r>
      <w:r w:rsidR="00093E13" w:rsidRPr="001C1230">
        <w:t>,</w:t>
      </w:r>
      <w:r w:rsidRPr="001C1230">
        <w:t xml:space="preserve"> tijekom tako utvrđenog rasporeda, radno vrijeme </w:t>
      </w:r>
      <w:bookmarkStart w:id="32" w:name="_Hlk114126984"/>
      <w:r w:rsidRPr="001C1230">
        <w:t>mora odgovarati radnikovom ugovorenom radnom vremenu</w:t>
      </w:r>
      <w:bookmarkEnd w:id="32"/>
      <w:r w:rsidRPr="001C1230">
        <w:t>.</w:t>
      </w:r>
    </w:p>
    <w:p w14:paraId="0AB8A269" w14:textId="77777777" w:rsidR="00D9081F" w:rsidRPr="001C1230" w:rsidRDefault="00D9081F" w:rsidP="001C1230">
      <w:pPr>
        <w:pStyle w:val="t-9-8"/>
        <w:spacing w:before="0" w:beforeAutospacing="0" w:after="0" w:afterAutospacing="0"/>
        <w:jc w:val="both"/>
      </w:pPr>
    </w:p>
    <w:p w14:paraId="2E3A74F5" w14:textId="683B40C7" w:rsidR="007F1DFF" w:rsidRDefault="007F1DFF" w:rsidP="001C1230">
      <w:pPr>
        <w:pStyle w:val="t-9-8"/>
        <w:spacing w:before="0" w:beforeAutospacing="0" w:after="0" w:afterAutospacing="0"/>
        <w:jc w:val="both"/>
      </w:pPr>
      <w:r w:rsidRPr="001C1230">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4430F9B2" w14:textId="77777777" w:rsidR="00D9081F" w:rsidRPr="001C1230" w:rsidRDefault="00D9081F" w:rsidP="001C1230">
      <w:pPr>
        <w:pStyle w:val="t-9-8"/>
        <w:spacing w:before="0" w:beforeAutospacing="0" w:after="0" w:afterAutospacing="0"/>
        <w:jc w:val="both"/>
      </w:pPr>
    </w:p>
    <w:p w14:paraId="13A5B153" w14:textId="703F0A3E" w:rsidR="007F1DFF" w:rsidRDefault="007F1DFF" w:rsidP="001C1230">
      <w:pPr>
        <w:pStyle w:val="t-9-8"/>
        <w:spacing w:before="0" w:beforeAutospacing="0" w:after="0" w:afterAutospacing="0"/>
        <w:jc w:val="both"/>
      </w:pPr>
      <w:r w:rsidRPr="001C1230">
        <w:t>(8) Razdoblje iz stavka 7. ovoga članka, može se kolektivnim ugovorom ugovoriti za razdoblje od šest mjeseci.</w:t>
      </w:r>
    </w:p>
    <w:p w14:paraId="3D78D68C" w14:textId="77777777" w:rsidR="00D9081F" w:rsidRPr="001C1230" w:rsidRDefault="00D9081F" w:rsidP="001C1230">
      <w:pPr>
        <w:pStyle w:val="t-9-8"/>
        <w:spacing w:before="0" w:beforeAutospacing="0" w:after="0" w:afterAutospacing="0"/>
        <w:jc w:val="both"/>
      </w:pPr>
    </w:p>
    <w:p w14:paraId="56907A38" w14:textId="34DFB388" w:rsidR="007F1DFF" w:rsidRDefault="007F1DFF" w:rsidP="001C1230">
      <w:pPr>
        <w:pStyle w:val="t-9-8"/>
        <w:spacing w:before="0" w:beforeAutospacing="0" w:after="0" w:afterAutospacing="0"/>
        <w:jc w:val="both"/>
      </w:pPr>
      <w:r w:rsidRPr="001C1230">
        <w:t>(9) Razdoblja godišnjeg odmora i privremene nesposobnosti za rad ne uračunavaju se u razdoblje od četiri mjeseca, odnosno šest mjeseci iz stavaka 7. i 8. ovoga članka.</w:t>
      </w:r>
    </w:p>
    <w:p w14:paraId="04F73044" w14:textId="77777777" w:rsidR="00D9081F" w:rsidRPr="001C1230" w:rsidRDefault="00D9081F" w:rsidP="001C1230">
      <w:pPr>
        <w:pStyle w:val="t-9-8"/>
        <w:spacing w:before="0" w:beforeAutospacing="0" w:after="0" w:afterAutospacing="0"/>
        <w:jc w:val="both"/>
      </w:pPr>
    </w:p>
    <w:p w14:paraId="7FAD919A" w14:textId="77777777" w:rsidR="007F1DFF" w:rsidRPr="001C1230" w:rsidRDefault="007F1DFF" w:rsidP="001C1230">
      <w:pPr>
        <w:pStyle w:val="t-9-8"/>
        <w:spacing w:before="0" w:beforeAutospacing="0" w:after="0" w:afterAutospacing="0"/>
        <w:jc w:val="both"/>
      </w:pPr>
      <w:r w:rsidRPr="001C1230">
        <w:t>(10) Nejednaki raspored radnog vremena u dodatnom radu dozvoljen je pod uvjetom da je radnik dostavio Školi pisanu izjavu o dobrovoljnom pristanku za takav rad duži od osam sati tjedno.</w:t>
      </w:r>
    </w:p>
    <w:p w14:paraId="40B7CA4A" w14:textId="77777777" w:rsidR="007F1DFF" w:rsidRPr="001C1230" w:rsidRDefault="007F1DFF" w:rsidP="001C1230">
      <w:pPr>
        <w:pStyle w:val="t-9-8"/>
        <w:spacing w:before="0" w:beforeAutospacing="0" w:after="0" w:afterAutospacing="0"/>
        <w:jc w:val="both"/>
      </w:pPr>
      <w:r w:rsidRPr="001C1230">
        <w:t>(11) Radnik koji u nejednakom rasporedu radnog vremena ne pristane na rad duži od osam sati tjedno, ne smije zbog toga trpjeti štetne posljedice.</w:t>
      </w:r>
    </w:p>
    <w:p w14:paraId="65D850C6" w14:textId="77777777" w:rsidR="00345FBC" w:rsidRPr="001C1230" w:rsidRDefault="00345FBC" w:rsidP="001C1230">
      <w:pPr>
        <w:shd w:val="clear" w:color="auto" w:fill="FFFFFF" w:themeFill="background1"/>
        <w:jc w:val="both"/>
        <w:rPr>
          <w:sz w:val="24"/>
          <w:szCs w:val="24"/>
        </w:rPr>
      </w:pPr>
    </w:p>
    <w:p w14:paraId="369F983E" w14:textId="77777777" w:rsidR="007F1DFF" w:rsidRPr="001C1230" w:rsidRDefault="007F1DFF" w:rsidP="001C1230">
      <w:pPr>
        <w:shd w:val="clear" w:color="auto" w:fill="FFFFFF" w:themeFill="background1"/>
        <w:jc w:val="both"/>
        <w:rPr>
          <w:sz w:val="24"/>
          <w:szCs w:val="24"/>
        </w:rPr>
      </w:pPr>
    </w:p>
    <w:p w14:paraId="58C23BF1" w14:textId="0E5C5990" w:rsidR="00345FBC" w:rsidRPr="0034273A" w:rsidRDefault="007F1DFF" w:rsidP="0034273A">
      <w:pPr>
        <w:pStyle w:val="Naslov1"/>
        <w:ind w:left="0"/>
        <w:rPr>
          <w:b/>
          <w:bCs/>
          <w:i w:val="0"/>
          <w:iCs w:val="0"/>
          <w:sz w:val="24"/>
          <w:szCs w:val="24"/>
        </w:rPr>
      </w:pPr>
      <w:bookmarkStart w:id="33" w:name="_Toc132888820"/>
      <w:r w:rsidRPr="00576F59">
        <w:rPr>
          <w:b/>
          <w:bCs/>
          <w:i w:val="0"/>
          <w:iCs w:val="0"/>
          <w:sz w:val="24"/>
          <w:szCs w:val="24"/>
        </w:rPr>
        <w:t>Uvjeti rada radnika koji rade u dodatnom radu</w:t>
      </w:r>
      <w:bookmarkEnd w:id="33"/>
    </w:p>
    <w:p w14:paraId="2E826724" w14:textId="77777777" w:rsidR="007F1DFF" w:rsidRPr="001C1230" w:rsidRDefault="007F1DFF" w:rsidP="001C1230">
      <w:pPr>
        <w:jc w:val="both"/>
        <w:rPr>
          <w:sz w:val="24"/>
          <w:szCs w:val="24"/>
        </w:rPr>
      </w:pPr>
    </w:p>
    <w:p w14:paraId="5BBB9AB5" w14:textId="7376CBE2" w:rsidR="007F1DFF" w:rsidRDefault="007F1DFF" w:rsidP="009455E1">
      <w:pPr>
        <w:jc w:val="center"/>
        <w:rPr>
          <w:sz w:val="24"/>
          <w:szCs w:val="24"/>
        </w:rPr>
      </w:pPr>
      <w:r w:rsidRPr="001C1230">
        <w:rPr>
          <w:sz w:val="24"/>
          <w:szCs w:val="24"/>
        </w:rPr>
        <w:t>Članak 28.</w:t>
      </w:r>
    </w:p>
    <w:p w14:paraId="2F7883C1" w14:textId="77777777" w:rsidR="009455E1" w:rsidRPr="001C1230" w:rsidRDefault="009455E1" w:rsidP="009455E1">
      <w:pPr>
        <w:jc w:val="center"/>
        <w:rPr>
          <w:sz w:val="24"/>
          <w:szCs w:val="24"/>
        </w:rPr>
      </w:pPr>
    </w:p>
    <w:p w14:paraId="472AE84C" w14:textId="1D098B02" w:rsidR="007F1DFF" w:rsidRPr="001C1230" w:rsidRDefault="007F1DFF" w:rsidP="001C1230">
      <w:pPr>
        <w:pStyle w:val="t-9-8"/>
        <w:spacing w:before="0" w:beforeAutospacing="0" w:after="0" w:afterAutospacing="0"/>
        <w:jc w:val="both"/>
      </w:pPr>
      <w:r w:rsidRPr="001C1230">
        <w:t>(1) Ako je za stjecanje prava iz radnog odnosa važno prethodno trajanje radnog odnosa s istim poslodavcem, razdoblja rada u dodatnom radu smatrat će se radom u punom radnom vremenu.</w:t>
      </w:r>
    </w:p>
    <w:p w14:paraId="541E7D94" w14:textId="77777777" w:rsidR="007F1DFF" w:rsidRPr="001C1230" w:rsidRDefault="007F1DFF" w:rsidP="001C1230">
      <w:pPr>
        <w:pStyle w:val="t-9-8"/>
        <w:spacing w:before="0" w:beforeAutospacing="0" w:after="0" w:afterAutospacing="0"/>
        <w:jc w:val="both"/>
      </w:pPr>
    </w:p>
    <w:p w14:paraId="30C48C08" w14:textId="77777777" w:rsidR="007F1DFF" w:rsidRPr="001C1230" w:rsidRDefault="007F1DFF" w:rsidP="001C1230">
      <w:pPr>
        <w:pStyle w:val="t-9-8"/>
        <w:spacing w:before="0" w:beforeAutospacing="0" w:after="0" w:afterAutospacing="0"/>
        <w:jc w:val="both"/>
      </w:pPr>
      <w:r w:rsidRPr="001C1230">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7F3CCCA5" w14:textId="77777777" w:rsidR="007F1DFF" w:rsidRPr="001C1230" w:rsidRDefault="007F1DFF" w:rsidP="001C1230">
      <w:pPr>
        <w:pStyle w:val="t-9-8"/>
        <w:spacing w:before="0" w:beforeAutospacing="0" w:after="0" w:afterAutospacing="0"/>
        <w:jc w:val="both"/>
      </w:pPr>
    </w:p>
    <w:p w14:paraId="5A83C98E" w14:textId="12268952" w:rsidR="007F1DFF" w:rsidRPr="001C1230" w:rsidRDefault="007F1DFF" w:rsidP="001C1230">
      <w:pPr>
        <w:pStyle w:val="t-12-9-fett-s"/>
        <w:spacing w:before="0" w:beforeAutospacing="0" w:after="0" w:afterAutospacing="0"/>
        <w:jc w:val="both"/>
        <w:rPr>
          <w:b w:val="0"/>
          <w:bCs w:val="0"/>
          <w:sz w:val="24"/>
          <w:szCs w:val="24"/>
        </w:rPr>
      </w:pPr>
      <w:r w:rsidRPr="001C1230">
        <w:rPr>
          <w:b w:val="0"/>
          <w:bCs w:val="0"/>
          <w:sz w:val="24"/>
          <w:szCs w:val="24"/>
        </w:rPr>
        <w:t>(3)</w:t>
      </w:r>
      <w:r w:rsidR="00093E13" w:rsidRPr="001C1230">
        <w:rPr>
          <w:b w:val="0"/>
          <w:bCs w:val="0"/>
          <w:sz w:val="24"/>
          <w:szCs w:val="24"/>
        </w:rPr>
        <w:t xml:space="preserve"> </w:t>
      </w:r>
      <w:r w:rsidRPr="001C1230">
        <w:rPr>
          <w:b w:val="0"/>
          <w:bCs w:val="0"/>
          <w:sz w:val="24"/>
          <w:szCs w:val="24"/>
        </w:rPr>
        <w:t>Na radnika koji na temelju ugovora o dodatnom radu radi za drugog poslodavca se, radi osiguranja uvjeta rada, na odgovarajući način primjenjuje odredba članka 63. stavaka 1., 2. i 3. Zakona o radu.</w:t>
      </w:r>
    </w:p>
    <w:p w14:paraId="07EEE2A7" w14:textId="0F6CCFED" w:rsidR="00B27437" w:rsidRPr="001C1230" w:rsidRDefault="00B27437" w:rsidP="001C1230">
      <w:pPr>
        <w:pStyle w:val="Naslov1"/>
        <w:spacing w:before="155"/>
        <w:ind w:left="0"/>
        <w:jc w:val="both"/>
        <w:rPr>
          <w:i w:val="0"/>
          <w:iCs w:val="0"/>
          <w:sz w:val="24"/>
          <w:szCs w:val="24"/>
        </w:rPr>
      </w:pPr>
    </w:p>
    <w:p w14:paraId="1ABE1A27" w14:textId="3672C77F" w:rsidR="007F1DFF" w:rsidRPr="006B0072" w:rsidRDefault="007F1DFF" w:rsidP="001C1230">
      <w:pPr>
        <w:pStyle w:val="Naslov1"/>
        <w:spacing w:before="155"/>
        <w:ind w:left="615"/>
        <w:jc w:val="both"/>
        <w:rPr>
          <w:b/>
          <w:bCs/>
          <w:i w:val="0"/>
          <w:iCs w:val="0"/>
          <w:sz w:val="24"/>
          <w:szCs w:val="24"/>
        </w:rPr>
      </w:pPr>
      <w:bookmarkStart w:id="34" w:name="_Toc132888821"/>
      <w:r w:rsidRPr="006B0072">
        <w:rPr>
          <w:b/>
          <w:bCs/>
          <w:i w:val="0"/>
          <w:iCs w:val="0"/>
          <w:sz w:val="24"/>
          <w:szCs w:val="24"/>
        </w:rPr>
        <w:t>Obveza radnika da obavijesti Školu o bolesti ili nekim drugim okolnostima</w:t>
      </w:r>
      <w:bookmarkEnd w:id="34"/>
    </w:p>
    <w:p w14:paraId="09FE001F" w14:textId="77777777" w:rsidR="007F1DFF" w:rsidRPr="001C1230" w:rsidRDefault="007F1DFF" w:rsidP="001C1230">
      <w:pPr>
        <w:pStyle w:val="Tijeloteksta"/>
        <w:spacing w:before="200"/>
        <w:ind w:left="3693"/>
        <w:jc w:val="both"/>
      </w:pPr>
      <w:r w:rsidRPr="001C1230">
        <w:t xml:space="preserve">    Članak 29.</w:t>
      </w:r>
    </w:p>
    <w:p w14:paraId="70575058" w14:textId="77777777" w:rsidR="007F1DFF" w:rsidRPr="001C1230" w:rsidRDefault="007F1DFF">
      <w:pPr>
        <w:pStyle w:val="Odlomakpopisa"/>
        <w:numPr>
          <w:ilvl w:val="0"/>
          <w:numId w:val="23"/>
        </w:numPr>
        <w:tabs>
          <w:tab w:val="left" w:pos="510"/>
        </w:tabs>
        <w:spacing w:before="202"/>
        <w:ind w:right="114" w:firstLine="0"/>
        <w:jc w:val="both"/>
        <w:rPr>
          <w:sz w:val="24"/>
          <w:szCs w:val="24"/>
        </w:rPr>
      </w:pPr>
      <w:r w:rsidRPr="001C1230">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60B22AD1" w14:textId="77777777" w:rsidR="007F1DFF" w:rsidRPr="001C1230" w:rsidRDefault="007F1DFF">
      <w:pPr>
        <w:pStyle w:val="Odlomakpopisa"/>
        <w:numPr>
          <w:ilvl w:val="0"/>
          <w:numId w:val="23"/>
        </w:numPr>
        <w:tabs>
          <w:tab w:val="left" w:pos="455"/>
        </w:tabs>
        <w:spacing w:before="199"/>
        <w:ind w:right="115" w:firstLine="0"/>
        <w:jc w:val="both"/>
        <w:rPr>
          <w:sz w:val="24"/>
          <w:szCs w:val="24"/>
        </w:rPr>
      </w:pPr>
      <w:r w:rsidRPr="001C1230">
        <w:rPr>
          <w:sz w:val="24"/>
          <w:szCs w:val="24"/>
        </w:rPr>
        <w:t>Radi utvrđivanja zdravstvene sposobnosti za obavljanje određenih poslova, ravnatelj Škole može uputiti radnika na liječnički pregled.</w:t>
      </w:r>
    </w:p>
    <w:p w14:paraId="2E216EAA" w14:textId="77777777" w:rsidR="007F1DFF" w:rsidRPr="001C1230" w:rsidRDefault="007F1DFF">
      <w:pPr>
        <w:pStyle w:val="Odlomakpopisa"/>
        <w:numPr>
          <w:ilvl w:val="0"/>
          <w:numId w:val="23"/>
        </w:numPr>
        <w:tabs>
          <w:tab w:val="left" w:pos="455"/>
        </w:tabs>
        <w:spacing w:before="199"/>
        <w:ind w:left="454" w:hanging="339"/>
        <w:jc w:val="both"/>
        <w:rPr>
          <w:sz w:val="24"/>
          <w:szCs w:val="24"/>
        </w:rPr>
      </w:pPr>
      <w:r w:rsidRPr="001C1230">
        <w:rPr>
          <w:sz w:val="24"/>
          <w:szCs w:val="24"/>
        </w:rPr>
        <w:t>Troškove liječničkog pregleda iz stavka 2. ovoga članka snosi Škola.</w:t>
      </w:r>
    </w:p>
    <w:p w14:paraId="539F4852" w14:textId="35260BFB" w:rsidR="007F1DFF" w:rsidRPr="001C1230" w:rsidRDefault="007F1DFF" w:rsidP="001C1230">
      <w:pPr>
        <w:pStyle w:val="Tijeloteksta"/>
        <w:ind w:left="222" w:right="234"/>
        <w:jc w:val="both"/>
      </w:pPr>
    </w:p>
    <w:p w14:paraId="0FA6652B" w14:textId="77777777" w:rsidR="00B27437" w:rsidRPr="001C1230" w:rsidRDefault="00B27437" w:rsidP="001C1230">
      <w:pPr>
        <w:pStyle w:val="Tijeloteksta"/>
        <w:ind w:left="222" w:right="234"/>
        <w:jc w:val="both"/>
      </w:pPr>
    </w:p>
    <w:p w14:paraId="3B3722EF" w14:textId="77777777" w:rsidR="007F1DFF" w:rsidRPr="001C1230" w:rsidRDefault="007F1DFF" w:rsidP="001C1230">
      <w:pPr>
        <w:tabs>
          <w:tab w:val="left" w:pos="575"/>
        </w:tabs>
        <w:ind w:right="264"/>
        <w:jc w:val="both"/>
        <w:rPr>
          <w:sz w:val="24"/>
          <w:szCs w:val="24"/>
        </w:rPr>
      </w:pPr>
    </w:p>
    <w:p w14:paraId="4D43F8AD" w14:textId="12742EE9" w:rsidR="00B27437" w:rsidRPr="009F5480" w:rsidRDefault="004E45FE" w:rsidP="009F5480">
      <w:pPr>
        <w:pStyle w:val="Naslov1"/>
        <w:rPr>
          <w:b/>
          <w:bCs/>
          <w:i w:val="0"/>
          <w:iCs w:val="0"/>
          <w:sz w:val="24"/>
          <w:szCs w:val="24"/>
        </w:rPr>
      </w:pPr>
      <w:bookmarkStart w:id="35" w:name="_Toc132888822"/>
      <w:r>
        <w:rPr>
          <w:b/>
          <w:bCs/>
          <w:i w:val="0"/>
          <w:iCs w:val="0"/>
          <w:sz w:val="24"/>
          <w:szCs w:val="24"/>
        </w:rPr>
        <w:t xml:space="preserve">III. </w:t>
      </w:r>
      <w:r w:rsidR="00B27437" w:rsidRPr="009F5480">
        <w:rPr>
          <w:b/>
          <w:bCs/>
          <w:i w:val="0"/>
          <w:iCs w:val="0"/>
          <w:sz w:val="24"/>
          <w:szCs w:val="24"/>
        </w:rPr>
        <w:t>ZAŠTITA ŽIVOTA,  ZDRAVLJA  I  PRIVATNOSTI</w:t>
      </w:r>
      <w:bookmarkEnd w:id="35"/>
    </w:p>
    <w:p w14:paraId="43A7D41F" w14:textId="77777777" w:rsidR="00B27437" w:rsidRPr="001C1230" w:rsidRDefault="00B27437" w:rsidP="001C1230">
      <w:pPr>
        <w:pStyle w:val="Tijeloteksta"/>
        <w:spacing w:before="2"/>
        <w:ind w:left="0"/>
        <w:jc w:val="both"/>
      </w:pPr>
    </w:p>
    <w:p w14:paraId="188189D9" w14:textId="77777777" w:rsidR="00B27437" w:rsidRPr="0008671D" w:rsidRDefault="00B27437" w:rsidP="001C1230">
      <w:pPr>
        <w:pStyle w:val="Naslov1"/>
        <w:spacing w:before="1"/>
        <w:ind w:left="1196"/>
        <w:jc w:val="both"/>
        <w:rPr>
          <w:b/>
          <w:bCs/>
          <w:i w:val="0"/>
          <w:iCs w:val="0"/>
          <w:sz w:val="24"/>
          <w:szCs w:val="24"/>
        </w:rPr>
      </w:pPr>
      <w:bookmarkStart w:id="36" w:name="_Toc132888823"/>
      <w:r w:rsidRPr="0008671D">
        <w:rPr>
          <w:b/>
          <w:bCs/>
          <w:i w:val="0"/>
          <w:iCs w:val="0"/>
          <w:sz w:val="24"/>
          <w:szCs w:val="24"/>
        </w:rPr>
        <w:t>Obveze  Škole  u  zaštiti  života,  zdravlja  i  ćudoređa  radnika</w:t>
      </w:r>
      <w:bookmarkEnd w:id="36"/>
    </w:p>
    <w:p w14:paraId="3C92027A" w14:textId="21C5A1F3" w:rsidR="00B27437" w:rsidRPr="001C1230" w:rsidRDefault="00B27437" w:rsidP="0008671D">
      <w:pPr>
        <w:pStyle w:val="Tijeloteksta"/>
        <w:spacing w:before="202"/>
        <w:ind w:left="222" w:right="1653"/>
        <w:jc w:val="center"/>
      </w:pPr>
      <w:r w:rsidRPr="001C1230">
        <w:t>Članak 30.</w:t>
      </w:r>
    </w:p>
    <w:p w14:paraId="4875E873" w14:textId="77777777" w:rsidR="00B27437" w:rsidRPr="001C1230" w:rsidRDefault="00B27437">
      <w:pPr>
        <w:pStyle w:val="Odlomakpopisa"/>
        <w:numPr>
          <w:ilvl w:val="0"/>
          <w:numId w:val="22"/>
        </w:numPr>
        <w:tabs>
          <w:tab w:val="left" w:pos="503"/>
        </w:tabs>
        <w:spacing w:before="199"/>
        <w:ind w:right="-46" w:firstLine="0"/>
        <w:jc w:val="both"/>
        <w:rPr>
          <w:sz w:val="24"/>
          <w:szCs w:val="24"/>
        </w:rPr>
      </w:pPr>
      <w:r w:rsidRPr="001C1230">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6E634D5B" w14:textId="77777777" w:rsidR="00B27437" w:rsidRPr="001C1230" w:rsidRDefault="00B27437">
      <w:pPr>
        <w:pStyle w:val="Odlomakpopisa"/>
        <w:numPr>
          <w:ilvl w:val="0"/>
          <w:numId w:val="22"/>
        </w:numPr>
        <w:tabs>
          <w:tab w:val="left" w:pos="455"/>
        </w:tabs>
        <w:spacing w:before="202"/>
        <w:ind w:left="454" w:right="-46" w:hanging="339"/>
        <w:jc w:val="both"/>
        <w:rPr>
          <w:sz w:val="24"/>
          <w:szCs w:val="24"/>
        </w:rPr>
      </w:pPr>
      <w:r w:rsidRPr="001C1230">
        <w:rPr>
          <w:sz w:val="24"/>
          <w:szCs w:val="24"/>
        </w:rPr>
        <w:t>Škola je dužna upoznati radnika s opasnostima posla koji radnik obavlja.</w:t>
      </w:r>
    </w:p>
    <w:p w14:paraId="729B8422" w14:textId="77777777" w:rsidR="00B27437" w:rsidRPr="001C1230" w:rsidRDefault="00B27437">
      <w:pPr>
        <w:pStyle w:val="Odlomakpopisa"/>
        <w:numPr>
          <w:ilvl w:val="0"/>
          <w:numId w:val="22"/>
        </w:numPr>
        <w:tabs>
          <w:tab w:val="left" w:pos="472"/>
        </w:tabs>
        <w:spacing w:before="199"/>
        <w:ind w:right="-46" w:firstLine="0"/>
        <w:jc w:val="both"/>
        <w:rPr>
          <w:sz w:val="24"/>
          <w:szCs w:val="24"/>
        </w:rPr>
      </w:pPr>
      <w:r w:rsidRPr="001C1230">
        <w:rPr>
          <w:sz w:val="24"/>
          <w:szCs w:val="24"/>
        </w:rPr>
        <w:t>Škola je dužna osposobiti radnika za rad na način koji osigurava zaštitu života i zdravlja radnika te sprječava nastanak nesreća.</w:t>
      </w:r>
    </w:p>
    <w:p w14:paraId="5328F1BB" w14:textId="77777777" w:rsidR="00B27437" w:rsidRPr="001C1230" w:rsidRDefault="00B27437">
      <w:pPr>
        <w:pStyle w:val="Odlomakpopisa"/>
        <w:numPr>
          <w:ilvl w:val="0"/>
          <w:numId w:val="22"/>
        </w:numPr>
        <w:tabs>
          <w:tab w:val="left" w:pos="455"/>
        </w:tabs>
        <w:spacing w:before="99"/>
        <w:ind w:right="-46" w:firstLine="0"/>
        <w:jc w:val="both"/>
        <w:rPr>
          <w:sz w:val="24"/>
          <w:szCs w:val="24"/>
        </w:rPr>
      </w:pPr>
      <w:r w:rsidRPr="001C1230">
        <w:rPr>
          <w:sz w:val="24"/>
          <w:szCs w:val="24"/>
        </w:rPr>
        <w:lastRenderedPageBreak/>
        <w:t>Radnik je dužan pridržavati se pravila o zaštiti zdravlja i sigurnosti na radu.</w:t>
      </w:r>
    </w:p>
    <w:p w14:paraId="64CE63A1" w14:textId="33BA38C6" w:rsidR="00B27437" w:rsidRDefault="00B27437" w:rsidP="001C1230">
      <w:pPr>
        <w:pStyle w:val="Odlomakpopisa"/>
        <w:tabs>
          <w:tab w:val="left" w:pos="455"/>
        </w:tabs>
        <w:spacing w:before="99"/>
        <w:ind w:right="-46"/>
        <w:jc w:val="both"/>
        <w:rPr>
          <w:sz w:val="24"/>
          <w:szCs w:val="24"/>
        </w:rPr>
      </w:pPr>
      <w:r w:rsidRPr="001C1230">
        <w:rPr>
          <w:sz w:val="24"/>
          <w:szCs w:val="24"/>
        </w:rPr>
        <w:t>(5) Radnik je dužan brinuti se za vlastitu sigurnost i zdravlje, kao i za sigurnost i zdravlje drugih radnika s kojima je neposredno vezan u procesu rada, učenika i drugih osoba koje borave u Školi, te odmah obavijesti</w:t>
      </w:r>
      <w:r w:rsidR="0008671D">
        <w:rPr>
          <w:sz w:val="24"/>
          <w:szCs w:val="24"/>
        </w:rPr>
        <w:t>ti</w:t>
      </w:r>
      <w:r w:rsidRPr="001C1230">
        <w:rPr>
          <w:sz w:val="24"/>
          <w:szCs w:val="24"/>
        </w:rPr>
        <w:t xml:space="preserve"> ravnatelja o događaju koji predstavlja moguću opasnost.</w:t>
      </w:r>
    </w:p>
    <w:p w14:paraId="0A20C964" w14:textId="77777777" w:rsidR="0008671D" w:rsidRPr="001C1230" w:rsidRDefault="0008671D" w:rsidP="001C1230">
      <w:pPr>
        <w:pStyle w:val="Odlomakpopisa"/>
        <w:tabs>
          <w:tab w:val="left" w:pos="455"/>
        </w:tabs>
        <w:spacing w:before="99"/>
        <w:ind w:right="-46"/>
        <w:jc w:val="both"/>
        <w:rPr>
          <w:sz w:val="24"/>
          <w:szCs w:val="24"/>
        </w:rPr>
      </w:pPr>
    </w:p>
    <w:p w14:paraId="5CD10961" w14:textId="476B1DB2" w:rsidR="00B27437" w:rsidRDefault="00B27437">
      <w:pPr>
        <w:pStyle w:val="Odlomakpopisa"/>
        <w:numPr>
          <w:ilvl w:val="0"/>
          <w:numId w:val="21"/>
        </w:numPr>
        <w:tabs>
          <w:tab w:val="left" w:pos="455"/>
        </w:tabs>
        <w:ind w:right="-46" w:firstLine="0"/>
        <w:jc w:val="both"/>
        <w:rPr>
          <w:sz w:val="24"/>
          <w:szCs w:val="24"/>
        </w:rPr>
      </w:pPr>
      <w:r w:rsidRPr="001C1230">
        <w:rPr>
          <w:sz w:val="24"/>
          <w:szCs w:val="24"/>
        </w:rPr>
        <w:t>Prigodom sklapanja ugovora o radu radnik je dužan izvijestiti ravnatelja o okolnostima koje mogu utjecati na obavlja</w:t>
      </w:r>
      <w:r w:rsidR="00805A9D">
        <w:rPr>
          <w:sz w:val="24"/>
          <w:szCs w:val="24"/>
        </w:rPr>
        <w:t>nje</w:t>
      </w:r>
      <w:r w:rsidRPr="001C1230">
        <w:rPr>
          <w:sz w:val="24"/>
          <w:szCs w:val="24"/>
        </w:rPr>
        <w:t xml:space="preserve"> ugovorenih poslova.</w:t>
      </w:r>
    </w:p>
    <w:p w14:paraId="06988ED3" w14:textId="77777777" w:rsidR="0008671D" w:rsidRPr="001C1230" w:rsidRDefault="0008671D" w:rsidP="0008671D">
      <w:pPr>
        <w:pStyle w:val="Odlomakpopisa"/>
        <w:tabs>
          <w:tab w:val="left" w:pos="455"/>
        </w:tabs>
        <w:ind w:right="-46"/>
        <w:jc w:val="both"/>
        <w:rPr>
          <w:sz w:val="24"/>
          <w:szCs w:val="24"/>
        </w:rPr>
      </w:pPr>
    </w:p>
    <w:p w14:paraId="5A61ABAC" w14:textId="77777777" w:rsidR="00B27437" w:rsidRPr="001C1230" w:rsidRDefault="00B27437" w:rsidP="001C1230">
      <w:pPr>
        <w:tabs>
          <w:tab w:val="left" w:pos="516"/>
        </w:tabs>
        <w:ind w:left="116" w:right="-46"/>
        <w:jc w:val="both"/>
        <w:rPr>
          <w:sz w:val="24"/>
          <w:szCs w:val="24"/>
        </w:rPr>
      </w:pPr>
      <w:r w:rsidRPr="001C1230">
        <w:rPr>
          <w:sz w:val="24"/>
          <w:szCs w:val="24"/>
        </w:rPr>
        <w:t>(7) Odgovornost za propuštanje iz stavka 5. ovoga članka snosi radnik.</w:t>
      </w:r>
    </w:p>
    <w:p w14:paraId="7003D2BA" w14:textId="6937496E" w:rsidR="00B27437" w:rsidRPr="001C1230" w:rsidRDefault="00B27437" w:rsidP="001C1230">
      <w:pPr>
        <w:pStyle w:val="Tijeloteksta"/>
        <w:spacing w:before="2"/>
        <w:ind w:left="0"/>
        <w:jc w:val="both"/>
      </w:pPr>
    </w:p>
    <w:p w14:paraId="0908E42B" w14:textId="77777777" w:rsidR="00B27437" w:rsidRPr="001C1230" w:rsidRDefault="00B27437" w:rsidP="001C1230">
      <w:pPr>
        <w:pStyle w:val="Tijeloteksta"/>
        <w:spacing w:before="2"/>
        <w:ind w:left="0"/>
        <w:jc w:val="both"/>
      </w:pPr>
    </w:p>
    <w:p w14:paraId="5DB82354" w14:textId="77777777" w:rsidR="00B27437" w:rsidRPr="0008671D" w:rsidRDefault="00B27437" w:rsidP="001C1230">
      <w:pPr>
        <w:pStyle w:val="Naslov1"/>
        <w:ind w:left="2949"/>
        <w:jc w:val="both"/>
        <w:rPr>
          <w:b/>
          <w:bCs/>
          <w:i w:val="0"/>
          <w:iCs w:val="0"/>
          <w:sz w:val="24"/>
          <w:szCs w:val="24"/>
        </w:rPr>
      </w:pPr>
      <w:bookmarkStart w:id="37" w:name="_Toc132888824"/>
      <w:r w:rsidRPr="0008671D">
        <w:rPr>
          <w:b/>
          <w:bCs/>
          <w:i w:val="0"/>
          <w:iCs w:val="0"/>
          <w:sz w:val="24"/>
          <w:szCs w:val="24"/>
        </w:rPr>
        <w:t>Zaštita zdravlja radnika</w:t>
      </w:r>
      <w:bookmarkEnd w:id="37"/>
    </w:p>
    <w:p w14:paraId="7C302DCC" w14:textId="77777777" w:rsidR="00B27437" w:rsidRPr="001C1230" w:rsidRDefault="00B27437" w:rsidP="001C1230">
      <w:pPr>
        <w:pStyle w:val="Tijeloteksta"/>
        <w:spacing w:before="11"/>
        <w:ind w:left="0"/>
        <w:jc w:val="both"/>
      </w:pPr>
    </w:p>
    <w:p w14:paraId="5F59D49B" w14:textId="77777777" w:rsidR="00B27437" w:rsidRPr="001C1230" w:rsidRDefault="00B27437" w:rsidP="001C1230">
      <w:pPr>
        <w:pStyle w:val="Tijeloteksta"/>
        <w:ind w:left="3657"/>
        <w:jc w:val="both"/>
      </w:pPr>
      <w:r w:rsidRPr="001C1230">
        <w:t>Članak 31.</w:t>
      </w:r>
    </w:p>
    <w:p w14:paraId="143E34EC" w14:textId="77777777" w:rsidR="00B27437" w:rsidRPr="001C1230" w:rsidRDefault="00B27437" w:rsidP="001C1230">
      <w:pPr>
        <w:pStyle w:val="Tijeloteksta"/>
        <w:ind w:left="0"/>
        <w:jc w:val="both"/>
      </w:pPr>
    </w:p>
    <w:p w14:paraId="318109D1" w14:textId="364CBAD3" w:rsidR="00B27437" w:rsidRDefault="00B27437">
      <w:pPr>
        <w:pStyle w:val="Odlomakpopisa"/>
        <w:numPr>
          <w:ilvl w:val="0"/>
          <w:numId w:val="20"/>
        </w:numPr>
        <w:tabs>
          <w:tab w:val="left" w:pos="398"/>
        </w:tabs>
        <w:ind w:right="152" w:firstLine="0"/>
        <w:jc w:val="both"/>
        <w:rPr>
          <w:sz w:val="24"/>
          <w:szCs w:val="24"/>
        </w:rPr>
      </w:pPr>
      <w:r w:rsidRPr="001C1230">
        <w:rPr>
          <w:sz w:val="24"/>
          <w:szCs w:val="24"/>
        </w:rPr>
        <w:t>U slučaju osnovane sumnje da je radniku škole psihofizičko zdravlje narušeno u mjeri koja bitno umanjuje njegovu radnu sposobnost, ravnatelj Škole će uputiti školskom odboru obrazloženi prijedlog za donošenje odluke o upućivanju radnika na ovlaštenu prosudbu radne sposobnosti.</w:t>
      </w:r>
    </w:p>
    <w:p w14:paraId="2B17B96E" w14:textId="77777777" w:rsidR="0008671D" w:rsidRPr="001C1230" w:rsidRDefault="0008671D" w:rsidP="0008671D">
      <w:pPr>
        <w:pStyle w:val="Odlomakpopisa"/>
        <w:tabs>
          <w:tab w:val="left" w:pos="398"/>
        </w:tabs>
        <w:ind w:right="152"/>
        <w:jc w:val="both"/>
        <w:rPr>
          <w:sz w:val="24"/>
          <w:szCs w:val="24"/>
        </w:rPr>
      </w:pPr>
    </w:p>
    <w:p w14:paraId="3E6266BA" w14:textId="6AF24147" w:rsidR="00B27437" w:rsidRDefault="00B27437">
      <w:pPr>
        <w:pStyle w:val="Odlomakpopisa"/>
        <w:numPr>
          <w:ilvl w:val="0"/>
          <w:numId w:val="20"/>
        </w:numPr>
        <w:tabs>
          <w:tab w:val="left" w:pos="455"/>
        </w:tabs>
        <w:ind w:right="96" w:firstLine="0"/>
        <w:jc w:val="both"/>
        <w:rPr>
          <w:sz w:val="24"/>
          <w:szCs w:val="24"/>
        </w:rPr>
      </w:pPr>
      <w:r w:rsidRPr="001C1230">
        <w:rPr>
          <w:sz w:val="24"/>
          <w:szCs w:val="24"/>
        </w:rPr>
        <w:t>Ako školski odbor utvrdi da je prijedlog ravnatelja opravdan, donijet će odluku o upućivanju radnika na ovlaštenu prosudbu radne sposobnosti.</w:t>
      </w:r>
    </w:p>
    <w:p w14:paraId="6ABF2259" w14:textId="77777777" w:rsidR="0008671D" w:rsidRPr="0008671D" w:rsidRDefault="0008671D" w:rsidP="0008671D">
      <w:pPr>
        <w:tabs>
          <w:tab w:val="left" w:pos="455"/>
        </w:tabs>
        <w:ind w:right="96"/>
        <w:jc w:val="both"/>
        <w:rPr>
          <w:sz w:val="24"/>
          <w:szCs w:val="24"/>
        </w:rPr>
      </w:pPr>
    </w:p>
    <w:p w14:paraId="600BB234" w14:textId="0255AADC" w:rsidR="00B27437" w:rsidRDefault="00B27437">
      <w:pPr>
        <w:pStyle w:val="Odlomakpopisa"/>
        <w:numPr>
          <w:ilvl w:val="0"/>
          <w:numId w:val="20"/>
        </w:numPr>
        <w:tabs>
          <w:tab w:val="left" w:pos="455"/>
        </w:tabs>
        <w:ind w:right="365" w:firstLine="0"/>
        <w:jc w:val="both"/>
        <w:rPr>
          <w:sz w:val="24"/>
          <w:szCs w:val="24"/>
        </w:rPr>
      </w:pPr>
      <w:r w:rsidRPr="001C1230">
        <w:rPr>
          <w:sz w:val="24"/>
          <w:szCs w:val="24"/>
        </w:rPr>
        <w:t>Radniku koji odbije izvršiti odluku iz stavka 2. ovog članka, otkazat će se ugovor o radu zbog skrivljenog ponašanja zbog kršenja obveza iz radnog odnosa.</w:t>
      </w:r>
    </w:p>
    <w:p w14:paraId="2B88781D" w14:textId="77777777" w:rsidR="00E052ED" w:rsidRPr="00E052ED" w:rsidRDefault="00E052ED" w:rsidP="00E052ED">
      <w:pPr>
        <w:tabs>
          <w:tab w:val="left" w:pos="455"/>
        </w:tabs>
        <w:ind w:right="365"/>
        <w:jc w:val="both"/>
        <w:rPr>
          <w:sz w:val="24"/>
          <w:szCs w:val="24"/>
        </w:rPr>
      </w:pPr>
    </w:p>
    <w:p w14:paraId="3BC05D6B" w14:textId="0A925805" w:rsidR="00B27437" w:rsidRDefault="00B27437">
      <w:pPr>
        <w:pStyle w:val="Odlomakpopisa"/>
        <w:numPr>
          <w:ilvl w:val="0"/>
          <w:numId w:val="20"/>
        </w:numPr>
        <w:tabs>
          <w:tab w:val="left" w:pos="455"/>
        </w:tabs>
        <w:ind w:right="436" w:firstLine="0"/>
        <w:jc w:val="both"/>
        <w:rPr>
          <w:sz w:val="24"/>
          <w:szCs w:val="24"/>
        </w:rPr>
      </w:pPr>
      <w:r w:rsidRPr="001C1230">
        <w:rPr>
          <w:sz w:val="24"/>
          <w:szCs w:val="24"/>
        </w:rPr>
        <w:t xml:space="preserve">Ako se ovlaštenom prosudbom radne sposobnosti utvrdi da radnik </w:t>
      </w:r>
      <w:r w:rsidR="00E30CBB" w:rsidRPr="001C1230">
        <w:rPr>
          <w:sz w:val="24"/>
          <w:szCs w:val="24"/>
        </w:rPr>
        <w:t>ne može</w:t>
      </w:r>
      <w:r w:rsidRPr="001C1230">
        <w:rPr>
          <w:sz w:val="24"/>
          <w:szCs w:val="24"/>
        </w:rPr>
        <w:t xml:space="preserve"> uredno izvršavati obveze u odgojno-obrazovnom radu zbog trajno narušenog psihofizičkog zdravlja, ponudit će mu se odgovarajući poslovi prema preostaloj radnoj sposobnosti.</w:t>
      </w:r>
    </w:p>
    <w:p w14:paraId="2B477C74" w14:textId="77777777" w:rsidR="00CB629A" w:rsidRPr="00CB629A" w:rsidRDefault="00CB629A" w:rsidP="00CB629A">
      <w:pPr>
        <w:tabs>
          <w:tab w:val="left" w:pos="455"/>
        </w:tabs>
        <w:ind w:right="436"/>
        <w:jc w:val="both"/>
        <w:rPr>
          <w:sz w:val="24"/>
          <w:szCs w:val="24"/>
        </w:rPr>
      </w:pPr>
    </w:p>
    <w:p w14:paraId="5DCC9442" w14:textId="71516452" w:rsidR="00B27437" w:rsidRDefault="00B27437">
      <w:pPr>
        <w:pStyle w:val="Odlomakpopisa"/>
        <w:numPr>
          <w:ilvl w:val="0"/>
          <w:numId w:val="20"/>
        </w:numPr>
        <w:tabs>
          <w:tab w:val="left" w:pos="455"/>
        </w:tabs>
        <w:spacing w:before="1"/>
        <w:ind w:right="143" w:firstLine="0"/>
        <w:jc w:val="both"/>
        <w:rPr>
          <w:sz w:val="24"/>
          <w:szCs w:val="24"/>
        </w:rPr>
      </w:pPr>
      <w:r w:rsidRPr="001C1230">
        <w:rPr>
          <w:sz w:val="24"/>
          <w:szCs w:val="24"/>
        </w:rPr>
        <w:t>Ako Škola nema odgovarajuće poslove, radniku će se otkazati ugovor o radu zbog osobno uvjetovanih razloga.</w:t>
      </w:r>
    </w:p>
    <w:p w14:paraId="5A828890" w14:textId="77777777" w:rsidR="00CB629A" w:rsidRPr="00CB629A" w:rsidRDefault="00CB629A" w:rsidP="00CB629A">
      <w:pPr>
        <w:tabs>
          <w:tab w:val="left" w:pos="455"/>
        </w:tabs>
        <w:spacing w:before="1"/>
        <w:ind w:right="143"/>
        <w:jc w:val="both"/>
        <w:rPr>
          <w:sz w:val="24"/>
          <w:szCs w:val="24"/>
        </w:rPr>
      </w:pPr>
    </w:p>
    <w:p w14:paraId="20A66674" w14:textId="1877FEB7" w:rsidR="00B27437" w:rsidRPr="001C1230" w:rsidRDefault="00B27437">
      <w:pPr>
        <w:pStyle w:val="Odlomakpopisa"/>
        <w:numPr>
          <w:ilvl w:val="0"/>
          <w:numId w:val="20"/>
        </w:numPr>
        <w:tabs>
          <w:tab w:val="left" w:pos="455"/>
        </w:tabs>
        <w:ind w:right="380" w:firstLine="0"/>
        <w:jc w:val="both"/>
        <w:rPr>
          <w:sz w:val="24"/>
          <w:szCs w:val="24"/>
        </w:rPr>
        <w:sectPr w:rsidR="00B27437" w:rsidRPr="001C1230">
          <w:pgSz w:w="11910" w:h="16840"/>
          <w:pgMar w:top="1580" w:right="1300" w:bottom="960" w:left="1300" w:header="0" w:footer="779" w:gutter="0"/>
          <w:cols w:space="720"/>
        </w:sectPr>
      </w:pPr>
      <w:r w:rsidRPr="001C1230">
        <w:rPr>
          <w:sz w:val="24"/>
          <w:szCs w:val="24"/>
        </w:rPr>
        <w:t>Ako radnik odbije prihvatiti ponudu iz stavka 4. ovog članka, otkazat će mu se ugovor o radu uz ponudu izmijenjenog ugovor</w:t>
      </w:r>
      <w:r w:rsidR="00E81F19">
        <w:rPr>
          <w:sz w:val="24"/>
          <w:szCs w:val="24"/>
        </w:rPr>
        <w:t>a.</w:t>
      </w:r>
    </w:p>
    <w:p w14:paraId="5D946CF5" w14:textId="77777777" w:rsidR="00B27437" w:rsidRPr="00E81F19" w:rsidRDefault="00B27437" w:rsidP="00E81F19">
      <w:pPr>
        <w:pStyle w:val="Naslov1"/>
        <w:spacing w:before="185"/>
        <w:ind w:left="0" w:right="865"/>
        <w:rPr>
          <w:b/>
          <w:bCs/>
          <w:i w:val="0"/>
          <w:iCs w:val="0"/>
          <w:sz w:val="24"/>
          <w:szCs w:val="24"/>
        </w:rPr>
      </w:pPr>
      <w:bookmarkStart w:id="38" w:name="_Toc132888825"/>
      <w:r w:rsidRPr="00E81F19">
        <w:rPr>
          <w:b/>
          <w:bCs/>
          <w:i w:val="0"/>
          <w:iCs w:val="0"/>
          <w:sz w:val="24"/>
          <w:szCs w:val="24"/>
        </w:rPr>
        <w:lastRenderedPageBreak/>
        <w:t>Zaštita  privatnosti  radnika</w:t>
      </w:r>
      <w:bookmarkEnd w:id="38"/>
    </w:p>
    <w:p w14:paraId="2224E4D2" w14:textId="77777777" w:rsidR="00B27437" w:rsidRPr="001C1230" w:rsidRDefault="00B27437" w:rsidP="00E81F19">
      <w:pPr>
        <w:pStyle w:val="Tijeloteksta"/>
        <w:spacing w:before="202"/>
        <w:ind w:left="862" w:right="1469"/>
        <w:jc w:val="center"/>
      </w:pPr>
      <w:r w:rsidRPr="001C1230">
        <w:t>Članak 32.</w:t>
      </w:r>
    </w:p>
    <w:p w14:paraId="7C6B22C1" w14:textId="5F6DD200" w:rsidR="00B27437" w:rsidRPr="001C1230" w:rsidRDefault="00B27437" w:rsidP="001C1230">
      <w:pPr>
        <w:pStyle w:val="Tijeloteksta"/>
        <w:spacing w:before="199"/>
        <w:ind w:right="116"/>
        <w:jc w:val="both"/>
      </w:pPr>
      <w:r w:rsidRPr="001C1230">
        <w:t>(1) Osobni podaci radnika smiju se prikupljati, obrađivati, koristiti i dostavljati trećim osobama samo ako je to određeno zakonom ili ako je to potrebno radi ostvarivanja prava i obveza iz radnog odnosa, odnosno u vezi s radnim odnosom.</w:t>
      </w:r>
    </w:p>
    <w:p w14:paraId="3521377B" w14:textId="77777777" w:rsidR="00B27437" w:rsidRPr="001C1230" w:rsidRDefault="00B27437">
      <w:pPr>
        <w:pStyle w:val="Odlomakpopisa"/>
        <w:numPr>
          <w:ilvl w:val="0"/>
          <w:numId w:val="19"/>
        </w:numPr>
        <w:tabs>
          <w:tab w:val="left" w:pos="458"/>
        </w:tabs>
        <w:spacing w:before="204"/>
        <w:ind w:right="116" w:firstLine="0"/>
        <w:jc w:val="both"/>
        <w:rPr>
          <w:sz w:val="24"/>
          <w:szCs w:val="24"/>
        </w:rPr>
      </w:pPr>
      <w:r w:rsidRPr="001C1230">
        <w:rPr>
          <w:sz w:val="24"/>
          <w:szCs w:val="24"/>
        </w:rPr>
        <w:t>Osobne podatke radnika smije prikupljati, obrađivati, koristiti i dostavljati trećim osobama samo ravnatelj Škole ili osoba koju za to posebno opunomoći ravnatelj.</w:t>
      </w:r>
    </w:p>
    <w:p w14:paraId="565A3CC7" w14:textId="77777777" w:rsidR="00B27437" w:rsidRPr="001C1230" w:rsidRDefault="00B27437">
      <w:pPr>
        <w:pStyle w:val="Odlomakpopisa"/>
        <w:numPr>
          <w:ilvl w:val="0"/>
          <w:numId w:val="19"/>
        </w:numPr>
        <w:tabs>
          <w:tab w:val="left" w:pos="455"/>
        </w:tabs>
        <w:spacing w:before="203"/>
        <w:ind w:left="454" w:hanging="339"/>
        <w:jc w:val="both"/>
        <w:rPr>
          <w:sz w:val="24"/>
          <w:szCs w:val="24"/>
        </w:rPr>
      </w:pPr>
      <w:r w:rsidRPr="001C1230">
        <w:rPr>
          <w:sz w:val="24"/>
          <w:szCs w:val="24"/>
        </w:rPr>
        <w:t>Pogrešno evidentirani osobni podaci moraju se odmah ispraviti.</w:t>
      </w:r>
    </w:p>
    <w:p w14:paraId="5EDA88FD" w14:textId="131E409D" w:rsidR="00B27437" w:rsidRPr="001C1230" w:rsidRDefault="00B27437">
      <w:pPr>
        <w:pStyle w:val="Odlomakpopisa"/>
        <w:numPr>
          <w:ilvl w:val="0"/>
          <w:numId w:val="19"/>
        </w:numPr>
        <w:tabs>
          <w:tab w:val="left" w:pos="460"/>
        </w:tabs>
        <w:spacing w:before="200"/>
        <w:ind w:right="124" w:firstLine="0"/>
        <w:jc w:val="both"/>
        <w:rPr>
          <w:sz w:val="24"/>
          <w:szCs w:val="24"/>
        </w:rPr>
      </w:pPr>
      <w:r w:rsidRPr="001C1230">
        <w:rPr>
          <w:sz w:val="24"/>
          <w:szCs w:val="24"/>
        </w:rPr>
        <w:t>Osobni podaci za čije čuvanje više ne postoje pravni ili stvarni razlozi moraju se brisati ili na drugi način ukloniti.</w:t>
      </w:r>
    </w:p>
    <w:p w14:paraId="00C644EE" w14:textId="77777777" w:rsidR="00B27437" w:rsidRPr="001C1230" w:rsidRDefault="00B27437">
      <w:pPr>
        <w:pStyle w:val="Odlomakpopisa"/>
        <w:numPr>
          <w:ilvl w:val="0"/>
          <w:numId w:val="19"/>
        </w:numPr>
        <w:tabs>
          <w:tab w:val="left" w:pos="479"/>
        </w:tabs>
        <w:spacing w:before="201"/>
        <w:ind w:right="119" w:firstLine="0"/>
        <w:jc w:val="both"/>
        <w:rPr>
          <w:sz w:val="24"/>
          <w:szCs w:val="24"/>
        </w:rPr>
      </w:pPr>
      <w:r w:rsidRPr="001C1230">
        <w:rPr>
          <w:sz w:val="24"/>
          <w:szCs w:val="24"/>
        </w:rPr>
        <w:t>Ravnatelj Škole imenovat će osobu koja mora uživati povjerenje radnika i koja je osim njega ovlaštena nadzirati prikupljaju li se, obrađuju, koriste i dostavljaju trećim osobama osobni podaci u skladu sa zakonom.</w:t>
      </w:r>
    </w:p>
    <w:p w14:paraId="514F0AF8" w14:textId="77777777" w:rsidR="00B27437" w:rsidRPr="001C1230" w:rsidRDefault="00B27437">
      <w:pPr>
        <w:pStyle w:val="Odlomakpopisa"/>
        <w:numPr>
          <w:ilvl w:val="0"/>
          <w:numId w:val="19"/>
        </w:numPr>
        <w:tabs>
          <w:tab w:val="left" w:pos="467"/>
        </w:tabs>
        <w:spacing w:before="200"/>
        <w:ind w:right="120" w:firstLine="0"/>
        <w:jc w:val="both"/>
        <w:rPr>
          <w:sz w:val="24"/>
          <w:szCs w:val="24"/>
        </w:rPr>
      </w:pPr>
      <w:r w:rsidRPr="001C1230">
        <w:rPr>
          <w:sz w:val="24"/>
          <w:szCs w:val="24"/>
        </w:rPr>
        <w:t>Ravnatelj Škole, osoba iz stavka 6. ovoga članka ili druga osoba koja u obavljanju svojih poslova sazna osobne podatke radnika, te podatke trajno mora čuvati kao povjerljive.</w:t>
      </w:r>
    </w:p>
    <w:p w14:paraId="6064A1E3" w14:textId="5C05302D" w:rsidR="00B27437" w:rsidRDefault="00B27437">
      <w:pPr>
        <w:pStyle w:val="Odlomakpopisa"/>
        <w:numPr>
          <w:ilvl w:val="0"/>
          <w:numId w:val="19"/>
        </w:numPr>
        <w:tabs>
          <w:tab w:val="left" w:pos="515"/>
        </w:tabs>
        <w:spacing w:before="98"/>
        <w:ind w:right="-46" w:firstLine="0"/>
        <w:jc w:val="both"/>
        <w:rPr>
          <w:sz w:val="24"/>
          <w:szCs w:val="24"/>
        </w:rPr>
      </w:pPr>
      <w:r w:rsidRPr="001C1230">
        <w:rPr>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w:t>
      </w:r>
      <w:r w:rsidR="00C656B9">
        <w:rPr>
          <w:sz w:val="24"/>
          <w:szCs w:val="24"/>
        </w:rPr>
        <w:t xml:space="preserve">podatke </w:t>
      </w:r>
      <w:r w:rsidRPr="001C1230">
        <w:rPr>
          <w:sz w:val="24"/>
          <w:szCs w:val="24"/>
        </w:rPr>
        <w:t>za obračun poreza iz dohotka, prireza, određivanju osobnih odbitaka,</w:t>
      </w:r>
      <w:r w:rsidR="00C656B9">
        <w:rPr>
          <w:sz w:val="24"/>
          <w:szCs w:val="24"/>
        </w:rPr>
        <w:t xml:space="preserve"> podatke</w:t>
      </w:r>
      <w:r w:rsidRPr="001C1230">
        <w:rPr>
          <w:sz w:val="24"/>
          <w:szCs w:val="24"/>
        </w:rPr>
        <w:t xml:space="preserve"> o vrsti i razini obrazovanja, o radnoj i zdravstvenoj sposobnosti, invalidnosti</w:t>
      </w:r>
      <w:r w:rsidR="00C656B9">
        <w:rPr>
          <w:sz w:val="24"/>
          <w:szCs w:val="24"/>
        </w:rPr>
        <w:t xml:space="preserve">, te podatke o </w:t>
      </w:r>
      <w:r w:rsidRPr="001C1230">
        <w:rPr>
          <w:sz w:val="24"/>
          <w:szCs w:val="24"/>
        </w:rPr>
        <w:t>radu u drugoj Školi s nepunim radnim vremenom.</w:t>
      </w:r>
    </w:p>
    <w:p w14:paraId="4E160989" w14:textId="77777777" w:rsidR="00C656B9" w:rsidRPr="001C1230" w:rsidRDefault="00C656B9" w:rsidP="00C656B9">
      <w:pPr>
        <w:pStyle w:val="Odlomakpopisa"/>
        <w:tabs>
          <w:tab w:val="left" w:pos="515"/>
        </w:tabs>
        <w:spacing w:before="98"/>
        <w:ind w:right="-46"/>
        <w:jc w:val="both"/>
        <w:rPr>
          <w:sz w:val="24"/>
          <w:szCs w:val="24"/>
        </w:rPr>
      </w:pPr>
    </w:p>
    <w:p w14:paraId="0FA365F2" w14:textId="77777777" w:rsidR="00B27437" w:rsidRPr="001C1230" w:rsidRDefault="00B27437">
      <w:pPr>
        <w:pStyle w:val="Odlomakpopisa"/>
        <w:numPr>
          <w:ilvl w:val="0"/>
          <w:numId w:val="19"/>
        </w:numPr>
        <w:tabs>
          <w:tab w:val="left" w:pos="575"/>
        </w:tabs>
        <w:spacing w:before="1"/>
        <w:ind w:right="301" w:firstLine="0"/>
        <w:jc w:val="both"/>
        <w:rPr>
          <w:sz w:val="24"/>
          <w:szCs w:val="24"/>
        </w:rPr>
      </w:pPr>
      <w:r w:rsidRPr="001C1230">
        <w:rPr>
          <w:sz w:val="24"/>
          <w:szCs w:val="24"/>
        </w:rPr>
        <w:t>Radnici su obvezni redovito prijavljivati svaku promjenu osobnih podataka iz stavka 8. ovog članka.</w:t>
      </w:r>
    </w:p>
    <w:p w14:paraId="0A8ABEA6" w14:textId="77777777" w:rsidR="00B27437" w:rsidRPr="001C1230" w:rsidRDefault="00B27437" w:rsidP="001C1230">
      <w:pPr>
        <w:jc w:val="both"/>
        <w:rPr>
          <w:sz w:val="24"/>
          <w:szCs w:val="24"/>
        </w:rPr>
      </w:pPr>
    </w:p>
    <w:p w14:paraId="07C08F98" w14:textId="0AA18F1F" w:rsidR="00B27437" w:rsidRPr="00BC2E80" w:rsidRDefault="00B27437" w:rsidP="001C1230">
      <w:pPr>
        <w:pStyle w:val="Naslov1"/>
        <w:spacing w:before="70"/>
        <w:jc w:val="both"/>
        <w:rPr>
          <w:b/>
          <w:bCs/>
          <w:i w:val="0"/>
          <w:iCs w:val="0"/>
          <w:sz w:val="24"/>
          <w:szCs w:val="24"/>
        </w:rPr>
      </w:pPr>
      <w:r w:rsidRPr="001C1230">
        <w:rPr>
          <w:i w:val="0"/>
          <w:iCs w:val="0"/>
          <w:sz w:val="24"/>
          <w:szCs w:val="24"/>
        </w:rPr>
        <w:t xml:space="preserve">                            </w:t>
      </w:r>
      <w:bookmarkStart w:id="39" w:name="_Toc132888826"/>
      <w:r w:rsidRPr="00BC2E80">
        <w:rPr>
          <w:b/>
          <w:bCs/>
          <w:i w:val="0"/>
          <w:iCs w:val="0"/>
          <w:sz w:val="24"/>
          <w:szCs w:val="24"/>
        </w:rPr>
        <w:t>Podaci koji se ne smiju tražiti</w:t>
      </w:r>
      <w:bookmarkEnd w:id="39"/>
    </w:p>
    <w:p w14:paraId="015170EC" w14:textId="77777777" w:rsidR="00B27437" w:rsidRPr="001C1230" w:rsidRDefault="00B27437" w:rsidP="001C1230">
      <w:pPr>
        <w:pStyle w:val="Tijeloteksta"/>
        <w:spacing w:before="7"/>
        <w:ind w:left="0"/>
        <w:jc w:val="both"/>
      </w:pPr>
    </w:p>
    <w:p w14:paraId="2C65B1C7" w14:textId="2A0BFBFF" w:rsidR="00B27437" w:rsidRDefault="00B27437" w:rsidP="001C1230">
      <w:pPr>
        <w:pStyle w:val="Tijeloteksta"/>
        <w:spacing w:before="1"/>
        <w:ind w:left="3657"/>
        <w:jc w:val="both"/>
      </w:pPr>
      <w:r w:rsidRPr="001C1230">
        <w:t xml:space="preserve">     Članak 33.</w:t>
      </w:r>
    </w:p>
    <w:p w14:paraId="28CF2973" w14:textId="77777777" w:rsidR="00BC2E80" w:rsidRPr="001C1230" w:rsidRDefault="00BC2E80" w:rsidP="001C1230">
      <w:pPr>
        <w:pStyle w:val="Tijeloteksta"/>
        <w:spacing w:before="1"/>
        <w:ind w:left="3657"/>
        <w:jc w:val="both"/>
      </w:pPr>
    </w:p>
    <w:p w14:paraId="5461E0EE" w14:textId="77777777" w:rsidR="00B27437" w:rsidRPr="001C1230" w:rsidRDefault="00B27437">
      <w:pPr>
        <w:pStyle w:val="Tijeloteksta"/>
        <w:numPr>
          <w:ilvl w:val="0"/>
          <w:numId w:val="40"/>
        </w:numPr>
        <w:ind w:left="142" w:right="210" w:firstLine="0"/>
        <w:jc w:val="both"/>
      </w:pPr>
      <w:r w:rsidRPr="001C1230">
        <w:t>Prilikom postupka odabira kandidata za radno mjesto (razgovor, testiranje i slično) i sklapanja ugovora o radu kao i tijekom trajanja radnog odnosa, ravnatelj Škole ne smije tražiti od radnika podatke koji nisu u neposrednoj vezi s radnim odnosom.</w:t>
      </w:r>
    </w:p>
    <w:p w14:paraId="49FEF44C" w14:textId="77777777" w:rsidR="00B27437" w:rsidRPr="001C1230" w:rsidRDefault="00B27437" w:rsidP="001C1230">
      <w:pPr>
        <w:pStyle w:val="Tijeloteksta"/>
        <w:ind w:right="210"/>
        <w:jc w:val="both"/>
      </w:pPr>
    </w:p>
    <w:p w14:paraId="54EEE412" w14:textId="77777777" w:rsidR="00B27437" w:rsidRPr="001C1230" w:rsidRDefault="00B27437" w:rsidP="001C1230">
      <w:pPr>
        <w:pStyle w:val="Tijeloteksta"/>
        <w:ind w:right="210"/>
        <w:jc w:val="both"/>
      </w:pPr>
    </w:p>
    <w:p w14:paraId="6BB065EC" w14:textId="77777777" w:rsidR="00B27437" w:rsidRPr="001C1230" w:rsidRDefault="00B27437" w:rsidP="001C1230">
      <w:pPr>
        <w:jc w:val="both"/>
        <w:rPr>
          <w:sz w:val="24"/>
          <w:szCs w:val="24"/>
        </w:rPr>
      </w:pPr>
    </w:p>
    <w:p w14:paraId="6942F156" w14:textId="330240C9" w:rsidR="00B27437" w:rsidRPr="000D53B6" w:rsidRDefault="00650C1B" w:rsidP="000D53B6">
      <w:pPr>
        <w:pStyle w:val="Naslov1"/>
        <w:rPr>
          <w:b/>
          <w:bCs/>
          <w:i w:val="0"/>
          <w:iCs w:val="0"/>
          <w:sz w:val="24"/>
          <w:szCs w:val="24"/>
        </w:rPr>
      </w:pPr>
      <w:bookmarkStart w:id="40" w:name="_Toc132888827"/>
      <w:r>
        <w:rPr>
          <w:b/>
          <w:bCs/>
          <w:i w:val="0"/>
          <w:iCs w:val="0"/>
          <w:sz w:val="24"/>
          <w:szCs w:val="24"/>
        </w:rPr>
        <w:t xml:space="preserve">IV. </w:t>
      </w:r>
      <w:r w:rsidR="00B27437" w:rsidRPr="000D53B6">
        <w:rPr>
          <w:b/>
          <w:bCs/>
          <w:i w:val="0"/>
          <w:iCs w:val="0"/>
          <w:sz w:val="24"/>
          <w:szCs w:val="24"/>
        </w:rPr>
        <w:t>ZAŠTITA  TRUDNICA,  RODITELJA  I  POSVOJITELJA</w:t>
      </w:r>
      <w:bookmarkEnd w:id="40"/>
    </w:p>
    <w:p w14:paraId="483171F1" w14:textId="77777777" w:rsidR="00B27437" w:rsidRPr="001C1230" w:rsidRDefault="00B27437" w:rsidP="001C1230">
      <w:pPr>
        <w:pStyle w:val="Naslov1"/>
        <w:spacing w:before="70"/>
        <w:jc w:val="both"/>
        <w:rPr>
          <w:i w:val="0"/>
          <w:iCs w:val="0"/>
          <w:sz w:val="24"/>
          <w:szCs w:val="24"/>
        </w:rPr>
      </w:pPr>
      <w:r w:rsidRPr="001C1230">
        <w:rPr>
          <w:i w:val="0"/>
          <w:iCs w:val="0"/>
          <w:sz w:val="24"/>
          <w:szCs w:val="24"/>
        </w:rPr>
        <w:t xml:space="preserve"> </w:t>
      </w:r>
    </w:p>
    <w:p w14:paraId="2BED1480" w14:textId="75D54A6C" w:rsidR="00B27437" w:rsidRDefault="00B27437" w:rsidP="00D86984">
      <w:pPr>
        <w:pStyle w:val="Naslov1"/>
        <w:spacing w:before="70"/>
        <w:rPr>
          <w:b/>
          <w:bCs/>
          <w:i w:val="0"/>
          <w:iCs w:val="0"/>
          <w:sz w:val="24"/>
          <w:szCs w:val="24"/>
        </w:rPr>
      </w:pPr>
      <w:bookmarkStart w:id="41" w:name="_Toc132888828"/>
      <w:r w:rsidRPr="00D86984">
        <w:rPr>
          <w:b/>
          <w:bCs/>
          <w:i w:val="0"/>
          <w:iCs w:val="0"/>
          <w:sz w:val="24"/>
          <w:szCs w:val="24"/>
        </w:rPr>
        <w:t xml:space="preserve">Zabrana nejednakog postupanja prema trudnicama, </w:t>
      </w:r>
      <w:r w:rsidR="00C10CBC">
        <w:rPr>
          <w:b/>
          <w:bCs/>
          <w:i w:val="0"/>
          <w:iCs w:val="0"/>
          <w:sz w:val="24"/>
          <w:szCs w:val="24"/>
        </w:rPr>
        <w:t>radnicima</w:t>
      </w:r>
      <w:r w:rsidR="00D86984">
        <w:rPr>
          <w:b/>
          <w:bCs/>
          <w:i w:val="0"/>
          <w:iCs w:val="0"/>
          <w:sz w:val="24"/>
          <w:szCs w:val="24"/>
        </w:rPr>
        <w:t xml:space="preserve"> </w:t>
      </w:r>
      <w:r w:rsidRPr="00D86984">
        <w:rPr>
          <w:b/>
          <w:bCs/>
          <w:i w:val="0"/>
          <w:iCs w:val="0"/>
          <w:sz w:val="24"/>
          <w:szCs w:val="24"/>
        </w:rPr>
        <w:t>koje su rodile ili doje</w:t>
      </w:r>
      <w:r w:rsidR="00D86984">
        <w:rPr>
          <w:b/>
          <w:bCs/>
          <w:i w:val="0"/>
          <w:iCs w:val="0"/>
          <w:sz w:val="24"/>
          <w:szCs w:val="24"/>
        </w:rPr>
        <w:t xml:space="preserve"> </w:t>
      </w:r>
      <w:r w:rsidRPr="00D86984">
        <w:rPr>
          <w:b/>
          <w:bCs/>
          <w:i w:val="0"/>
          <w:iCs w:val="0"/>
          <w:sz w:val="24"/>
          <w:szCs w:val="24"/>
        </w:rPr>
        <w:t>djecu</w:t>
      </w:r>
      <w:bookmarkEnd w:id="41"/>
    </w:p>
    <w:p w14:paraId="440CDCB3" w14:textId="77777777" w:rsidR="00D86984" w:rsidRPr="00D86984" w:rsidRDefault="00D86984" w:rsidP="00D86984">
      <w:pPr>
        <w:pStyle w:val="Naslov1"/>
        <w:spacing w:before="70"/>
        <w:rPr>
          <w:b/>
          <w:bCs/>
          <w:i w:val="0"/>
          <w:iCs w:val="0"/>
          <w:sz w:val="24"/>
          <w:szCs w:val="24"/>
        </w:rPr>
      </w:pPr>
    </w:p>
    <w:p w14:paraId="41384632" w14:textId="77777777" w:rsidR="00B27437" w:rsidRPr="001C1230" w:rsidRDefault="00B27437" w:rsidP="00D86984">
      <w:pPr>
        <w:pStyle w:val="Tijeloteksta"/>
        <w:spacing w:before="179"/>
        <w:ind w:left="862" w:right="862"/>
        <w:jc w:val="center"/>
      </w:pPr>
      <w:r w:rsidRPr="001C1230">
        <w:t>Članak 34.</w:t>
      </w:r>
    </w:p>
    <w:p w14:paraId="26E9C1E2" w14:textId="77777777" w:rsidR="00B27437" w:rsidRPr="001C1230" w:rsidRDefault="00B27437">
      <w:pPr>
        <w:pStyle w:val="Odlomakpopisa"/>
        <w:numPr>
          <w:ilvl w:val="0"/>
          <w:numId w:val="18"/>
        </w:numPr>
        <w:tabs>
          <w:tab w:val="left" w:pos="462"/>
        </w:tabs>
        <w:spacing w:before="200"/>
        <w:ind w:right="121" w:firstLine="0"/>
        <w:jc w:val="both"/>
        <w:rPr>
          <w:sz w:val="24"/>
          <w:szCs w:val="24"/>
        </w:rPr>
      </w:pPr>
      <w:r w:rsidRPr="001C1230">
        <w:rPr>
          <w:sz w:val="24"/>
          <w:szCs w:val="24"/>
        </w:rPr>
        <w:lastRenderedPageBreak/>
        <w:t>Škola ne smije odbiti zaposliti ženu zbog njezine trudnoće niti joj zbog trudnoće, rođenja ili dojenja djeteta u smislu posebnog propisa smije ponuditi sklapanje izmijenjenog ugovora o radu pod nepovoljnijim uvjetima.</w:t>
      </w:r>
    </w:p>
    <w:p w14:paraId="70BFCD25" w14:textId="77777777" w:rsidR="00B27437" w:rsidRPr="001C1230" w:rsidRDefault="00B27437">
      <w:pPr>
        <w:pStyle w:val="Odlomakpopisa"/>
        <w:numPr>
          <w:ilvl w:val="0"/>
          <w:numId w:val="18"/>
        </w:numPr>
        <w:tabs>
          <w:tab w:val="left" w:pos="477"/>
        </w:tabs>
        <w:spacing w:before="202"/>
        <w:ind w:right="121" w:firstLine="0"/>
        <w:jc w:val="both"/>
        <w:rPr>
          <w:sz w:val="24"/>
          <w:szCs w:val="24"/>
        </w:rPr>
      </w:pPr>
      <w:r w:rsidRPr="001C1230">
        <w:rPr>
          <w:sz w:val="24"/>
          <w:szCs w:val="24"/>
        </w:rPr>
        <w:t>Škola ne smije tražiti bilo kakve podatke o trudnoći niti smije uputiti drugu osobu da ih traži, osim ako radnica osobno zahtijeva određeno pravo predviđeno zakonom ili drugim propisom radi zaštite trudnica.</w:t>
      </w:r>
      <w:r w:rsidRPr="001C1230">
        <w:rPr>
          <w:sz w:val="24"/>
          <w:szCs w:val="24"/>
        </w:rPr>
        <w:tab/>
      </w:r>
    </w:p>
    <w:p w14:paraId="44DCA69E" w14:textId="69B98196" w:rsidR="00B27437" w:rsidRPr="001C1230" w:rsidRDefault="00B27437" w:rsidP="001C1230">
      <w:pPr>
        <w:tabs>
          <w:tab w:val="left" w:pos="477"/>
        </w:tabs>
        <w:spacing w:before="202"/>
        <w:ind w:right="121"/>
        <w:jc w:val="both"/>
        <w:rPr>
          <w:sz w:val="24"/>
          <w:szCs w:val="24"/>
        </w:rPr>
      </w:pPr>
    </w:p>
    <w:p w14:paraId="3E97A205" w14:textId="77777777" w:rsidR="00B27437" w:rsidRPr="00C10CBC" w:rsidRDefault="00B27437" w:rsidP="00C10CBC">
      <w:pPr>
        <w:pStyle w:val="Naslov1"/>
        <w:spacing w:before="70"/>
        <w:ind w:left="0" w:right="4"/>
        <w:rPr>
          <w:b/>
          <w:bCs/>
          <w:i w:val="0"/>
          <w:iCs w:val="0"/>
          <w:sz w:val="24"/>
          <w:szCs w:val="24"/>
        </w:rPr>
      </w:pPr>
      <w:bookmarkStart w:id="42" w:name="_Toc132888829"/>
      <w:r w:rsidRPr="00C10CBC">
        <w:rPr>
          <w:b/>
          <w:bCs/>
          <w:i w:val="0"/>
          <w:iCs w:val="0"/>
          <w:sz w:val="24"/>
          <w:szCs w:val="24"/>
        </w:rPr>
        <w:t>Zaštita trudnice, odnosno žene koja je rodila ili koja doji dijete</w:t>
      </w:r>
      <w:bookmarkEnd w:id="42"/>
    </w:p>
    <w:p w14:paraId="5A2F62DF" w14:textId="77777777" w:rsidR="00B27437" w:rsidRPr="001C1230" w:rsidRDefault="00B27437" w:rsidP="00C10CBC">
      <w:pPr>
        <w:pStyle w:val="Tijeloteksta"/>
        <w:spacing w:before="200"/>
        <w:ind w:left="862" w:right="862"/>
        <w:jc w:val="center"/>
      </w:pPr>
      <w:r w:rsidRPr="001C1230">
        <w:t>Članak 35.</w:t>
      </w:r>
    </w:p>
    <w:p w14:paraId="66F0E2AC" w14:textId="77777777" w:rsidR="00B27437" w:rsidRPr="001C1230" w:rsidRDefault="00B27437">
      <w:pPr>
        <w:pStyle w:val="Odlomakpopisa"/>
        <w:numPr>
          <w:ilvl w:val="0"/>
          <w:numId w:val="17"/>
        </w:numPr>
        <w:tabs>
          <w:tab w:val="left" w:pos="510"/>
        </w:tabs>
        <w:spacing w:before="202"/>
        <w:ind w:right="119" w:firstLine="0"/>
        <w:jc w:val="both"/>
        <w:rPr>
          <w:sz w:val="24"/>
          <w:szCs w:val="24"/>
        </w:rPr>
      </w:pPr>
      <w:r w:rsidRPr="001C1230">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234BC46" w14:textId="77777777" w:rsidR="00B27437" w:rsidRPr="001C1230" w:rsidRDefault="00B27437">
      <w:pPr>
        <w:pStyle w:val="Odlomakpopisa"/>
        <w:numPr>
          <w:ilvl w:val="0"/>
          <w:numId w:val="17"/>
        </w:numPr>
        <w:tabs>
          <w:tab w:val="left" w:pos="458"/>
        </w:tabs>
        <w:spacing w:before="199"/>
        <w:ind w:right="118" w:firstLine="0"/>
        <w:jc w:val="both"/>
        <w:rPr>
          <w:sz w:val="24"/>
          <w:szCs w:val="24"/>
        </w:rPr>
      </w:pPr>
      <w:r w:rsidRPr="001C1230">
        <w:rPr>
          <w:sz w:val="24"/>
          <w:szCs w:val="24"/>
        </w:rPr>
        <w:t>U sporu između Škole i radnice samo je doktor specijalist medicine rada nadležan ocijeniti jesu li poslovi na kojima radnica radi, odnosno drugi ponuđeni poslovi u slučaju iz stavka 1. ovoga članka odgovarajući.</w:t>
      </w:r>
    </w:p>
    <w:p w14:paraId="7C279075" w14:textId="64BEFA0D" w:rsidR="00B27437" w:rsidRPr="001C1230" w:rsidRDefault="00B27437">
      <w:pPr>
        <w:pStyle w:val="Odlomakpopisa"/>
        <w:numPr>
          <w:ilvl w:val="0"/>
          <w:numId w:val="17"/>
        </w:numPr>
        <w:tabs>
          <w:tab w:val="left" w:pos="455"/>
        </w:tabs>
        <w:spacing w:before="200"/>
        <w:ind w:right="116" w:firstLine="0"/>
        <w:jc w:val="both"/>
        <w:rPr>
          <w:sz w:val="24"/>
          <w:szCs w:val="24"/>
        </w:rPr>
      </w:pPr>
      <w:r w:rsidRPr="001C1230">
        <w:rPr>
          <w:sz w:val="24"/>
          <w:szCs w:val="24"/>
        </w:rPr>
        <w:t xml:space="preserve">Ako Škola </w:t>
      </w:r>
      <w:r w:rsidR="00E30CBB" w:rsidRPr="001C1230">
        <w:rPr>
          <w:sz w:val="24"/>
          <w:szCs w:val="24"/>
        </w:rPr>
        <w:t>ne može</w:t>
      </w:r>
      <w:r w:rsidRPr="001C1230">
        <w:rPr>
          <w:sz w:val="24"/>
          <w:szCs w:val="24"/>
        </w:rPr>
        <w:t xml:space="preserve"> postupiti na način propisan stavkom 1. ovoga članka, radnica ima pravo na dopust u skladu s posebnim propisom.</w:t>
      </w:r>
    </w:p>
    <w:p w14:paraId="14DDE034" w14:textId="77777777" w:rsidR="00B27437" w:rsidRPr="001C1230" w:rsidRDefault="00B27437">
      <w:pPr>
        <w:pStyle w:val="Odlomakpopisa"/>
        <w:numPr>
          <w:ilvl w:val="0"/>
          <w:numId w:val="17"/>
        </w:numPr>
        <w:tabs>
          <w:tab w:val="left" w:pos="470"/>
        </w:tabs>
        <w:spacing w:before="202"/>
        <w:ind w:right="122" w:firstLine="0"/>
        <w:jc w:val="both"/>
        <w:rPr>
          <w:sz w:val="24"/>
          <w:szCs w:val="24"/>
        </w:rPr>
      </w:pPr>
      <w:r w:rsidRPr="001C1230">
        <w:rPr>
          <w:sz w:val="24"/>
          <w:szCs w:val="24"/>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14:paraId="1EEEDC92" w14:textId="77777777" w:rsidR="00B27437" w:rsidRPr="001C1230" w:rsidRDefault="00B27437" w:rsidP="001C1230">
      <w:pPr>
        <w:pStyle w:val="Odlomakpopisa"/>
        <w:tabs>
          <w:tab w:val="left" w:pos="470"/>
        </w:tabs>
        <w:spacing w:before="202"/>
        <w:ind w:right="122"/>
        <w:jc w:val="both"/>
        <w:rPr>
          <w:sz w:val="24"/>
          <w:szCs w:val="24"/>
        </w:rPr>
      </w:pPr>
    </w:p>
    <w:p w14:paraId="4C9090EC" w14:textId="77777777" w:rsidR="00B27437" w:rsidRPr="00346189" w:rsidRDefault="00B27437" w:rsidP="00346189">
      <w:pPr>
        <w:pStyle w:val="Naslov1"/>
        <w:spacing w:before="90"/>
        <w:ind w:right="863"/>
        <w:rPr>
          <w:b/>
          <w:bCs/>
          <w:i w:val="0"/>
          <w:iCs w:val="0"/>
          <w:sz w:val="24"/>
          <w:szCs w:val="24"/>
        </w:rPr>
      </w:pPr>
      <w:bookmarkStart w:id="43" w:name="_Toc132888830"/>
      <w:r w:rsidRPr="00346189">
        <w:rPr>
          <w:b/>
          <w:bCs/>
          <w:i w:val="0"/>
          <w:iCs w:val="0"/>
          <w:sz w:val="24"/>
          <w:szCs w:val="24"/>
        </w:rPr>
        <w:t>Pretpostavka rada u punom radnom vremenu</w:t>
      </w:r>
      <w:bookmarkEnd w:id="43"/>
    </w:p>
    <w:p w14:paraId="61149D4D" w14:textId="77777777" w:rsidR="00B27437" w:rsidRPr="001C1230" w:rsidRDefault="00B27437" w:rsidP="00346189">
      <w:pPr>
        <w:pStyle w:val="Tijeloteksta"/>
        <w:spacing w:before="202"/>
        <w:ind w:left="862" w:right="862"/>
        <w:jc w:val="center"/>
      </w:pPr>
      <w:r w:rsidRPr="001C1230">
        <w:t>Članak 36.</w:t>
      </w:r>
    </w:p>
    <w:p w14:paraId="6EE37E91" w14:textId="77777777" w:rsidR="00B27437" w:rsidRPr="001C1230" w:rsidRDefault="00B27437">
      <w:pPr>
        <w:pStyle w:val="Odlomakpopisa"/>
        <w:numPr>
          <w:ilvl w:val="0"/>
          <w:numId w:val="41"/>
        </w:numPr>
        <w:spacing w:before="100" w:beforeAutospacing="1" w:after="100" w:afterAutospacing="1"/>
        <w:ind w:left="142" w:firstLine="0"/>
        <w:jc w:val="both"/>
        <w:rPr>
          <w:sz w:val="24"/>
          <w:szCs w:val="24"/>
          <w:lang w:eastAsia="hr-HR"/>
        </w:rPr>
      </w:pPr>
      <w:r w:rsidRPr="001C1230">
        <w:rPr>
          <w:sz w:val="24"/>
          <w:szCs w:val="24"/>
          <w:shd w:val="clear" w:color="auto" w:fill="FFFFFF"/>
        </w:rPr>
        <w:t>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w:t>
      </w:r>
    </w:p>
    <w:p w14:paraId="287B7A96" w14:textId="77777777" w:rsidR="00B27437" w:rsidRPr="001C1230" w:rsidRDefault="00B27437" w:rsidP="001C1230">
      <w:pPr>
        <w:spacing w:before="100" w:beforeAutospacing="1" w:after="100" w:afterAutospacing="1"/>
        <w:ind w:left="142"/>
        <w:jc w:val="both"/>
        <w:rPr>
          <w:sz w:val="24"/>
          <w:szCs w:val="24"/>
          <w:lang w:eastAsia="hr-HR"/>
        </w:rPr>
      </w:pPr>
    </w:p>
    <w:p w14:paraId="241A945A" w14:textId="1F78D285" w:rsidR="00B27437" w:rsidRPr="00FA177F" w:rsidRDefault="00B27437" w:rsidP="00FA177F">
      <w:pPr>
        <w:pStyle w:val="Naslov1"/>
        <w:spacing w:before="200"/>
        <w:ind w:left="0" w:right="865"/>
        <w:rPr>
          <w:b/>
          <w:bCs/>
          <w:i w:val="0"/>
          <w:iCs w:val="0"/>
          <w:sz w:val="24"/>
          <w:szCs w:val="24"/>
        </w:rPr>
      </w:pPr>
      <w:bookmarkStart w:id="44" w:name="_Toc132888831"/>
      <w:r w:rsidRPr="00FA177F">
        <w:rPr>
          <w:b/>
          <w:bCs/>
          <w:i w:val="0"/>
          <w:iCs w:val="0"/>
          <w:sz w:val="24"/>
          <w:szCs w:val="24"/>
        </w:rPr>
        <w:t>Korištenje rodiljnih i roditeljskih prava</w:t>
      </w:r>
      <w:bookmarkEnd w:id="44"/>
    </w:p>
    <w:p w14:paraId="2AB9FB97" w14:textId="77777777" w:rsidR="00B27437" w:rsidRPr="001C1230" w:rsidRDefault="00B27437" w:rsidP="00FA177F">
      <w:pPr>
        <w:pStyle w:val="Tijeloteksta"/>
        <w:spacing w:before="201"/>
        <w:ind w:left="862" w:right="862"/>
        <w:jc w:val="center"/>
      </w:pPr>
      <w:r w:rsidRPr="001C1230">
        <w:t>Članak 37.</w:t>
      </w:r>
    </w:p>
    <w:p w14:paraId="5928B298" w14:textId="45BB1DA7" w:rsidR="00B27437" w:rsidRPr="001C1230" w:rsidRDefault="00B27437">
      <w:pPr>
        <w:pStyle w:val="Tijeloteksta"/>
        <w:numPr>
          <w:ilvl w:val="0"/>
          <w:numId w:val="42"/>
        </w:numPr>
        <w:spacing w:before="204"/>
        <w:ind w:right="116"/>
        <w:jc w:val="both"/>
        <w:sectPr w:rsidR="00B27437" w:rsidRPr="001C1230">
          <w:pgSz w:w="11910" w:h="16840"/>
          <w:pgMar w:top="1580" w:right="1300" w:bottom="960" w:left="1300" w:header="0" w:footer="779" w:gutter="0"/>
          <w:cols w:space="720"/>
        </w:sectPr>
      </w:pPr>
      <w:r w:rsidRPr="001C1230">
        <w:t>Rodiljna i roditeljska prava radnik tijekom radnog odnosa ostvaruje u skladu s posebnim propisom</w:t>
      </w:r>
      <w:r w:rsidR="00E723CA">
        <w:t>.</w:t>
      </w:r>
    </w:p>
    <w:p w14:paraId="09586489" w14:textId="77777777" w:rsidR="00B27437" w:rsidRPr="001C1230" w:rsidRDefault="00B27437" w:rsidP="001C1230">
      <w:pPr>
        <w:pStyle w:val="Tijeloteksta"/>
        <w:spacing w:before="7"/>
        <w:ind w:left="0"/>
        <w:jc w:val="both"/>
      </w:pPr>
    </w:p>
    <w:p w14:paraId="1F15A427" w14:textId="77777777" w:rsidR="00B27437" w:rsidRPr="00E723CA" w:rsidRDefault="00B27437" w:rsidP="00E723CA">
      <w:pPr>
        <w:pStyle w:val="Naslov1"/>
        <w:spacing w:before="90"/>
        <w:ind w:right="940"/>
        <w:rPr>
          <w:b/>
          <w:bCs/>
          <w:i w:val="0"/>
          <w:iCs w:val="0"/>
          <w:sz w:val="24"/>
          <w:szCs w:val="24"/>
        </w:rPr>
      </w:pPr>
      <w:bookmarkStart w:id="45" w:name="_Toc132888832"/>
      <w:r w:rsidRPr="00E723CA">
        <w:rPr>
          <w:b/>
          <w:bCs/>
          <w:i w:val="0"/>
          <w:iCs w:val="0"/>
          <w:sz w:val="24"/>
          <w:szCs w:val="24"/>
        </w:rPr>
        <w:t>Zabrana otkaza</w:t>
      </w:r>
      <w:bookmarkEnd w:id="45"/>
    </w:p>
    <w:p w14:paraId="7241EFD5" w14:textId="17B4EC3E" w:rsidR="00B27437" w:rsidRDefault="00B27437" w:rsidP="00E723CA">
      <w:pPr>
        <w:pStyle w:val="Tijeloteksta"/>
        <w:spacing w:before="202"/>
        <w:ind w:left="862" w:right="862"/>
        <w:jc w:val="center"/>
      </w:pPr>
      <w:r w:rsidRPr="001C1230">
        <w:t>Članak 38.</w:t>
      </w:r>
    </w:p>
    <w:p w14:paraId="12D7D188" w14:textId="77777777" w:rsidR="00E723CA" w:rsidRPr="001C1230" w:rsidRDefault="00E723CA" w:rsidP="00E723CA">
      <w:pPr>
        <w:pStyle w:val="Tijeloteksta"/>
        <w:spacing w:before="202"/>
        <w:ind w:left="862" w:right="862"/>
        <w:jc w:val="center"/>
      </w:pPr>
    </w:p>
    <w:p w14:paraId="669AA867" w14:textId="7C8DFB0F" w:rsidR="00B27437" w:rsidRDefault="00B27437" w:rsidP="001C1230">
      <w:pPr>
        <w:pStyle w:val="t-12-9-fett-s"/>
        <w:spacing w:before="0" w:beforeAutospacing="0" w:after="0" w:afterAutospacing="0"/>
        <w:jc w:val="both"/>
        <w:rPr>
          <w:b w:val="0"/>
          <w:bCs w:val="0"/>
          <w:sz w:val="24"/>
          <w:szCs w:val="24"/>
          <w:shd w:val="clear" w:color="auto" w:fill="FFFFFF"/>
        </w:rPr>
      </w:pPr>
      <w:r w:rsidRPr="001C1230">
        <w:rPr>
          <w:b w:val="0"/>
          <w:bCs w:val="0"/>
          <w:sz w:val="24"/>
          <w:szCs w:val="24"/>
        </w:rPr>
        <w:t xml:space="preserve"> (1) </w:t>
      </w:r>
      <w:r w:rsidRPr="001C1230">
        <w:rPr>
          <w:b w:val="0"/>
          <w:bCs w:val="0"/>
          <w:sz w:val="24"/>
          <w:szCs w:val="24"/>
          <w:shd w:val="clear" w:color="auto" w:fill="FFFFFF"/>
        </w:rPr>
        <w:t>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potporama, poslodavac ne smije otkazati ugovor o radu trudnici i osobi koja se koristi nekim od tih prava.</w:t>
      </w:r>
    </w:p>
    <w:p w14:paraId="6DE5788A" w14:textId="77777777" w:rsidR="00E723CA" w:rsidRPr="001C1230" w:rsidRDefault="00E723CA" w:rsidP="001C1230">
      <w:pPr>
        <w:pStyle w:val="t-12-9-fett-s"/>
        <w:spacing w:before="0" w:beforeAutospacing="0" w:after="0" w:afterAutospacing="0"/>
        <w:jc w:val="both"/>
        <w:rPr>
          <w:b w:val="0"/>
          <w:bCs w:val="0"/>
          <w:sz w:val="24"/>
          <w:szCs w:val="24"/>
          <w:shd w:val="clear" w:color="auto" w:fill="FFFFFF"/>
        </w:rPr>
      </w:pPr>
    </w:p>
    <w:p w14:paraId="3CCBA119" w14:textId="1F6EA5EC" w:rsidR="00B27437" w:rsidRPr="001C1230" w:rsidRDefault="00B27437" w:rsidP="001C1230">
      <w:pPr>
        <w:tabs>
          <w:tab w:val="left" w:pos="503"/>
        </w:tabs>
        <w:spacing w:before="72"/>
        <w:ind w:right="119"/>
        <w:jc w:val="both"/>
        <w:rPr>
          <w:sz w:val="24"/>
          <w:szCs w:val="24"/>
        </w:rPr>
      </w:pPr>
      <w:r w:rsidRPr="001C1230">
        <w:rPr>
          <w:sz w:val="24"/>
          <w:szCs w:val="24"/>
        </w:rPr>
        <w:t>(2) Otkaz iz stavka 1. ovoga članka je ništetan, ako je na dan davanja otkaza Školi bilo poznato postojanje okolnosti iz stavka 1. ovoga članka ili ako radnik u roku od petnaest dana od dostave otkaza obavijesti Škol</w:t>
      </w:r>
      <w:r w:rsidR="0069635C">
        <w:rPr>
          <w:sz w:val="24"/>
          <w:szCs w:val="24"/>
        </w:rPr>
        <w:t>u</w:t>
      </w:r>
      <w:r w:rsidRPr="001C1230">
        <w:rPr>
          <w:sz w:val="24"/>
          <w:szCs w:val="24"/>
        </w:rPr>
        <w:t xml:space="preserve"> o postojanju okolnosti iz stavka 1. ovoga članka te o tome dostavi odgovarajuću potvrdu ovlaštenog liječnika ili drugog ovlaštenog tijela.</w:t>
      </w:r>
    </w:p>
    <w:p w14:paraId="3D2EAA67" w14:textId="77777777" w:rsidR="007F1DFF" w:rsidRPr="001C1230" w:rsidRDefault="007F1DFF" w:rsidP="001C1230">
      <w:pPr>
        <w:jc w:val="both"/>
        <w:rPr>
          <w:sz w:val="24"/>
          <w:szCs w:val="24"/>
        </w:rPr>
      </w:pPr>
    </w:p>
    <w:p w14:paraId="424BF59A" w14:textId="77777777" w:rsidR="00B27437" w:rsidRPr="00E723CA" w:rsidRDefault="00B27437" w:rsidP="00E723CA">
      <w:pPr>
        <w:pStyle w:val="Naslov1"/>
        <w:spacing w:before="198"/>
        <w:ind w:left="860" w:right="867"/>
        <w:rPr>
          <w:b/>
          <w:bCs/>
          <w:i w:val="0"/>
          <w:iCs w:val="0"/>
          <w:sz w:val="24"/>
          <w:szCs w:val="24"/>
        </w:rPr>
      </w:pPr>
      <w:bookmarkStart w:id="46" w:name="_Toc132888833"/>
      <w:r w:rsidRPr="00E723CA">
        <w:rPr>
          <w:b/>
          <w:bCs/>
          <w:i w:val="0"/>
          <w:iCs w:val="0"/>
          <w:sz w:val="24"/>
          <w:szCs w:val="24"/>
        </w:rPr>
        <w:t>Pravo radnika da izvanrednim otkazom otkaže ugovor o radu</w:t>
      </w:r>
      <w:bookmarkEnd w:id="46"/>
    </w:p>
    <w:p w14:paraId="7719FA05" w14:textId="77777777" w:rsidR="00B27437" w:rsidRPr="001C1230" w:rsidRDefault="00B27437" w:rsidP="00E723CA">
      <w:pPr>
        <w:pStyle w:val="Tijeloteksta"/>
        <w:spacing w:before="202"/>
        <w:ind w:left="862" w:right="862"/>
        <w:jc w:val="center"/>
      </w:pPr>
      <w:r w:rsidRPr="001C1230">
        <w:t>Članak 39.</w:t>
      </w:r>
    </w:p>
    <w:p w14:paraId="3A99934B" w14:textId="77777777" w:rsidR="00B27437" w:rsidRPr="001C1230" w:rsidRDefault="00B27437" w:rsidP="001C1230">
      <w:pPr>
        <w:pStyle w:val="Tijeloteksta"/>
        <w:spacing w:before="202"/>
        <w:ind w:left="862" w:right="862"/>
        <w:jc w:val="both"/>
      </w:pPr>
    </w:p>
    <w:p w14:paraId="30B4794A" w14:textId="77777777" w:rsidR="00B27437" w:rsidRPr="001C1230" w:rsidRDefault="00B27437" w:rsidP="001C1230">
      <w:pPr>
        <w:pStyle w:val="t-12-9-fett-s"/>
        <w:spacing w:before="0" w:beforeAutospacing="0" w:after="0" w:afterAutospacing="0"/>
        <w:ind w:left="116"/>
        <w:jc w:val="both"/>
        <w:rPr>
          <w:b w:val="0"/>
          <w:bCs w:val="0"/>
          <w:sz w:val="24"/>
          <w:szCs w:val="24"/>
        </w:rPr>
      </w:pPr>
      <w:r w:rsidRPr="001C1230">
        <w:rPr>
          <w:b w:val="0"/>
          <w:bCs w:val="0"/>
          <w:sz w:val="24"/>
          <w:szCs w:val="24"/>
        </w:rPr>
        <w:t xml:space="preserve">(1) Radnik koji koristi pravo na </w:t>
      </w:r>
      <w:r w:rsidRPr="001C1230">
        <w:rPr>
          <w:b w:val="0"/>
          <w:bCs w:val="0"/>
          <w:sz w:val="24"/>
          <w:szCs w:val="24"/>
          <w:shd w:val="clear" w:color="auto" w:fill="FFFFFF"/>
        </w:rPr>
        <w:t>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rodiljnim i roditeljskim potporama, može otkazati ugovor o radu izvanrednim otkazom.</w:t>
      </w:r>
    </w:p>
    <w:p w14:paraId="169DEBF2" w14:textId="77777777" w:rsidR="00B27437" w:rsidRPr="001C1230" w:rsidRDefault="00B27437" w:rsidP="001C1230">
      <w:pPr>
        <w:pStyle w:val="Odlomakpopisa"/>
        <w:tabs>
          <w:tab w:val="left" w:pos="482"/>
        </w:tabs>
        <w:spacing w:before="200"/>
        <w:ind w:right="125"/>
        <w:jc w:val="both"/>
        <w:rPr>
          <w:sz w:val="24"/>
          <w:szCs w:val="24"/>
        </w:rPr>
      </w:pPr>
      <w:r w:rsidRPr="001C1230">
        <w:rPr>
          <w:sz w:val="24"/>
          <w:szCs w:val="24"/>
        </w:rPr>
        <w:t>(2)  Na način iz stavka 1. ovoga članka, ugovor o radu može se otkazati najkasnije petnaest dana prije dana na koji je radnik dužan vratiti se na rad.</w:t>
      </w:r>
    </w:p>
    <w:p w14:paraId="43715125" w14:textId="77777777" w:rsidR="00B27437" w:rsidRPr="001C1230" w:rsidRDefault="00B27437">
      <w:pPr>
        <w:pStyle w:val="Odlomakpopisa"/>
        <w:numPr>
          <w:ilvl w:val="0"/>
          <w:numId w:val="43"/>
        </w:numPr>
        <w:tabs>
          <w:tab w:val="left" w:pos="455"/>
        </w:tabs>
        <w:spacing w:before="202"/>
        <w:jc w:val="both"/>
        <w:rPr>
          <w:sz w:val="24"/>
          <w:szCs w:val="24"/>
        </w:rPr>
      </w:pPr>
      <w:r w:rsidRPr="001C1230">
        <w:rPr>
          <w:sz w:val="24"/>
          <w:szCs w:val="24"/>
        </w:rPr>
        <w:t>Trudnica može otkazati ugovor o radu izvanrednim otkazom.</w:t>
      </w:r>
    </w:p>
    <w:p w14:paraId="6D42D50D" w14:textId="77777777" w:rsidR="00B27437" w:rsidRPr="001C1230" w:rsidRDefault="00B27437" w:rsidP="001C1230">
      <w:pPr>
        <w:pStyle w:val="Odlomakpopisa"/>
        <w:tabs>
          <w:tab w:val="left" w:pos="455"/>
        </w:tabs>
        <w:spacing w:before="202"/>
        <w:ind w:left="476"/>
        <w:jc w:val="both"/>
        <w:rPr>
          <w:sz w:val="24"/>
          <w:szCs w:val="24"/>
        </w:rPr>
      </w:pPr>
    </w:p>
    <w:p w14:paraId="37F4410B" w14:textId="77777777" w:rsidR="00B27437" w:rsidRPr="005908DC" w:rsidRDefault="00B27437" w:rsidP="005908DC">
      <w:pPr>
        <w:pStyle w:val="Naslov1"/>
        <w:spacing w:before="197"/>
        <w:ind w:right="865"/>
        <w:rPr>
          <w:b/>
          <w:bCs/>
          <w:i w:val="0"/>
          <w:iCs w:val="0"/>
          <w:sz w:val="24"/>
          <w:szCs w:val="24"/>
        </w:rPr>
      </w:pPr>
      <w:bookmarkStart w:id="47" w:name="_Toc132888834"/>
      <w:r w:rsidRPr="005908DC">
        <w:rPr>
          <w:b/>
          <w:bCs/>
          <w:i w:val="0"/>
          <w:iCs w:val="0"/>
          <w:sz w:val="24"/>
          <w:szCs w:val="24"/>
        </w:rPr>
        <w:t>Pravo povratka na prethodne ili odgovarajuće poslove</w:t>
      </w:r>
      <w:bookmarkEnd w:id="47"/>
    </w:p>
    <w:p w14:paraId="30701D70" w14:textId="77777777" w:rsidR="00B27437" w:rsidRPr="001C1230" w:rsidRDefault="00B27437" w:rsidP="001C1230">
      <w:pPr>
        <w:pStyle w:val="Tijeloteksta"/>
        <w:spacing w:before="203"/>
        <w:ind w:left="862" w:right="862"/>
        <w:jc w:val="both"/>
      </w:pPr>
      <w:r w:rsidRPr="001C1230">
        <w:t xml:space="preserve">                                                       Članak 40.</w:t>
      </w:r>
    </w:p>
    <w:p w14:paraId="58260E61" w14:textId="1E47C364" w:rsidR="00B27437" w:rsidRDefault="00B27437" w:rsidP="001C1230">
      <w:pPr>
        <w:tabs>
          <w:tab w:val="left" w:pos="486"/>
        </w:tabs>
        <w:spacing w:before="200"/>
        <w:ind w:right="118"/>
        <w:jc w:val="both"/>
        <w:rPr>
          <w:sz w:val="24"/>
          <w:szCs w:val="24"/>
          <w:shd w:val="clear" w:color="auto" w:fill="FFFFFF"/>
        </w:rPr>
      </w:pPr>
      <w:r w:rsidRPr="001C1230">
        <w:rPr>
          <w:sz w:val="24"/>
          <w:szCs w:val="24"/>
        </w:rPr>
        <w:t xml:space="preserve">(1) Nakon isteka </w:t>
      </w:r>
      <w:r w:rsidRPr="001C1230">
        <w:rPr>
          <w:sz w:val="24"/>
          <w:szCs w:val="24"/>
          <w:shd w:val="clear" w:color="auto" w:fill="FFFFFF"/>
        </w:rPr>
        <w:t>rodiljnog, roditeljskog, posvojiteljskog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rodiljnim i roditeljskim potporama, radnik koji je koristio neko od tih prava ima pravo povratka na poslove na kojima je radio prije korištenja toga prava.</w:t>
      </w:r>
    </w:p>
    <w:p w14:paraId="421FA06E" w14:textId="77777777" w:rsidR="004345E4" w:rsidRPr="001C1230" w:rsidRDefault="004345E4" w:rsidP="001C1230">
      <w:pPr>
        <w:tabs>
          <w:tab w:val="left" w:pos="486"/>
        </w:tabs>
        <w:spacing w:before="200"/>
        <w:ind w:right="118"/>
        <w:jc w:val="both"/>
        <w:rPr>
          <w:sz w:val="24"/>
          <w:szCs w:val="24"/>
        </w:rPr>
      </w:pPr>
    </w:p>
    <w:p w14:paraId="47027E06" w14:textId="77777777" w:rsidR="00B27437" w:rsidRPr="001C1230" w:rsidRDefault="00B27437" w:rsidP="001C1230">
      <w:pPr>
        <w:pStyle w:val="t-12-9-fett-s"/>
        <w:spacing w:before="0" w:beforeAutospacing="0" w:after="0" w:afterAutospacing="0"/>
        <w:jc w:val="both"/>
        <w:rPr>
          <w:b w:val="0"/>
          <w:bCs w:val="0"/>
          <w:sz w:val="24"/>
          <w:szCs w:val="24"/>
          <w:shd w:val="clear" w:color="auto" w:fill="FFFFFF"/>
        </w:rPr>
      </w:pPr>
      <w:r w:rsidRPr="001C1230">
        <w:rPr>
          <w:b w:val="0"/>
          <w:bCs w:val="0"/>
          <w:sz w:val="24"/>
          <w:szCs w:val="24"/>
          <w:lang w:eastAsia="en-US"/>
        </w:rPr>
        <w:t xml:space="preserve">(2) </w:t>
      </w:r>
      <w:r w:rsidRPr="001C1230">
        <w:rPr>
          <w:b w:val="0"/>
          <w:bCs w:val="0"/>
          <w:sz w:val="24"/>
          <w:szCs w:val="24"/>
          <w:shd w:val="clear" w:color="auto" w:fill="FFFFFF"/>
        </w:rPr>
        <w:t xml:space="preserve">Radnik iz stavka 1. ovoga članka, osim radnika koji koristi očinski dopust ili dopust koji je po sadržaju i načinu korištenja istovjetan pravu na očinski dopust, u skladu s propisom o rodiljnim i </w:t>
      </w:r>
      <w:r w:rsidRPr="001C1230">
        <w:rPr>
          <w:b w:val="0"/>
          <w:bCs w:val="0"/>
          <w:sz w:val="24"/>
          <w:szCs w:val="24"/>
          <w:shd w:val="clear" w:color="auto" w:fill="FFFFFF"/>
        </w:rPr>
        <w:lastRenderedPageBreak/>
        <w:t>roditeljskim potporama, o namjeri povratka na rad mora ravnatelja Škole obavijestiti najmanje 30 dana ranije.</w:t>
      </w:r>
    </w:p>
    <w:p w14:paraId="45A97D67" w14:textId="77777777" w:rsidR="00B27437" w:rsidRPr="001C1230" w:rsidRDefault="00B27437" w:rsidP="001C1230">
      <w:pPr>
        <w:spacing w:before="100" w:beforeAutospacing="1" w:after="100" w:afterAutospacing="1"/>
        <w:jc w:val="both"/>
        <w:rPr>
          <w:sz w:val="24"/>
          <w:szCs w:val="24"/>
          <w:lang w:eastAsia="hr-HR"/>
        </w:rPr>
      </w:pPr>
      <w:r w:rsidRPr="001C1230">
        <w:rPr>
          <w:sz w:val="24"/>
          <w:szCs w:val="24"/>
          <w:lang w:eastAsia="hr-HR"/>
        </w:rPr>
        <w:t>(3)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123CAE5D" w14:textId="77777777" w:rsidR="00B27437" w:rsidRPr="001C1230" w:rsidRDefault="00B27437" w:rsidP="001C1230">
      <w:pPr>
        <w:spacing w:before="100" w:beforeAutospacing="1" w:after="100" w:afterAutospacing="1"/>
        <w:jc w:val="both"/>
        <w:rPr>
          <w:sz w:val="24"/>
          <w:szCs w:val="24"/>
          <w:lang w:eastAsia="hr-HR"/>
        </w:rPr>
      </w:pPr>
      <w:r w:rsidRPr="001C1230">
        <w:rPr>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14:paraId="3CF9E660" w14:textId="7E11985B" w:rsidR="00B27437" w:rsidRPr="001C1230" w:rsidRDefault="00B27437" w:rsidP="001C1230">
      <w:pPr>
        <w:tabs>
          <w:tab w:val="left" w:pos="503"/>
        </w:tabs>
        <w:spacing w:before="72"/>
        <w:ind w:right="119"/>
        <w:jc w:val="both"/>
        <w:rPr>
          <w:sz w:val="24"/>
          <w:szCs w:val="24"/>
        </w:rPr>
      </w:pPr>
      <w:r w:rsidRPr="001C1230">
        <w:rPr>
          <w:sz w:val="24"/>
          <w:szCs w:val="24"/>
        </w:rPr>
        <w:t>(5) Otkaz iz stavka 1. ovoga članka je ništetan ako je na dan davanja otkaza Školi bilo poznato postojanje okolnosti iz stavka 1. ovoga članka ili ako radnik u roku od petnaest dana od dostave otkaza obavijesti Škol</w:t>
      </w:r>
      <w:r w:rsidR="004345E4">
        <w:rPr>
          <w:sz w:val="24"/>
          <w:szCs w:val="24"/>
        </w:rPr>
        <w:t>u</w:t>
      </w:r>
      <w:r w:rsidRPr="001C1230">
        <w:rPr>
          <w:sz w:val="24"/>
          <w:szCs w:val="24"/>
        </w:rPr>
        <w:t xml:space="preserve"> o postojanju okolnosti iz stavka 1. ovoga članka te o tome dostavi odgovarajuću potvrdu ovlaštenog liječnika ili drugog ovlaštenog tijela.</w:t>
      </w:r>
    </w:p>
    <w:p w14:paraId="0B134FCA" w14:textId="77777777" w:rsidR="00B27437" w:rsidRPr="001C1230" w:rsidRDefault="00B27437" w:rsidP="001C1230">
      <w:pPr>
        <w:jc w:val="both"/>
        <w:rPr>
          <w:sz w:val="24"/>
          <w:szCs w:val="24"/>
        </w:rPr>
      </w:pPr>
    </w:p>
    <w:p w14:paraId="41B0CA97" w14:textId="77777777" w:rsidR="00B27437" w:rsidRPr="001A20B4" w:rsidRDefault="00B27437" w:rsidP="001C1230">
      <w:pPr>
        <w:jc w:val="both"/>
        <w:rPr>
          <w:sz w:val="24"/>
          <w:szCs w:val="24"/>
        </w:rPr>
      </w:pPr>
    </w:p>
    <w:p w14:paraId="3658DF65" w14:textId="615DF886" w:rsidR="00B27437" w:rsidRPr="001A20B4" w:rsidRDefault="00B27437" w:rsidP="001A20B4">
      <w:pPr>
        <w:pStyle w:val="Naslov1"/>
        <w:jc w:val="left"/>
        <w:rPr>
          <w:b/>
          <w:bCs/>
          <w:i w:val="0"/>
          <w:iCs w:val="0"/>
          <w:sz w:val="24"/>
          <w:szCs w:val="24"/>
        </w:rPr>
      </w:pPr>
      <w:r w:rsidRPr="001A20B4">
        <w:rPr>
          <w:i w:val="0"/>
          <w:iCs w:val="0"/>
          <w:sz w:val="24"/>
          <w:szCs w:val="24"/>
        </w:rPr>
        <w:t xml:space="preserve">                      </w:t>
      </w:r>
      <w:bookmarkStart w:id="48" w:name="_Toc132888835"/>
      <w:r w:rsidR="00650C1B">
        <w:rPr>
          <w:i w:val="0"/>
          <w:iCs w:val="0"/>
          <w:sz w:val="24"/>
          <w:szCs w:val="24"/>
        </w:rPr>
        <w:t xml:space="preserve">V. </w:t>
      </w:r>
      <w:r w:rsidRPr="001A20B4">
        <w:rPr>
          <w:b/>
          <w:bCs/>
          <w:i w:val="0"/>
          <w:iCs w:val="0"/>
          <w:sz w:val="24"/>
          <w:szCs w:val="24"/>
        </w:rPr>
        <w:t>ZAŠTITA RADNIKA KOJI SU PRIVREMENO ILI TRAJNO</w:t>
      </w:r>
      <w:bookmarkEnd w:id="48"/>
      <w:r w:rsidRPr="001A20B4">
        <w:rPr>
          <w:b/>
          <w:bCs/>
          <w:i w:val="0"/>
          <w:iCs w:val="0"/>
          <w:sz w:val="24"/>
          <w:szCs w:val="24"/>
        </w:rPr>
        <w:t xml:space="preserve"> </w:t>
      </w:r>
    </w:p>
    <w:p w14:paraId="0A7EE5AF" w14:textId="77777777" w:rsidR="00B27437" w:rsidRPr="001A20B4" w:rsidRDefault="00B27437" w:rsidP="001A20B4">
      <w:pPr>
        <w:pStyle w:val="Naslov1"/>
        <w:jc w:val="left"/>
        <w:rPr>
          <w:b/>
          <w:bCs/>
          <w:i w:val="0"/>
          <w:iCs w:val="0"/>
          <w:sz w:val="24"/>
          <w:szCs w:val="24"/>
        </w:rPr>
      </w:pPr>
      <w:r w:rsidRPr="001A20B4">
        <w:rPr>
          <w:b/>
          <w:bCs/>
          <w:i w:val="0"/>
          <w:iCs w:val="0"/>
          <w:sz w:val="24"/>
          <w:szCs w:val="24"/>
        </w:rPr>
        <w:t xml:space="preserve">                                                  </w:t>
      </w:r>
      <w:bookmarkStart w:id="49" w:name="_Toc132888836"/>
      <w:r w:rsidRPr="001A20B4">
        <w:rPr>
          <w:b/>
          <w:bCs/>
          <w:i w:val="0"/>
          <w:iCs w:val="0"/>
          <w:sz w:val="24"/>
          <w:szCs w:val="24"/>
        </w:rPr>
        <w:t>NESPOSOBNI ZA RAD</w:t>
      </w:r>
      <w:bookmarkEnd w:id="49"/>
    </w:p>
    <w:p w14:paraId="413E22B2" w14:textId="77777777" w:rsidR="00B27437" w:rsidRPr="00643DF6" w:rsidRDefault="00B27437" w:rsidP="00643DF6">
      <w:pPr>
        <w:pStyle w:val="Naslov1"/>
        <w:spacing w:before="185"/>
        <w:ind w:left="0" w:right="4"/>
        <w:rPr>
          <w:b/>
          <w:bCs/>
          <w:i w:val="0"/>
          <w:iCs w:val="0"/>
          <w:sz w:val="24"/>
          <w:szCs w:val="24"/>
        </w:rPr>
      </w:pPr>
      <w:bookmarkStart w:id="50" w:name="_Toc132888837"/>
      <w:r w:rsidRPr="00643DF6">
        <w:rPr>
          <w:b/>
          <w:bCs/>
          <w:i w:val="0"/>
          <w:iCs w:val="0"/>
          <w:sz w:val="24"/>
          <w:szCs w:val="24"/>
        </w:rPr>
        <w:t>Obveza obavješćivanja o privremenoj nesposobnosti za rad</w:t>
      </w:r>
      <w:bookmarkEnd w:id="50"/>
    </w:p>
    <w:p w14:paraId="07C5E261" w14:textId="77777777" w:rsidR="00B27437" w:rsidRPr="001C1230" w:rsidRDefault="00B27437" w:rsidP="001C1230">
      <w:pPr>
        <w:pStyle w:val="Tijeloteksta"/>
        <w:spacing w:before="202"/>
        <w:ind w:left="862" w:right="862"/>
        <w:jc w:val="both"/>
      </w:pPr>
      <w:r w:rsidRPr="001C1230">
        <w:t xml:space="preserve">                                                     Članak 41.</w:t>
      </w:r>
    </w:p>
    <w:p w14:paraId="4D8A634D" w14:textId="5012D96C" w:rsidR="00B27437" w:rsidRPr="001C1230" w:rsidRDefault="00B27437">
      <w:pPr>
        <w:pStyle w:val="Odlomakpopisa"/>
        <w:numPr>
          <w:ilvl w:val="0"/>
          <w:numId w:val="16"/>
        </w:numPr>
        <w:tabs>
          <w:tab w:val="left" w:pos="479"/>
        </w:tabs>
        <w:spacing w:before="199"/>
        <w:ind w:right="113" w:firstLine="0"/>
        <w:jc w:val="both"/>
        <w:rPr>
          <w:sz w:val="24"/>
          <w:szCs w:val="24"/>
        </w:rPr>
      </w:pPr>
      <w:r w:rsidRPr="001C1230">
        <w:rPr>
          <w:sz w:val="24"/>
          <w:szCs w:val="24"/>
        </w:rPr>
        <w:t>Radnik je dužan, što je moguće prije, obavijestiti Školu o privremenoj nesposobnosti za rad, a najkasnije u roku od tri dana dužan joj je dostaviti liječničku potvrdu o privremenoj nesposobnosti za</w:t>
      </w:r>
      <w:r w:rsidR="00643DF6">
        <w:rPr>
          <w:sz w:val="24"/>
          <w:szCs w:val="24"/>
        </w:rPr>
        <w:t xml:space="preserve"> </w:t>
      </w:r>
      <w:r w:rsidRPr="001C1230">
        <w:rPr>
          <w:sz w:val="24"/>
          <w:szCs w:val="24"/>
        </w:rPr>
        <w:t>rad i njezinu očekivanom trajanju.</w:t>
      </w:r>
    </w:p>
    <w:p w14:paraId="5110666D" w14:textId="77777777" w:rsidR="00B27437" w:rsidRPr="001C1230" w:rsidRDefault="00B27437">
      <w:pPr>
        <w:pStyle w:val="Odlomakpopisa"/>
        <w:numPr>
          <w:ilvl w:val="0"/>
          <w:numId w:val="16"/>
        </w:numPr>
        <w:tabs>
          <w:tab w:val="left" w:pos="455"/>
        </w:tabs>
        <w:spacing w:before="202"/>
        <w:ind w:left="454" w:hanging="339"/>
        <w:jc w:val="both"/>
        <w:rPr>
          <w:sz w:val="24"/>
          <w:szCs w:val="24"/>
        </w:rPr>
      </w:pPr>
      <w:r w:rsidRPr="001C1230">
        <w:rPr>
          <w:sz w:val="24"/>
          <w:szCs w:val="24"/>
        </w:rPr>
        <w:t>Ovlašteni liječnik dužan je radniku izdati potvrdu iz stavka 1.ovoga članka.</w:t>
      </w:r>
    </w:p>
    <w:p w14:paraId="7D363B2F" w14:textId="77777777" w:rsidR="00B27437" w:rsidRPr="001C1230" w:rsidRDefault="00B27437" w:rsidP="001C1230">
      <w:pPr>
        <w:jc w:val="both"/>
        <w:rPr>
          <w:sz w:val="24"/>
          <w:szCs w:val="24"/>
        </w:rPr>
      </w:pPr>
    </w:p>
    <w:p w14:paraId="2489873E" w14:textId="77777777" w:rsidR="00B27437" w:rsidRPr="001C1230" w:rsidRDefault="00B27437">
      <w:pPr>
        <w:pStyle w:val="Odlomakpopisa"/>
        <w:numPr>
          <w:ilvl w:val="0"/>
          <w:numId w:val="16"/>
        </w:numPr>
        <w:tabs>
          <w:tab w:val="left" w:pos="508"/>
        </w:tabs>
        <w:spacing w:before="72"/>
        <w:ind w:right="122" w:firstLine="0"/>
        <w:jc w:val="both"/>
        <w:rPr>
          <w:sz w:val="24"/>
          <w:szCs w:val="24"/>
        </w:rPr>
      </w:pPr>
      <w:r w:rsidRPr="001C1230">
        <w:rPr>
          <w:sz w:val="24"/>
          <w:szCs w:val="24"/>
        </w:rPr>
        <w:t>Ako zbog opravdanog razloga radnik nije mogao ispuniti obvezu iz stavka 1. ovoga članka, dužan je to učiniti što je moguće prije, a najkasnije u roku od tri dana od dana prestanka razloga koji ga je u tome onemogućavao.</w:t>
      </w:r>
    </w:p>
    <w:p w14:paraId="289A88B5" w14:textId="77777777" w:rsidR="00B27437" w:rsidRPr="00643DF6" w:rsidRDefault="00B27437" w:rsidP="00643DF6">
      <w:pPr>
        <w:tabs>
          <w:tab w:val="left" w:pos="508"/>
        </w:tabs>
        <w:spacing w:before="72"/>
        <w:ind w:right="122"/>
        <w:jc w:val="both"/>
        <w:rPr>
          <w:sz w:val="24"/>
          <w:szCs w:val="24"/>
        </w:rPr>
      </w:pPr>
    </w:p>
    <w:p w14:paraId="4B7B4A11" w14:textId="77777777" w:rsidR="00B27437" w:rsidRPr="00643DF6" w:rsidRDefault="00B27437" w:rsidP="00643DF6">
      <w:pPr>
        <w:pStyle w:val="Naslov1"/>
        <w:spacing w:before="200"/>
        <w:ind w:left="0" w:right="4"/>
        <w:rPr>
          <w:b/>
          <w:bCs/>
          <w:i w:val="0"/>
          <w:iCs w:val="0"/>
          <w:sz w:val="24"/>
          <w:szCs w:val="24"/>
        </w:rPr>
      </w:pPr>
      <w:bookmarkStart w:id="51" w:name="_Toc132888838"/>
      <w:r w:rsidRPr="00643DF6">
        <w:rPr>
          <w:b/>
          <w:bCs/>
          <w:i w:val="0"/>
          <w:iCs w:val="0"/>
          <w:sz w:val="24"/>
          <w:szCs w:val="24"/>
        </w:rPr>
        <w:t>Zabrana  otkazivanja  u slučaju  privremene nesposobnosti  uzrokovane ozljedom na radu ili profesionalnom bolešću</w:t>
      </w:r>
      <w:bookmarkEnd w:id="51"/>
    </w:p>
    <w:p w14:paraId="53D53E7F" w14:textId="77777777" w:rsidR="00B27437" w:rsidRPr="001C1230" w:rsidRDefault="00B27437" w:rsidP="00643DF6">
      <w:pPr>
        <w:pStyle w:val="Tijeloteksta"/>
        <w:spacing w:before="199"/>
        <w:ind w:left="862" w:right="862"/>
        <w:jc w:val="center"/>
      </w:pPr>
      <w:r w:rsidRPr="001C1230">
        <w:t>Članak 42.</w:t>
      </w:r>
    </w:p>
    <w:p w14:paraId="1C6F8BE3" w14:textId="3EADFA37" w:rsidR="00B27437" w:rsidRPr="001C1230" w:rsidRDefault="00B27437">
      <w:pPr>
        <w:pStyle w:val="Tijeloteksta"/>
        <w:numPr>
          <w:ilvl w:val="0"/>
          <w:numId w:val="39"/>
        </w:numPr>
        <w:spacing w:before="199"/>
        <w:ind w:right="114"/>
        <w:jc w:val="both"/>
      </w:pPr>
      <w:r w:rsidRPr="001C1230">
        <w:t>Radniku koji je pretrpio ozljedu na radu ili je obolio od profesionalne bolesti, za vrijeme privremene nesposobnosti za rad tijekom liječenja ili oporavka od ozljede na radu ili profesionalne bolesti, Škola ne može otkazati ugovor o radu.</w:t>
      </w:r>
    </w:p>
    <w:p w14:paraId="4EF3714A" w14:textId="77777777" w:rsidR="00B27437" w:rsidRPr="001C1230" w:rsidRDefault="00B27437" w:rsidP="001C1230">
      <w:pPr>
        <w:pStyle w:val="Tijeloteksta"/>
        <w:spacing w:before="199"/>
        <w:ind w:left="476" w:right="114"/>
        <w:jc w:val="both"/>
      </w:pPr>
    </w:p>
    <w:p w14:paraId="020AF9EE" w14:textId="77777777" w:rsidR="00B27437" w:rsidRPr="00C153B7" w:rsidRDefault="00B27437" w:rsidP="00C153B7">
      <w:pPr>
        <w:pStyle w:val="Naslov1"/>
        <w:spacing w:before="200"/>
        <w:ind w:left="0" w:right="4"/>
        <w:rPr>
          <w:b/>
          <w:bCs/>
          <w:i w:val="0"/>
          <w:iCs w:val="0"/>
          <w:sz w:val="24"/>
          <w:szCs w:val="24"/>
        </w:rPr>
      </w:pPr>
      <w:bookmarkStart w:id="52" w:name="_Toc132888839"/>
      <w:r w:rsidRPr="00C153B7">
        <w:rPr>
          <w:b/>
          <w:bCs/>
          <w:i w:val="0"/>
          <w:iCs w:val="0"/>
          <w:sz w:val="24"/>
          <w:szCs w:val="24"/>
        </w:rPr>
        <w:t>Zabrana štetnog utjecaja na napredovanje ili ostvarenje drugih prava</w:t>
      </w:r>
      <w:bookmarkEnd w:id="52"/>
    </w:p>
    <w:p w14:paraId="7A22DE19" w14:textId="77777777" w:rsidR="00B27437" w:rsidRPr="001C1230" w:rsidRDefault="00B27437" w:rsidP="00C153B7">
      <w:pPr>
        <w:pStyle w:val="Tijeloteksta"/>
        <w:spacing w:before="200"/>
        <w:ind w:left="862" w:right="862"/>
        <w:jc w:val="center"/>
      </w:pPr>
      <w:r w:rsidRPr="001C1230">
        <w:t>Članak 43.</w:t>
      </w:r>
    </w:p>
    <w:p w14:paraId="26AF5F98" w14:textId="77777777" w:rsidR="00B27437" w:rsidRPr="001C1230" w:rsidRDefault="00B27437">
      <w:pPr>
        <w:pStyle w:val="Tijeloteksta"/>
        <w:numPr>
          <w:ilvl w:val="0"/>
          <w:numId w:val="38"/>
        </w:numPr>
        <w:spacing w:before="204"/>
        <w:ind w:right="124"/>
        <w:jc w:val="both"/>
      </w:pPr>
      <w:r w:rsidRPr="001C1230">
        <w:t>Ozljeda na radu, odnosno profesionalna bolest ne smije štetno utjecati na napredovanje radnika i ostvarenje drugih prava i pogodnosti iz radnog odnosa ili u vezi s radnim odnosom.</w:t>
      </w:r>
    </w:p>
    <w:p w14:paraId="30F31406" w14:textId="77777777" w:rsidR="00B27437" w:rsidRPr="001C1230" w:rsidRDefault="00B27437" w:rsidP="001C1230">
      <w:pPr>
        <w:pStyle w:val="Tijeloteksta"/>
        <w:spacing w:before="204"/>
        <w:ind w:left="491" w:right="124"/>
        <w:jc w:val="both"/>
      </w:pPr>
    </w:p>
    <w:p w14:paraId="785400CB" w14:textId="77777777" w:rsidR="00B27437" w:rsidRPr="00C153B7" w:rsidRDefault="00B27437" w:rsidP="00C153B7">
      <w:pPr>
        <w:pStyle w:val="Naslov1"/>
        <w:spacing w:before="200"/>
        <w:ind w:left="0" w:right="4"/>
        <w:rPr>
          <w:b/>
          <w:bCs/>
          <w:i w:val="0"/>
          <w:iCs w:val="0"/>
          <w:sz w:val="24"/>
          <w:szCs w:val="24"/>
        </w:rPr>
      </w:pPr>
      <w:bookmarkStart w:id="53" w:name="_Toc132888840"/>
      <w:r w:rsidRPr="00C153B7">
        <w:rPr>
          <w:b/>
          <w:bCs/>
          <w:i w:val="0"/>
          <w:iCs w:val="0"/>
          <w:sz w:val="24"/>
          <w:szCs w:val="24"/>
        </w:rPr>
        <w:lastRenderedPageBreak/>
        <w:t>Pravo povratka na prethodne ili odgovarajuće poslove radnika koji je privremeno bio nesposoban za rad</w:t>
      </w:r>
      <w:bookmarkEnd w:id="53"/>
    </w:p>
    <w:p w14:paraId="49AF6B0D" w14:textId="77777777" w:rsidR="00B27437" w:rsidRPr="001C1230" w:rsidRDefault="00B27437" w:rsidP="00C153B7">
      <w:pPr>
        <w:pStyle w:val="Tijeloteksta"/>
        <w:spacing w:before="199"/>
        <w:ind w:left="862" w:right="862"/>
        <w:jc w:val="center"/>
      </w:pPr>
      <w:r w:rsidRPr="001C1230">
        <w:t>Članak 44.</w:t>
      </w:r>
    </w:p>
    <w:p w14:paraId="69AA9C93" w14:textId="77777777" w:rsidR="00B27437" w:rsidRPr="001C1230" w:rsidRDefault="00B27437">
      <w:pPr>
        <w:pStyle w:val="Odlomakpopisa"/>
        <w:numPr>
          <w:ilvl w:val="0"/>
          <w:numId w:val="15"/>
        </w:numPr>
        <w:tabs>
          <w:tab w:val="left" w:pos="467"/>
        </w:tabs>
        <w:spacing w:before="200"/>
        <w:ind w:right="116" w:firstLine="0"/>
        <w:jc w:val="both"/>
        <w:rPr>
          <w:sz w:val="24"/>
          <w:szCs w:val="24"/>
        </w:rPr>
      </w:pPr>
      <w:r w:rsidRPr="001C1230">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1459ED9" w14:textId="77777777" w:rsidR="00B27437" w:rsidRPr="001C1230" w:rsidRDefault="00B27437">
      <w:pPr>
        <w:pStyle w:val="Odlomakpopisa"/>
        <w:numPr>
          <w:ilvl w:val="0"/>
          <w:numId w:val="15"/>
        </w:numPr>
        <w:tabs>
          <w:tab w:val="left" w:pos="455"/>
        </w:tabs>
        <w:spacing w:before="202"/>
        <w:ind w:right="118" w:firstLine="0"/>
        <w:jc w:val="both"/>
        <w:rPr>
          <w:sz w:val="24"/>
          <w:szCs w:val="24"/>
        </w:rPr>
      </w:pPr>
      <w:r w:rsidRPr="001C1230">
        <w:rPr>
          <w:sz w:val="24"/>
          <w:szCs w:val="24"/>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14:paraId="76EBD6CD" w14:textId="790AFE65" w:rsidR="00B27437" w:rsidRPr="001C1230" w:rsidRDefault="00B27437">
      <w:pPr>
        <w:pStyle w:val="Odlomakpopisa"/>
        <w:numPr>
          <w:ilvl w:val="0"/>
          <w:numId w:val="15"/>
        </w:numPr>
        <w:tabs>
          <w:tab w:val="left" w:pos="491"/>
        </w:tabs>
        <w:spacing w:before="199"/>
        <w:ind w:right="119" w:firstLine="0"/>
        <w:jc w:val="both"/>
        <w:rPr>
          <w:sz w:val="24"/>
          <w:szCs w:val="24"/>
        </w:rPr>
      </w:pPr>
      <w:r w:rsidRPr="001C1230">
        <w:rPr>
          <w:sz w:val="24"/>
          <w:szCs w:val="24"/>
        </w:rPr>
        <w:t xml:space="preserve">Ako Škola </w:t>
      </w:r>
      <w:r w:rsidR="00E30CBB" w:rsidRPr="001C1230">
        <w:rPr>
          <w:sz w:val="24"/>
          <w:szCs w:val="24"/>
        </w:rPr>
        <w:t>ne može</w:t>
      </w:r>
      <w:r w:rsidRPr="001C1230">
        <w:rPr>
          <w:sz w:val="24"/>
          <w:szCs w:val="24"/>
        </w:rPr>
        <w:t xml:space="preserve"> radniku ponuditi sklapanje ugovora o radu za obavljanje drugih odgovarajućih poslova ili ako radnik odbije ponuđenu izmjenu ugovora o radu, Škola mu može otkazati na način i pod uvjetima propisanim Zakonom o radu.</w:t>
      </w:r>
    </w:p>
    <w:p w14:paraId="509C6CDC" w14:textId="77777777" w:rsidR="00B27437" w:rsidRPr="001C1230" w:rsidRDefault="00B27437">
      <w:pPr>
        <w:pStyle w:val="Odlomakpopisa"/>
        <w:numPr>
          <w:ilvl w:val="0"/>
          <w:numId w:val="15"/>
        </w:numPr>
        <w:tabs>
          <w:tab w:val="left" w:pos="515"/>
        </w:tabs>
        <w:spacing w:before="200"/>
        <w:ind w:right="124" w:firstLine="0"/>
        <w:jc w:val="both"/>
        <w:rPr>
          <w:sz w:val="24"/>
          <w:szCs w:val="24"/>
        </w:rPr>
      </w:pPr>
      <w:r w:rsidRPr="001C1230">
        <w:rPr>
          <w:sz w:val="24"/>
          <w:szCs w:val="24"/>
        </w:rPr>
        <w:t>U sporu između Škole i radnika, samo je liječnik specijalist medicine rada nadležan ocijeniti jesu li ponuđeni poslovi iz stavka 2. ovoga članka odgovarajući.</w:t>
      </w:r>
    </w:p>
    <w:p w14:paraId="1C090D77" w14:textId="77777777" w:rsidR="00B27437" w:rsidRPr="001C1230" w:rsidRDefault="00B27437">
      <w:pPr>
        <w:pStyle w:val="Odlomakpopisa"/>
        <w:numPr>
          <w:ilvl w:val="0"/>
          <w:numId w:val="15"/>
        </w:numPr>
        <w:tabs>
          <w:tab w:val="left" w:pos="479"/>
        </w:tabs>
        <w:spacing w:before="201"/>
        <w:ind w:right="116" w:firstLine="0"/>
        <w:jc w:val="both"/>
        <w:rPr>
          <w:sz w:val="24"/>
          <w:szCs w:val="24"/>
        </w:rPr>
      </w:pPr>
      <w:r w:rsidRPr="001C1230">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22564408" w14:textId="77777777" w:rsidR="00B27437" w:rsidRPr="001C1230" w:rsidRDefault="00B27437" w:rsidP="001C1230">
      <w:pPr>
        <w:pStyle w:val="Odlomakpopisa"/>
        <w:tabs>
          <w:tab w:val="left" w:pos="508"/>
        </w:tabs>
        <w:spacing w:before="72"/>
        <w:ind w:right="122"/>
        <w:jc w:val="both"/>
        <w:rPr>
          <w:sz w:val="24"/>
          <w:szCs w:val="24"/>
        </w:rPr>
      </w:pPr>
      <w:r w:rsidRPr="001C1230">
        <w:rPr>
          <w:sz w:val="24"/>
          <w:szCs w:val="24"/>
        </w:rPr>
        <w:t>(6) Ako zbog opravdanog razloga radnik nije mogao ispuniti obvezu iz stavka 1. ovoga članka, dužan je to učiniti što je moguće prije, a najkasnije u roku od tri dana od dana prestanka razloga koji ga je u tome onemogućavao.</w:t>
      </w:r>
    </w:p>
    <w:p w14:paraId="20D668A0" w14:textId="77777777" w:rsidR="00B27437" w:rsidRPr="001C1230" w:rsidRDefault="00B27437" w:rsidP="001C1230">
      <w:pPr>
        <w:jc w:val="both"/>
        <w:rPr>
          <w:sz w:val="24"/>
          <w:szCs w:val="24"/>
        </w:rPr>
      </w:pPr>
    </w:p>
    <w:p w14:paraId="5C788615" w14:textId="77777777" w:rsidR="00B27437" w:rsidRPr="00996182" w:rsidRDefault="00B27437" w:rsidP="00996182">
      <w:pPr>
        <w:pStyle w:val="Naslov1"/>
        <w:spacing w:before="198"/>
        <w:ind w:right="862"/>
        <w:rPr>
          <w:b/>
          <w:bCs/>
          <w:i w:val="0"/>
          <w:iCs w:val="0"/>
          <w:sz w:val="24"/>
          <w:szCs w:val="24"/>
        </w:rPr>
      </w:pPr>
      <w:bookmarkStart w:id="54" w:name="_Toc132888841"/>
      <w:r w:rsidRPr="00996182">
        <w:rPr>
          <w:b/>
          <w:bCs/>
          <w:i w:val="0"/>
          <w:iCs w:val="0"/>
          <w:sz w:val="24"/>
          <w:szCs w:val="24"/>
        </w:rPr>
        <w:t>Pravo zaposlenja na drugim poslovima</w:t>
      </w:r>
      <w:bookmarkEnd w:id="54"/>
    </w:p>
    <w:p w14:paraId="16BCCA2B" w14:textId="77777777" w:rsidR="00B27437" w:rsidRPr="001C1230" w:rsidRDefault="00B27437" w:rsidP="00996182">
      <w:pPr>
        <w:pStyle w:val="Tijeloteksta"/>
        <w:spacing w:before="202"/>
        <w:ind w:left="862" w:right="862"/>
        <w:jc w:val="center"/>
      </w:pPr>
      <w:r w:rsidRPr="001C1230">
        <w:t>Članak 45.</w:t>
      </w:r>
    </w:p>
    <w:p w14:paraId="63A494BB" w14:textId="77777777" w:rsidR="00B27437" w:rsidRPr="001C1230" w:rsidRDefault="00B27437">
      <w:pPr>
        <w:pStyle w:val="Odlomakpopisa"/>
        <w:numPr>
          <w:ilvl w:val="0"/>
          <w:numId w:val="14"/>
        </w:numPr>
        <w:tabs>
          <w:tab w:val="left" w:pos="506"/>
        </w:tabs>
        <w:spacing w:before="200"/>
        <w:ind w:right="117" w:firstLine="0"/>
        <w:jc w:val="both"/>
        <w:rPr>
          <w:sz w:val="24"/>
          <w:szCs w:val="24"/>
        </w:rPr>
      </w:pPr>
      <w:r w:rsidRPr="001C1230">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3BEAC438" w14:textId="77777777" w:rsidR="00B27437" w:rsidRPr="001C1230" w:rsidRDefault="00B27437">
      <w:pPr>
        <w:pStyle w:val="Odlomakpopisa"/>
        <w:numPr>
          <w:ilvl w:val="0"/>
          <w:numId w:val="14"/>
        </w:numPr>
        <w:tabs>
          <w:tab w:val="left" w:pos="496"/>
        </w:tabs>
        <w:spacing w:before="201"/>
        <w:ind w:right="120" w:firstLine="0"/>
        <w:jc w:val="both"/>
        <w:rPr>
          <w:sz w:val="24"/>
          <w:szCs w:val="24"/>
        </w:rPr>
      </w:pPr>
      <w:r w:rsidRPr="001C1230">
        <w:rPr>
          <w:sz w:val="24"/>
          <w:szCs w:val="24"/>
        </w:rPr>
        <w:t>Radi osiguranja poslova iz stavka 1. ovoga članka, Škola je dužna prilagoditi poslove sposobnostima radnika, izmijeniti raspored radnog vremena, odnosno poduzeti druge mjere da radniku osigura odgovarajuće poslove.</w:t>
      </w:r>
    </w:p>
    <w:p w14:paraId="38765C9B" w14:textId="7265B883" w:rsidR="00B27437" w:rsidRPr="001C1230" w:rsidRDefault="00B27437">
      <w:pPr>
        <w:pStyle w:val="Odlomakpopisa"/>
        <w:numPr>
          <w:ilvl w:val="0"/>
          <w:numId w:val="14"/>
        </w:numPr>
        <w:tabs>
          <w:tab w:val="left" w:pos="474"/>
        </w:tabs>
        <w:spacing w:before="200"/>
        <w:ind w:right="117" w:firstLine="0"/>
        <w:jc w:val="both"/>
        <w:rPr>
          <w:sz w:val="24"/>
          <w:szCs w:val="24"/>
        </w:rPr>
      </w:pPr>
      <w:r w:rsidRPr="001C1230">
        <w:rPr>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r w:rsidR="009A7E9E">
        <w:rPr>
          <w:sz w:val="24"/>
          <w:szCs w:val="24"/>
        </w:rPr>
        <w:t>, odnosno sindikalnog povjerenika u funkciji radničkog vijeća</w:t>
      </w:r>
      <w:r w:rsidRPr="001C1230">
        <w:rPr>
          <w:sz w:val="24"/>
          <w:szCs w:val="24"/>
        </w:rPr>
        <w:t>.</w:t>
      </w:r>
    </w:p>
    <w:p w14:paraId="2FCB6BFE" w14:textId="77777777" w:rsidR="00B27437" w:rsidRPr="001C1230" w:rsidRDefault="00B27437">
      <w:pPr>
        <w:pStyle w:val="Odlomakpopisa"/>
        <w:numPr>
          <w:ilvl w:val="0"/>
          <w:numId w:val="14"/>
        </w:numPr>
        <w:tabs>
          <w:tab w:val="left" w:pos="474"/>
        </w:tabs>
        <w:spacing w:before="204"/>
        <w:ind w:right="122" w:firstLine="0"/>
        <w:jc w:val="both"/>
        <w:rPr>
          <w:sz w:val="24"/>
          <w:szCs w:val="24"/>
        </w:rPr>
      </w:pPr>
      <w:r w:rsidRPr="001C1230">
        <w:rPr>
          <w:sz w:val="24"/>
          <w:szCs w:val="24"/>
        </w:rPr>
        <w:t>U sporu između poslodavca i radnika, samo je liječnik specijalist medicine rada nadležan ocijeniti jesu li ponuđeni poslovi iz stavka 1. ovoga članka odgovarajući.</w:t>
      </w:r>
    </w:p>
    <w:p w14:paraId="29FAC644" w14:textId="77777777" w:rsidR="00B27437" w:rsidRPr="001C1230" w:rsidRDefault="00B27437">
      <w:pPr>
        <w:pStyle w:val="Odlomakpopisa"/>
        <w:numPr>
          <w:ilvl w:val="0"/>
          <w:numId w:val="14"/>
        </w:numPr>
        <w:tabs>
          <w:tab w:val="left" w:pos="518"/>
        </w:tabs>
        <w:spacing w:before="203"/>
        <w:ind w:right="119" w:firstLine="0"/>
        <w:jc w:val="both"/>
        <w:rPr>
          <w:sz w:val="24"/>
          <w:szCs w:val="24"/>
        </w:rPr>
      </w:pPr>
      <w:r w:rsidRPr="001C1230">
        <w:rPr>
          <w:sz w:val="24"/>
          <w:szCs w:val="24"/>
        </w:rPr>
        <w:t>Ako radničko vijeće uskrati suglasnost na otkaz radniku iz stavka 1. ovoga članka, suglasnost može nadomjestiti arbitražna odluka.</w:t>
      </w:r>
    </w:p>
    <w:p w14:paraId="2246DD7A" w14:textId="77777777" w:rsidR="002D248C" w:rsidRPr="001C1230" w:rsidRDefault="002D248C" w:rsidP="001C1230">
      <w:pPr>
        <w:pStyle w:val="Tijeloteksta"/>
        <w:spacing w:before="8"/>
        <w:ind w:left="0"/>
        <w:jc w:val="both"/>
      </w:pPr>
    </w:p>
    <w:p w14:paraId="13AB5249" w14:textId="77777777" w:rsidR="002D248C" w:rsidRPr="00103496" w:rsidRDefault="002D248C" w:rsidP="00103496">
      <w:pPr>
        <w:pStyle w:val="Naslov1"/>
        <w:ind w:right="865"/>
        <w:rPr>
          <w:b/>
          <w:bCs/>
          <w:i w:val="0"/>
          <w:iCs w:val="0"/>
          <w:sz w:val="24"/>
          <w:szCs w:val="24"/>
        </w:rPr>
      </w:pPr>
      <w:bookmarkStart w:id="55" w:name="_Toc132888842"/>
      <w:r w:rsidRPr="00103496">
        <w:rPr>
          <w:b/>
          <w:bCs/>
          <w:i w:val="0"/>
          <w:iCs w:val="0"/>
          <w:sz w:val="24"/>
          <w:szCs w:val="24"/>
        </w:rPr>
        <w:lastRenderedPageBreak/>
        <w:t>Otpremnina u slučaju ozljede na radu ili profesionalne bolesti</w:t>
      </w:r>
      <w:bookmarkEnd w:id="55"/>
    </w:p>
    <w:p w14:paraId="2E808081" w14:textId="77777777" w:rsidR="002D248C" w:rsidRPr="001C1230" w:rsidRDefault="002D248C" w:rsidP="001C1230">
      <w:pPr>
        <w:pStyle w:val="Tijeloteksta"/>
        <w:spacing w:before="200"/>
        <w:ind w:left="862" w:right="862"/>
        <w:jc w:val="both"/>
      </w:pPr>
      <w:r w:rsidRPr="001C1230">
        <w:t xml:space="preserve">                                                       Članak 46.</w:t>
      </w:r>
    </w:p>
    <w:p w14:paraId="12CEA15E" w14:textId="77777777" w:rsidR="002D248C" w:rsidRPr="001C1230" w:rsidRDefault="002D248C">
      <w:pPr>
        <w:pStyle w:val="Odlomakpopisa"/>
        <w:numPr>
          <w:ilvl w:val="0"/>
          <w:numId w:val="13"/>
        </w:numPr>
        <w:tabs>
          <w:tab w:val="left" w:pos="465"/>
        </w:tabs>
        <w:spacing w:before="201"/>
        <w:ind w:right="113" w:firstLine="0"/>
        <w:jc w:val="both"/>
        <w:rPr>
          <w:sz w:val="24"/>
          <w:szCs w:val="24"/>
        </w:rPr>
      </w:pPr>
      <w:r w:rsidRPr="001C1230">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1C115816" w14:textId="77777777" w:rsidR="002D248C" w:rsidRPr="001C1230" w:rsidRDefault="002D248C">
      <w:pPr>
        <w:pStyle w:val="Odlomakpopisa"/>
        <w:numPr>
          <w:ilvl w:val="0"/>
          <w:numId w:val="13"/>
        </w:numPr>
        <w:tabs>
          <w:tab w:val="left" w:pos="498"/>
        </w:tabs>
        <w:spacing w:before="200"/>
        <w:ind w:right="113" w:firstLine="0"/>
        <w:jc w:val="both"/>
        <w:rPr>
          <w:sz w:val="24"/>
          <w:szCs w:val="24"/>
        </w:rPr>
      </w:pPr>
      <w:r w:rsidRPr="001C1230">
        <w:rPr>
          <w:sz w:val="24"/>
          <w:szCs w:val="24"/>
        </w:rPr>
        <w:t>Radnik iz stavka 1. ovoga članka koji je neopravdano odbio ponuđene poslove nema pravo na otpremninu u dvostrukom iznosu.</w:t>
      </w:r>
    </w:p>
    <w:p w14:paraId="4FFF8106" w14:textId="77777777" w:rsidR="002D248C" w:rsidRPr="001C1230" w:rsidRDefault="002D248C" w:rsidP="001C1230">
      <w:pPr>
        <w:tabs>
          <w:tab w:val="left" w:pos="498"/>
        </w:tabs>
        <w:spacing w:before="200"/>
        <w:ind w:right="113"/>
        <w:jc w:val="both"/>
        <w:rPr>
          <w:sz w:val="24"/>
          <w:szCs w:val="24"/>
        </w:rPr>
      </w:pPr>
    </w:p>
    <w:p w14:paraId="18059BF9" w14:textId="77777777" w:rsidR="002D248C" w:rsidRPr="00B008AF" w:rsidRDefault="002D248C" w:rsidP="00B008AF">
      <w:pPr>
        <w:pStyle w:val="Naslov1"/>
        <w:spacing w:before="198"/>
        <w:ind w:left="0" w:right="4"/>
        <w:rPr>
          <w:b/>
          <w:bCs/>
          <w:i w:val="0"/>
          <w:iCs w:val="0"/>
          <w:sz w:val="24"/>
          <w:szCs w:val="24"/>
        </w:rPr>
      </w:pPr>
      <w:bookmarkStart w:id="56" w:name="_Toc132888843"/>
      <w:r w:rsidRPr="00B008AF">
        <w:rPr>
          <w:b/>
          <w:bCs/>
          <w:i w:val="0"/>
          <w:iCs w:val="0"/>
          <w:sz w:val="24"/>
          <w:szCs w:val="24"/>
        </w:rPr>
        <w:t>Prednost pri stručnom osposobljavanju i školovanju</w:t>
      </w:r>
      <w:bookmarkEnd w:id="56"/>
    </w:p>
    <w:p w14:paraId="2A3D5C4D" w14:textId="77777777" w:rsidR="002D248C" w:rsidRPr="001C1230" w:rsidRDefault="002D248C" w:rsidP="00B008AF">
      <w:pPr>
        <w:pStyle w:val="Tijeloteksta"/>
        <w:spacing w:before="202"/>
        <w:ind w:left="862" w:right="862"/>
        <w:jc w:val="center"/>
      </w:pPr>
      <w:r w:rsidRPr="001C1230">
        <w:t>Članak 47.</w:t>
      </w:r>
    </w:p>
    <w:p w14:paraId="0F0ABC55" w14:textId="77777777" w:rsidR="002D248C" w:rsidRPr="001C1230" w:rsidRDefault="002D248C">
      <w:pPr>
        <w:pStyle w:val="Tijeloteksta"/>
        <w:numPr>
          <w:ilvl w:val="0"/>
          <w:numId w:val="44"/>
        </w:numPr>
        <w:spacing w:before="199"/>
        <w:ind w:right="115"/>
        <w:jc w:val="both"/>
      </w:pPr>
      <w:r w:rsidRPr="001C1230">
        <w:t>Radnik koji je pretrpio ozljedu na radu ili je obolio od profesionalne bolesti ima prednost pri stručnom osposobljavanju i školovanju koje organizira Škola.</w:t>
      </w:r>
    </w:p>
    <w:p w14:paraId="3D6ABB9D" w14:textId="77777777" w:rsidR="002D248C" w:rsidRPr="001C1230" w:rsidRDefault="002D248C" w:rsidP="00B008AF">
      <w:pPr>
        <w:pStyle w:val="Tijeloteksta"/>
        <w:spacing w:before="199"/>
        <w:ind w:left="0" w:right="115"/>
        <w:jc w:val="both"/>
      </w:pPr>
    </w:p>
    <w:p w14:paraId="42AC55F2" w14:textId="77777777" w:rsidR="002D248C" w:rsidRPr="001C1230" w:rsidRDefault="002D248C" w:rsidP="001C1230">
      <w:pPr>
        <w:pStyle w:val="Tijeloteksta"/>
        <w:spacing w:before="3"/>
        <w:ind w:left="0"/>
        <w:jc w:val="both"/>
      </w:pPr>
    </w:p>
    <w:p w14:paraId="6869EB92" w14:textId="7B5EFBF9" w:rsidR="002D248C" w:rsidRPr="001A20B4" w:rsidRDefault="00650C1B" w:rsidP="001A20B4">
      <w:pPr>
        <w:pStyle w:val="Naslov1"/>
        <w:rPr>
          <w:b/>
          <w:bCs/>
          <w:i w:val="0"/>
          <w:iCs w:val="0"/>
          <w:sz w:val="24"/>
          <w:szCs w:val="24"/>
        </w:rPr>
      </w:pPr>
      <w:bookmarkStart w:id="57" w:name="_Toc132888844"/>
      <w:r>
        <w:rPr>
          <w:b/>
          <w:bCs/>
          <w:i w:val="0"/>
          <w:iCs w:val="0"/>
          <w:sz w:val="24"/>
          <w:szCs w:val="24"/>
        </w:rPr>
        <w:t xml:space="preserve">VI. </w:t>
      </w:r>
      <w:r w:rsidR="002D248C" w:rsidRPr="001A20B4">
        <w:rPr>
          <w:b/>
          <w:bCs/>
          <w:i w:val="0"/>
          <w:iCs w:val="0"/>
          <w:sz w:val="24"/>
          <w:szCs w:val="24"/>
        </w:rPr>
        <w:t>PROBNI  RAD,  OBRAZOVANJE I OSPOSOBLJAVANJE ZA RAD</w:t>
      </w:r>
      <w:bookmarkEnd w:id="57"/>
    </w:p>
    <w:p w14:paraId="427F24E5" w14:textId="77777777" w:rsidR="002D248C" w:rsidRPr="001C1230" w:rsidRDefault="002D248C" w:rsidP="001C1230">
      <w:pPr>
        <w:pStyle w:val="Odlomakpopisa"/>
        <w:tabs>
          <w:tab w:val="left" w:pos="837"/>
        </w:tabs>
        <w:ind w:left="585"/>
        <w:jc w:val="both"/>
        <w:rPr>
          <w:sz w:val="24"/>
          <w:szCs w:val="24"/>
        </w:rPr>
      </w:pPr>
    </w:p>
    <w:p w14:paraId="22B72B67" w14:textId="77777777" w:rsidR="002D248C" w:rsidRPr="001C1230" w:rsidRDefault="002D248C" w:rsidP="001C1230">
      <w:pPr>
        <w:jc w:val="both"/>
        <w:rPr>
          <w:sz w:val="24"/>
          <w:szCs w:val="24"/>
        </w:rPr>
      </w:pPr>
    </w:p>
    <w:p w14:paraId="6808C976" w14:textId="5B6D0DDC" w:rsidR="002D248C" w:rsidRPr="00B008AF" w:rsidRDefault="002D248C" w:rsidP="00B008AF">
      <w:pPr>
        <w:pStyle w:val="Naslov1"/>
        <w:spacing w:before="1"/>
        <w:ind w:right="864"/>
        <w:rPr>
          <w:b/>
          <w:bCs/>
          <w:i w:val="0"/>
          <w:iCs w:val="0"/>
          <w:sz w:val="24"/>
          <w:szCs w:val="24"/>
        </w:rPr>
      </w:pPr>
      <w:bookmarkStart w:id="58" w:name="_Toc132888845"/>
      <w:r w:rsidRPr="00B008AF">
        <w:rPr>
          <w:b/>
          <w:bCs/>
          <w:i w:val="0"/>
          <w:iCs w:val="0"/>
          <w:sz w:val="24"/>
          <w:szCs w:val="24"/>
        </w:rPr>
        <w:t>Ugovaranje i trajanje probnog rada</w:t>
      </w:r>
      <w:bookmarkEnd w:id="58"/>
    </w:p>
    <w:p w14:paraId="342592CD" w14:textId="77777777" w:rsidR="002D248C" w:rsidRPr="001C1230" w:rsidRDefault="002D248C" w:rsidP="001C1230">
      <w:pPr>
        <w:pStyle w:val="Odlomakpopisa"/>
        <w:spacing w:before="100" w:beforeAutospacing="1" w:after="100" w:afterAutospacing="1"/>
        <w:ind w:left="687"/>
        <w:jc w:val="both"/>
        <w:rPr>
          <w:sz w:val="24"/>
          <w:szCs w:val="24"/>
          <w:lang w:eastAsia="hr-HR"/>
        </w:rPr>
      </w:pPr>
      <w:r w:rsidRPr="001C1230">
        <w:rPr>
          <w:sz w:val="24"/>
          <w:szCs w:val="24"/>
          <w:lang w:eastAsia="hr-HR"/>
        </w:rPr>
        <w:t xml:space="preserve">                                                             Članak 48.</w:t>
      </w:r>
    </w:p>
    <w:p w14:paraId="207DA1A2" w14:textId="47F3C66E" w:rsidR="002D248C" w:rsidRPr="000F13D2" w:rsidRDefault="000F13D2" w:rsidP="000F13D2">
      <w:pPr>
        <w:jc w:val="both"/>
        <w:rPr>
          <w:sz w:val="24"/>
          <w:szCs w:val="24"/>
        </w:rPr>
      </w:pPr>
      <w:r>
        <w:rPr>
          <w:sz w:val="24"/>
          <w:szCs w:val="24"/>
        </w:rPr>
        <w:t xml:space="preserve">  (1) </w:t>
      </w:r>
      <w:r w:rsidR="002D248C" w:rsidRPr="000F13D2">
        <w:rPr>
          <w:sz w:val="24"/>
          <w:szCs w:val="24"/>
        </w:rPr>
        <w:t>Prilikom sklapanja ugovora o radu može se ugovoriti probni rad.</w:t>
      </w:r>
    </w:p>
    <w:p w14:paraId="07B55E43" w14:textId="77777777" w:rsidR="009803CB" w:rsidRPr="001C1230" w:rsidRDefault="009803CB" w:rsidP="009803CB">
      <w:pPr>
        <w:pStyle w:val="Odlomakpopisa"/>
        <w:ind w:left="720"/>
        <w:jc w:val="both"/>
        <w:rPr>
          <w:sz w:val="24"/>
          <w:szCs w:val="24"/>
        </w:rPr>
      </w:pPr>
    </w:p>
    <w:p w14:paraId="0EAE918E" w14:textId="068DFBB3" w:rsidR="002D248C" w:rsidRPr="000F13D2" w:rsidRDefault="002D248C">
      <w:pPr>
        <w:pStyle w:val="Odlomakpopisa"/>
        <w:numPr>
          <w:ilvl w:val="0"/>
          <w:numId w:val="44"/>
        </w:numPr>
        <w:jc w:val="both"/>
        <w:rPr>
          <w:sz w:val="24"/>
          <w:szCs w:val="24"/>
        </w:rPr>
      </w:pPr>
      <w:r w:rsidRPr="000F13D2">
        <w:rPr>
          <w:sz w:val="24"/>
          <w:szCs w:val="24"/>
        </w:rPr>
        <w:t>Iznimno od stavka 1. ovoga članka, probni rad se ne može ugovoriti u slučaju sklapanja ugovora o radu pod izmijenjenim uvjetima iz članka 123. stavka 1. Zakona o radu.</w:t>
      </w:r>
    </w:p>
    <w:p w14:paraId="676684D0" w14:textId="77777777" w:rsidR="009803CB" w:rsidRPr="009803CB" w:rsidRDefault="009803CB" w:rsidP="009803CB">
      <w:pPr>
        <w:jc w:val="both"/>
        <w:rPr>
          <w:sz w:val="24"/>
          <w:szCs w:val="24"/>
        </w:rPr>
      </w:pPr>
    </w:p>
    <w:p w14:paraId="5A12B5EC" w14:textId="71EB549C" w:rsidR="002D248C" w:rsidRDefault="002D248C">
      <w:pPr>
        <w:pStyle w:val="Odlomakpopisa"/>
        <w:numPr>
          <w:ilvl w:val="0"/>
          <w:numId w:val="44"/>
        </w:numPr>
        <w:jc w:val="both"/>
        <w:rPr>
          <w:sz w:val="24"/>
          <w:szCs w:val="24"/>
        </w:rPr>
      </w:pPr>
      <w:r w:rsidRPr="001C1230">
        <w:rPr>
          <w:sz w:val="24"/>
          <w:szCs w:val="24"/>
        </w:rPr>
        <w:t>Probni rad iz stavka 1. ovoga članka ne smije trajati duže od šest mjeseci.</w:t>
      </w:r>
    </w:p>
    <w:p w14:paraId="6C19D177" w14:textId="77777777" w:rsidR="009803CB" w:rsidRPr="009803CB" w:rsidRDefault="009803CB" w:rsidP="009803CB">
      <w:pPr>
        <w:jc w:val="both"/>
        <w:rPr>
          <w:sz w:val="24"/>
          <w:szCs w:val="24"/>
        </w:rPr>
      </w:pPr>
    </w:p>
    <w:p w14:paraId="1ADA0790" w14:textId="5E37BCB4" w:rsidR="002D248C" w:rsidRPr="000F13D2" w:rsidRDefault="002D248C">
      <w:pPr>
        <w:pStyle w:val="Odlomakpopisa"/>
        <w:numPr>
          <w:ilvl w:val="0"/>
          <w:numId w:val="44"/>
        </w:numPr>
        <w:jc w:val="both"/>
        <w:rPr>
          <w:sz w:val="24"/>
          <w:szCs w:val="24"/>
        </w:rPr>
      </w:pPr>
      <w:r w:rsidRPr="000F13D2">
        <w:rPr>
          <w:sz w:val="24"/>
          <w:szCs w:val="24"/>
        </w:rPr>
        <w:t>Iznimno od stavka 3. ovoga članka, razdoblje u kojem je određen probni rad može trajati duže ako je tijekom njegovog trajanja radnik bio privremeno odsutan, osobito zbog privremene nesposobnosti za rad, korištenja rodiljnih i roditeljskih prava prema posebnom propisu i korištenja prava na plaćeni dopust iz članka 86.  Zakona o rada.</w:t>
      </w:r>
      <w:r w:rsidRPr="000F13D2">
        <w:rPr>
          <w:sz w:val="24"/>
          <w:szCs w:val="24"/>
          <w:lang w:eastAsia="hr-HR"/>
        </w:rPr>
        <w:t xml:space="preserve"> </w:t>
      </w:r>
    </w:p>
    <w:p w14:paraId="3FECA745" w14:textId="77777777" w:rsidR="009803CB" w:rsidRPr="009803CB" w:rsidRDefault="009803CB" w:rsidP="009803CB">
      <w:pPr>
        <w:jc w:val="both"/>
        <w:rPr>
          <w:sz w:val="24"/>
          <w:szCs w:val="24"/>
        </w:rPr>
      </w:pPr>
    </w:p>
    <w:p w14:paraId="3960D736" w14:textId="424FD382" w:rsidR="002D248C" w:rsidRPr="000F13D2" w:rsidRDefault="002D248C">
      <w:pPr>
        <w:pStyle w:val="Odlomakpopisa"/>
        <w:numPr>
          <w:ilvl w:val="0"/>
          <w:numId w:val="44"/>
        </w:numPr>
        <w:jc w:val="both"/>
        <w:rPr>
          <w:sz w:val="24"/>
          <w:szCs w:val="24"/>
        </w:rPr>
      </w:pPr>
      <w:r w:rsidRPr="000F13D2">
        <w:rPr>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14:paraId="19E8528A" w14:textId="77777777" w:rsidR="009803CB" w:rsidRPr="009803CB" w:rsidRDefault="009803CB" w:rsidP="009803CB">
      <w:pPr>
        <w:jc w:val="both"/>
        <w:rPr>
          <w:sz w:val="24"/>
          <w:szCs w:val="24"/>
        </w:rPr>
      </w:pPr>
    </w:p>
    <w:p w14:paraId="532CF96C" w14:textId="127F5489" w:rsidR="002D248C" w:rsidRDefault="002D248C">
      <w:pPr>
        <w:pStyle w:val="Odlomakpopisa"/>
        <w:numPr>
          <w:ilvl w:val="0"/>
          <w:numId w:val="44"/>
        </w:numPr>
        <w:jc w:val="both"/>
        <w:rPr>
          <w:sz w:val="24"/>
          <w:szCs w:val="24"/>
        </w:rPr>
      </w:pPr>
      <w:r w:rsidRPr="001C1230">
        <w:rPr>
          <w:sz w:val="24"/>
          <w:szCs w:val="24"/>
        </w:rPr>
        <w:t xml:space="preserve">Ako je ugovor o radu sklopljen na određeno vrijeme, trajanje probnog rada mora biti razmjerno očekivanom trajanju ugovora i naravi posla koji radnik obavlja. </w:t>
      </w:r>
    </w:p>
    <w:p w14:paraId="39DABCEC" w14:textId="77777777" w:rsidR="000F13D2" w:rsidRPr="000F13D2" w:rsidRDefault="000F13D2" w:rsidP="000F13D2">
      <w:pPr>
        <w:jc w:val="both"/>
        <w:rPr>
          <w:sz w:val="24"/>
          <w:szCs w:val="24"/>
        </w:rPr>
      </w:pPr>
    </w:p>
    <w:p w14:paraId="7F699705" w14:textId="1F2D4BBE" w:rsidR="002D248C" w:rsidRPr="000F13D2" w:rsidRDefault="002D248C">
      <w:pPr>
        <w:pStyle w:val="Odlomakpopisa"/>
        <w:numPr>
          <w:ilvl w:val="0"/>
          <w:numId w:val="44"/>
        </w:numPr>
        <w:jc w:val="both"/>
        <w:rPr>
          <w:sz w:val="24"/>
          <w:szCs w:val="24"/>
        </w:rPr>
      </w:pPr>
      <w:r w:rsidRPr="000F13D2">
        <w:rPr>
          <w:sz w:val="24"/>
          <w:szCs w:val="24"/>
        </w:rPr>
        <w:t>Nakon prestanka sklopljenog ugovora o radu u kojem je bio ugovoren probni rad, radnik i ravnatelj Škole pri sklapanju novog ugovora o radu za obavljanje istih poslova ne mogu ponovno ugovoriti probni rad.</w:t>
      </w:r>
    </w:p>
    <w:p w14:paraId="10D3A583" w14:textId="4DAA2A12" w:rsidR="002D248C" w:rsidRDefault="002D248C">
      <w:pPr>
        <w:pStyle w:val="Odlomakpopisa"/>
        <w:numPr>
          <w:ilvl w:val="0"/>
          <w:numId w:val="44"/>
        </w:numPr>
        <w:jc w:val="both"/>
        <w:rPr>
          <w:sz w:val="24"/>
          <w:szCs w:val="24"/>
        </w:rPr>
      </w:pPr>
      <w:r w:rsidRPr="001C1230">
        <w:rPr>
          <w:sz w:val="24"/>
          <w:szCs w:val="24"/>
        </w:rPr>
        <w:t xml:space="preserve">Nezadovoljavanje radnika na probnom radu predstavlja posebno opravdan razlog za otkaz ugovora o radu, koji se radniku može otkazati tijekom njegova trajanja, a najkasnije zadnjeg </w:t>
      </w:r>
      <w:r w:rsidRPr="001C1230">
        <w:rPr>
          <w:sz w:val="24"/>
          <w:szCs w:val="24"/>
        </w:rPr>
        <w:lastRenderedPageBreak/>
        <w:t>dana probnog rada.</w:t>
      </w:r>
    </w:p>
    <w:p w14:paraId="141CCCE2" w14:textId="77777777" w:rsidR="000F13D2" w:rsidRPr="001C1230" w:rsidRDefault="000F13D2" w:rsidP="000F13D2">
      <w:pPr>
        <w:pStyle w:val="Odlomakpopisa"/>
        <w:ind w:left="476"/>
        <w:jc w:val="both"/>
        <w:rPr>
          <w:sz w:val="24"/>
          <w:szCs w:val="24"/>
        </w:rPr>
      </w:pPr>
    </w:p>
    <w:p w14:paraId="22814E76" w14:textId="628706AD" w:rsidR="002D248C" w:rsidRDefault="002D248C">
      <w:pPr>
        <w:pStyle w:val="Odlomakpopisa"/>
        <w:numPr>
          <w:ilvl w:val="0"/>
          <w:numId w:val="44"/>
        </w:numPr>
        <w:jc w:val="both"/>
        <w:rPr>
          <w:sz w:val="24"/>
          <w:szCs w:val="24"/>
        </w:rPr>
      </w:pPr>
      <w:r w:rsidRPr="001C1230">
        <w:rPr>
          <w:sz w:val="24"/>
          <w:szCs w:val="24"/>
        </w:rPr>
        <w:t xml:space="preserve">Na otkaz iz stavka 8. ovoga članka ne primjenjuju se odredbe ovoga Zakona o otkazu </w:t>
      </w:r>
      <w:r w:rsidR="000F13D2" w:rsidRPr="001C1230">
        <w:rPr>
          <w:sz w:val="24"/>
          <w:szCs w:val="24"/>
        </w:rPr>
        <w:t>ugovora</w:t>
      </w:r>
      <w:r w:rsidRPr="001C1230">
        <w:rPr>
          <w:sz w:val="24"/>
          <w:szCs w:val="24"/>
        </w:rPr>
        <w:t xml:space="preserve"> o radu, osim članka 120., članka 121. stavka 1. i članka 125. Zakona o radu.</w:t>
      </w:r>
    </w:p>
    <w:p w14:paraId="7117FCA0" w14:textId="77777777" w:rsidR="000F13D2" w:rsidRPr="000F13D2" w:rsidRDefault="000F13D2" w:rsidP="000F13D2">
      <w:pPr>
        <w:jc w:val="both"/>
        <w:rPr>
          <w:sz w:val="24"/>
          <w:szCs w:val="24"/>
        </w:rPr>
      </w:pPr>
    </w:p>
    <w:p w14:paraId="55ABBD5D" w14:textId="7444F5F3" w:rsidR="002D248C" w:rsidRPr="000F13D2" w:rsidRDefault="002D248C">
      <w:pPr>
        <w:pStyle w:val="Odlomakpopisa"/>
        <w:numPr>
          <w:ilvl w:val="0"/>
          <w:numId w:val="44"/>
        </w:numPr>
        <w:jc w:val="both"/>
        <w:rPr>
          <w:sz w:val="24"/>
          <w:szCs w:val="24"/>
        </w:rPr>
      </w:pPr>
      <w:r w:rsidRPr="000F13D2">
        <w:rPr>
          <w:sz w:val="24"/>
          <w:szCs w:val="24"/>
        </w:rPr>
        <w:t>Otkazni rok kod ugovorenog probnog rada je najmanje jedan tjedan.</w:t>
      </w:r>
    </w:p>
    <w:p w14:paraId="38962CE4" w14:textId="77777777" w:rsidR="000F13D2" w:rsidRPr="000F13D2" w:rsidRDefault="000F13D2" w:rsidP="000F13D2">
      <w:pPr>
        <w:jc w:val="both"/>
        <w:rPr>
          <w:sz w:val="24"/>
          <w:szCs w:val="24"/>
        </w:rPr>
      </w:pPr>
    </w:p>
    <w:p w14:paraId="388C70FA" w14:textId="79AA8209" w:rsidR="002D248C" w:rsidRPr="001C1230" w:rsidRDefault="00E71890" w:rsidP="001C1230">
      <w:pPr>
        <w:jc w:val="both"/>
        <w:rPr>
          <w:sz w:val="24"/>
          <w:szCs w:val="24"/>
        </w:rPr>
      </w:pPr>
      <w:r w:rsidRPr="001C1230">
        <w:rPr>
          <w:sz w:val="24"/>
          <w:szCs w:val="24"/>
        </w:rPr>
        <w:t xml:space="preserve"> (11) </w:t>
      </w:r>
      <w:r w:rsidR="002D248C" w:rsidRPr="001C1230">
        <w:rPr>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28B59882" w14:textId="77777777" w:rsidR="002D248C" w:rsidRPr="001C1230" w:rsidRDefault="002D248C" w:rsidP="001C1230">
      <w:pPr>
        <w:jc w:val="both"/>
        <w:rPr>
          <w:sz w:val="24"/>
          <w:szCs w:val="24"/>
        </w:rPr>
      </w:pPr>
    </w:p>
    <w:p w14:paraId="3133029E" w14:textId="77777777" w:rsidR="002D248C" w:rsidRPr="00CF7677" w:rsidRDefault="002D248C" w:rsidP="00CF7677">
      <w:pPr>
        <w:jc w:val="center"/>
        <w:rPr>
          <w:b/>
          <w:bCs/>
          <w:sz w:val="24"/>
          <w:szCs w:val="24"/>
        </w:rPr>
      </w:pPr>
    </w:p>
    <w:p w14:paraId="0CF8382D" w14:textId="77777777" w:rsidR="002D248C" w:rsidRPr="00CF7677" w:rsidRDefault="002D248C" w:rsidP="00CF7677">
      <w:pPr>
        <w:jc w:val="center"/>
        <w:rPr>
          <w:b/>
          <w:bCs/>
          <w:sz w:val="24"/>
          <w:szCs w:val="24"/>
        </w:rPr>
      </w:pPr>
      <w:r w:rsidRPr="007A22B9">
        <w:rPr>
          <w:sz w:val="24"/>
          <w:szCs w:val="24"/>
        </w:rPr>
        <w:t>Članak  49</w:t>
      </w:r>
      <w:r w:rsidRPr="00CF7677">
        <w:rPr>
          <w:b/>
          <w:bCs/>
          <w:sz w:val="24"/>
          <w:szCs w:val="24"/>
        </w:rPr>
        <w:t>.</w:t>
      </w:r>
    </w:p>
    <w:p w14:paraId="298FC27B" w14:textId="77777777" w:rsidR="002D248C" w:rsidRPr="001C1230" w:rsidRDefault="002D248C" w:rsidP="001C1230">
      <w:pPr>
        <w:jc w:val="both"/>
        <w:rPr>
          <w:sz w:val="24"/>
          <w:szCs w:val="24"/>
        </w:rPr>
      </w:pPr>
    </w:p>
    <w:p w14:paraId="3A443D97" w14:textId="62CD7FD0" w:rsidR="002D248C" w:rsidRPr="00D85CD5" w:rsidRDefault="002D248C">
      <w:pPr>
        <w:pStyle w:val="Odlomakpopisa"/>
        <w:numPr>
          <w:ilvl w:val="0"/>
          <w:numId w:val="62"/>
        </w:numPr>
        <w:tabs>
          <w:tab w:val="left" w:pos="688"/>
        </w:tabs>
        <w:ind w:right="919"/>
        <w:jc w:val="both"/>
        <w:rPr>
          <w:sz w:val="24"/>
          <w:szCs w:val="24"/>
        </w:rPr>
      </w:pPr>
      <w:r w:rsidRPr="00D85CD5">
        <w:rPr>
          <w:sz w:val="24"/>
          <w:szCs w:val="24"/>
        </w:rPr>
        <w:t>Probni rad radnika prati ravnatelj Škole, ovlaštena osoba ili povjerenstvo koje imenuje ravnatelj.</w:t>
      </w:r>
    </w:p>
    <w:p w14:paraId="36F1516C" w14:textId="77777777" w:rsidR="00D85CD5" w:rsidRPr="00D85CD5" w:rsidRDefault="00D85CD5" w:rsidP="00D85CD5">
      <w:pPr>
        <w:pStyle w:val="Odlomakpopisa"/>
        <w:tabs>
          <w:tab w:val="left" w:pos="688"/>
        </w:tabs>
        <w:ind w:left="644" w:right="919"/>
        <w:jc w:val="both"/>
        <w:rPr>
          <w:sz w:val="24"/>
          <w:szCs w:val="24"/>
        </w:rPr>
      </w:pPr>
    </w:p>
    <w:p w14:paraId="3E769042" w14:textId="0AE8CF51" w:rsidR="002D248C" w:rsidRPr="00D85CD5" w:rsidRDefault="002D248C">
      <w:pPr>
        <w:pStyle w:val="Odlomakpopisa"/>
        <w:numPr>
          <w:ilvl w:val="0"/>
          <w:numId w:val="62"/>
        </w:numPr>
        <w:tabs>
          <w:tab w:val="left" w:pos="688"/>
        </w:tabs>
        <w:ind w:right="919"/>
        <w:jc w:val="both"/>
        <w:rPr>
          <w:sz w:val="24"/>
          <w:szCs w:val="24"/>
        </w:rPr>
      </w:pPr>
      <w:r w:rsidRPr="00D85CD5">
        <w:rPr>
          <w:sz w:val="24"/>
          <w:szCs w:val="24"/>
        </w:rPr>
        <w:t>Najkasnije zadnjeg dana probnog rada, radnika ravnatelj Škole izvješćuje o njegovoj uspješnosti tijekom probno</w:t>
      </w:r>
      <w:r w:rsidR="00421EAA" w:rsidRPr="00D85CD5">
        <w:rPr>
          <w:sz w:val="24"/>
          <w:szCs w:val="24"/>
        </w:rPr>
        <w:t>g rada.</w:t>
      </w:r>
    </w:p>
    <w:p w14:paraId="2487DAFD" w14:textId="77777777" w:rsidR="00D85CD5" w:rsidRPr="00D85CD5" w:rsidRDefault="00D85CD5" w:rsidP="00D85CD5">
      <w:pPr>
        <w:tabs>
          <w:tab w:val="left" w:pos="688"/>
        </w:tabs>
        <w:ind w:right="919"/>
        <w:jc w:val="both"/>
        <w:rPr>
          <w:sz w:val="24"/>
          <w:szCs w:val="24"/>
        </w:rPr>
      </w:pPr>
    </w:p>
    <w:p w14:paraId="2BEEF30A" w14:textId="3F5AE482" w:rsidR="002D248C" w:rsidRPr="00D85CD5" w:rsidRDefault="002D248C">
      <w:pPr>
        <w:pStyle w:val="Odlomakpopisa"/>
        <w:numPr>
          <w:ilvl w:val="0"/>
          <w:numId w:val="62"/>
        </w:numPr>
        <w:tabs>
          <w:tab w:val="left" w:pos="284"/>
        </w:tabs>
        <w:ind w:right="919"/>
        <w:jc w:val="both"/>
        <w:rPr>
          <w:sz w:val="24"/>
          <w:szCs w:val="24"/>
        </w:rPr>
      </w:pPr>
      <w:r w:rsidRPr="00D85CD5">
        <w:rPr>
          <w:sz w:val="24"/>
          <w:szCs w:val="24"/>
        </w:rPr>
        <w:t>Nezadovoljavanje radnika na probnom radu predstavlja opravdan razlog za otkaz ugovora o radu.</w:t>
      </w:r>
    </w:p>
    <w:p w14:paraId="15281FDB" w14:textId="77777777" w:rsidR="00D85CD5" w:rsidRPr="00D85CD5" w:rsidRDefault="00D85CD5" w:rsidP="00D85CD5">
      <w:pPr>
        <w:tabs>
          <w:tab w:val="left" w:pos="284"/>
        </w:tabs>
        <w:ind w:right="919"/>
        <w:jc w:val="both"/>
        <w:rPr>
          <w:sz w:val="24"/>
          <w:szCs w:val="24"/>
        </w:rPr>
      </w:pPr>
    </w:p>
    <w:p w14:paraId="4B3986CC" w14:textId="52CD6029" w:rsidR="002D248C" w:rsidRPr="001C1230" w:rsidRDefault="002D248C" w:rsidP="001C1230">
      <w:pPr>
        <w:tabs>
          <w:tab w:val="left" w:pos="688"/>
        </w:tabs>
        <w:ind w:left="284" w:right="919"/>
        <w:jc w:val="both"/>
        <w:rPr>
          <w:sz w:val="24"/>
          <w:szCs w:val="24"/>
        </w:rPr>
      </w:pPr>
      <w:r w:rsidRPr="001C1230">
        <w:rPr>
          <w:sz w:val="24"/>
          <w:szCs w:val="24"/>
        </w:rPr>
        <w:t>(4) Ako radnik zadovolji na probnom radu, ugovor o radu ostaje na snazi.</w:t>
      </w:r>
    </w:p>
    <w:p w14:paraId="78F52496" w14:textId="77777777" w:rsidR="002D248C" w:rsidRPr="001C1230" w:rsidRDefault="002D248C" w:rsidP="001C1230">
      <w:pPr>
        <w:pStyle w:val="Tijeloteksta"/>
        <w:spacing w:before="2"/>
        <w:ind w:left="0"/>
        <w:jc w:val="both"/>
      </w:pPr>
    </w:p>
    <w:p w14:paraId="2AF9995B" w14:textId="08EEA0ED" w:rsidR="002D248C" w:rsidRPr="00DD6398" w:rsidRDefault="002D248C" w:rsidP="00DD6398">
      <w:pPr>
        <w:pStyle w:val="Naslov1"/>
        <w:rPr>
          <w:b/>
          <w:bCs/>
          <w:i w:val="0"/>
          <w:iCs w:val="0"/>
          <w:sz w:val="24"/>
          <w:szCs w:val="24"/>
          <w:lang w:eastAsia="hr-HR"/>
        </w:rPr>
      </w:pPr>
      <w:bookmarkStart w:id="59" w:name="_Toc132888846"/>
      <w:r w:rsidRPr="00DD6398">
        <w:rPr>
          <w:b/>
          <w:bCs/>
          <w:i w:val="0"/>
          <w:iCs w:val="0"/>
          <w:sz w:val="24"/>
          <w:szCs w:val="24"/>
          <w:lang w:eastAsia="hr-HR"/>
        </w:rPr>
        <w:t>Obveza obrazovanja i osposobljavanja za rad</w:t>
      </w:r>
      <w:bookmarkEnd w:id="59"/>
    </w:p>
    <w:p w14:paraId="447CF593" w14:textId="77777777" w:rsidR="002D248C" w:rsidRPr="001C1230" w:rsidRDefault="002D248C" w:rsidP="001C1230">
      <w:pPr>
        <w:spacing w:before="100" w:beforeAutospacing="1" w:after="100" w:afterAutospacing="1"/>
        <w:jc w:val="both"/>
        <w:rPr>
          <w:sz w:val="24"/>
          <w:szCs w:val="24"/>
          <w:lang w:eastAsia="hr-HR"/>
        </w:rPr>
      </w:pPr>
      <w:r w:rsidRPr="001C1230">
        <w:rPr>
          <w:sz w:val="24"/>
          <w:szCs w:val="24"/>
          <w:lang w:eastAsia="hr-HR"/>
        </w:rPr>
        <w:t xml:space="preserve">                                                                     Članak 50.</w:t>
      </w:r>
    </w:p>
    <w:p w14:paraId="08E5E71E" w14:textId="32975C39" w:rsidR="002D248C" w:rsidRPr="001C1230" w:rsidRDefault="002D248C" w:rsidP="001C1230">
      <w:pPr>
        <w:spacing w:before="100" w:beforeAutospacing="1" w:after="100" w:afterAutospacing="1"/>
        <w:ind w:firstLine="708"/>
        <w:jc w:val="both"/>
        <w:rPr>
          <w:sz w:val="24"/>
          <w:szCs w:val="24"/>
          <w:lang w:eastAsia="hr-HR"/>
        </w:rPr>
      </w:pPr>
      <w:r w:rsidRPr="001C1230">
        <w:rPr>
          <w:sz w:val="24"/>
          <w:szCs w:val="24"/>
          <w:lang w:eastAsia="hr-HR"/>
        </w:rPr>
        <w:t>(1) Škola  je dužna omogućiti radniku, u skladu s mogućnostima i potrebama rada, školovanje, obrazovanje, osposobljavanje i usavršavanje.</w:t>
      </w:r>
    </w:p>
    <w:p w14:paraId="76E00DC9" w14:textId="77777777" w:rsidR="002D248C" w:rsidRPr="001C1230" w:rsidRDefault="002D248C" w:rsidP="001C1230">
      <w:pPr>
        <w:spacing w:before="100" w:beforeAutospacing="1" w:after="100" w:afterAutospacing="1"/>
        <w:ind w:firstLine="708"/>
        <w:jc w:val="both"/>
        <w:rPr>
          <w:sz w:val="24"/>
          <w:szCs w:val="24"/>
          <w:lang w:eastAsia="hr-HR"/>
        </w:rPr>
      </w:pPr>
      <w:r w:rsidRPr="001C1230">
        <w:rPr>
          <w:sz w:val="24"/>
          <w:szCs w:val="24"/>
          <w:lang w:eastAsia="hr-HR"/>
        </w:rPr>
        <w:t>(2) Radnik je dužan, u skladu sa svojim sposobnostima i potrebama rada, školovati se, obrazovati, osposobljavati i usavršavati se za rad.</w:t>
      </w:r>
    </w:p>
    <w:p w14:paraId="0C7DD873" w14:textId="391B0CB3" w:rsidR="002D248C" w:rsidRPr="001C1230" w:rsidRDefault="002D248C" w:rsidP="001C1230">
      <w:pPr>
        <w:spacing w:before="100" w:beforeAutospacing="1" w:after="100" w:afterAutospacing="1"/>
        <w:ind w:firstLine="708"/>
        <w:jc w:val="both"/>
        <w:rPr>
          <w:sz w:val="24"/>
          <w:szCs w:val="24"/>
          <w:lang w:eastAsia="hr-HR"/>
        </w:rPr>
      </w:pPr>
      <w:r w:rsidRPr="001C1230">
        <w:rPr>
          <w:sz w:val="24"/>
          <w:szCs w:val="24"/>
          <w:lang w:eastAsia="hr-HR"/>
        </w:rPr>
        <w:t>(3) Prilikom promjene ili uvođenja novog načina ili organizacije rada, Škola je dužna u skladu s potrebama i mogućnostima rada omogućiti radniku osposobljavanje ili usavršavanje za rad.</w:t>
      </w:r>
    </w:p>
    <w:p w14:paraId="47A5640A" w14:textId="072D25C4" w:rsidR="002D248C" w:rsidRPr="001C1230" w:rsidRDefault="002D248C" w:rsidP="001C1230">
      <w:pPr>
        <w:ind w:firstLine="708"/>
        <w:jc w:val="both"/>
        <w:rPr>
          <w:sz w:val="24"/>
          <w:szCs w:val="24"/>
        </w:rPr>
      </w:pPr>
      <w:r w:rsidRPr="001C1230">
        <w:rPr>
          <w:sz w:val="24"/>
          <w:szCs w:val="24"/>
        </w:rPr>
        <w:t>(4) 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2EFBC11B" w14:textId="77777777" w:rsidR="002D248C" w:rsidRPr="001C1230" w:rsidRDefault="002D248C" w:rsidP="001C1230">
      <w:pPr>
        <w:pStyle w:val="Tijeloteksta"/>
        <w:spacing w:before="2"/>
        <w:ind w:left="0"/>
        <w:jc w:val="both"/>
      </w:pPr>
    </w:p>
    <w:p w14:paraId="0B2BEAC0" w14:textId="77777777" w:rsidR="002D248C" w:rsidRPr="00F86115" w:rsidRDefault="002D248C" w:rsidP="001C1230">
      <w:pPr>
        <w:pStyle w:val="Naslov1"/>
        <w:ind w:left="3897"/>
        <w:jc w:val="both"/>
        <w:rPr>
          <w:b/>
          <w:bCs/>
          <w:i w:val="0"/>
          <w:iCs w:val="0"/>
          <w:sz w:val="24"/>
          <w:szCs w:val="24"/>
        </w:rPr>
      </w:pPr>
      <w:bookmarkStart w:id="60" w:name="_Toc132888847"/>
      <w:r w:rsidRPr="00F86115">
        <w:rPr>
          <w:b/>
          <w:bCs/>
          <w:i w:val="0"/>
          <w:iCs w:val="0"/>
          <w:sz w:val="24"/>
          <w:szCs w:val="24"/>
        </w:rPr>
        <w:t>Pripravnici</w:t>
      </w:r>
      <w:bookmarkEnd w:id="60"/>
    </w:p>
    <w:p w14:paraId="2ED9753C" w14:textId="77777777" w:rsidR="002D248C" w:rsidRPr="001C1230" w:rsidRDefault="002D248C" w:rsidP="001C1230">
      <w:pPr>
        <w:pStyle w:val="Tijeloteksta"/>
        <w:spacing w:before="10"/>
        <w:ind w:left="0"/>
        <w:jc w:val="both"/>
      </w:pPr>
    </w:p>
    <w:p w14:paraId="67733C16" w14:textId="77777777" w:rsidR="002D248C" w:rsidRPr="001C1230" w:rsidRDefault="002D248C" w:rsidP="001C1230">
      <w:pPr>
        <w:pStyle w:val="Tijeloteksta"/>
        <w:ind w:left="3897"/>
        <w:jc w:val="both"/>
      </w:pPr>
      <w:r w:rsidRPr="001C1230">
        <w:t>Članak 51.</w:t>
      </w:r>
    </w:p>
    <w:p w14:paraId="4AD50829" w14:textId="77777777" w:rsidR="002D248C" w:rsidRPr="001C1230" w:rsidRDefault="002D248C" w:rsidP="001C1230">
      <w:pPr>
        <w:pStyle w:val="Tijeloteksta"/>
        <w:ind w:left="3897"/>
        <w:jc w:val="both"/>
      </w:pPr>
    </w:p>
    <w:p w14:paraId="69A6E382" w14:textId="43A5EEAB" w:rsidR="002D248C" w:rsidRDefault="00885F6A" w:rsidP="00885F6A">
      <w:pPr>
        <w:tabs>
          <w:tab w:val="left" w:pos="458"/>
        </w:tabs>
        <w:spacing w:before="1"/>
        <w:ind w:right="138"/>
        <w:jc w:val="both"/>
        <w:rPr>
          <w:sz w:val="24"/>
          <w:szCs w:val="24"/>
        </w:rPr>
      </w:pPr>
      <w:r>
        <w:rPr>
          <w:sz w:val="24"/>
          <w:szCs w:val="24"/>
        </w:rPr>
        <w:t xml:space="preserve">(1) </w:t>
      </w:r>
      <w:r w:rsidR="002D248C" w:rsidRPr="00885F6A">
        <w:rPr>
          <w:sz w:val="24"/>
          <w:szCs w:val="24"/>
        </w:rPr>
        <w:t xml:space="preserve">Osoba koja se prvi put zapošljava u zanimanju za koje se školovala zasniva radni odnos na poslovima </w:t>
      </w:r>
      <w:r w:rsidR="00F86115" w:rsidRPr="00885F6A">
        <w:rPr>
          <w:sz w:val="24"/>
          <w:szCs w:val="24"/>
        </w:rPr>
        <w:t>nastavnika</w:t>
      </w:r>
      <w:r w:rsidR="002D248C" w:rsidRPr="00885F6A">
        <w:rPr>
          <w:sz w:val="24"/>
          <w:szCs w:val="24"/>
        </w:rPr>
        <w:t xml:space="preserve"> odnosno stručnog suradnika kao pripravnik.</w:t>
      </w:r>
    </w:p>
    <w:p w14:paraId="4FC1F91A" w14:textId="77777777" w:rsidR="00885F6A" w:rsidRPr="00885F6A" w:rsidRDefault="00885F6A" w:rsidP="00885F6A">
      <w:pPr>
        <w:tabs>
          <w:tab w:val="left" w:pos="458"/>
        </w:tabs>
        <w:spacing w:before="1"/>
        <w:ind w:right="138"/>
        <w:jc w:val="both"/>
        <w:rPr>
          <w:sz w:val="24"/>
          <w:szCs w:val="24"/>
        </w:rPr>
      </w:pPr>
    </w:p>
    <w:p w14:paraId="4272F188" w14:textId="1C75D44A" w:rsidR="002D248C" w:rsidRDefault="004A392C" w:rsidP="004A392C">
      <w:pPr>
        <w:tabs>
          <w:tab w:val="left" w:pos="515"/>
        </w:tabs>
        <w:ind w:left="-165" w:right="726"/>
        <w:jc w:val="both"/>
        <w:rPr>
          <w:sz w:val="24"/>
          <w:szCs w:val="24"/>
        </w:rPr>
      </w:pPr>
      <w:r>
        <w:rPr>
          <w:sz w:val="24"/>
          <w:szCs w:val="24"/>
        </w:rPr>
        <w:lastRenderedPageBreak/>
        <w:t xml:space="preserve">    (2) </w:t>
      </w:r>
      <w:r w:rsidR="002D248C" w:rsidRPr="004A392C">
        <w:rPr>
          <w:sz w:val="24"/>
          <w:szCs w:val="24"/>
        </w:rPr>
        <w:t>Pripravnički staž traje godinu dana u kojem razdoblju se pripravnik osposobljava za samostalan rad.</w:t>
      </w:r>
    </w:p>
    <w:p w14:paraId="6F5DD95F" w14:textId="77777777" w:rsidR="00885F6A" w:rsidRPr="004A392C" w:rsidRDefault="00885F6A" w:rsidP="004A392C">
      <w:pPr>
        <w:tabs>
          <w:tab w:val="left" w:pos="515"/>
        </w:tabs>
        <w:ind w:left="-165" w:right="726"/>
        <w:jc w:val="both"/>
        <w:rPr>
          <w:sz w:val="24"/>
          <w:szCs w:val="24"/>
        </w:rPr>
      </w:pPr>
    </w:p>
    <w:p w14:paraId="4EA8B92F" w14:textId="1EBD5562" w:rsidR="002D248C" w:rsidRDefault="004A392C" w:rsidP="004A392C">
      <w:pPr>
        <w:tabs>
          <w:tab w:val="left" w:pos="455"/>
        </w:tabs>
        <w:jc w:val="both"/>
        <w:rPr>
          <w:sz w:val="24"/>
          <w:szCs w:val="24"/>
        </w:rPr>
      </w:pPr>
      <w:r>
        <w:rPr>
          <w:sz w:val="24"/>
          <w:szCs w:val="24"/>
        </w:rPr>
        <w:t xml:space="preserve"> (3) </w:t>
      </w:r>
      <w:r w:rsidR="002D248C" w:rsidRPr="004A392C">
        <w:rPr>
          <w:sz w:val="24"/>
          <w:szCs w:val="24"/>
        </w:rPr>
        <w:t>Prava i obveze Škole i pripravnika iz stavka 1. ovoga članka uređuju se ugovorom o radu.</w:t>
      </w:r>
    </w:p>
    <w:p w14:paraId="60816592" w14:textId="77777777" w:rsidR="00885F6A" w:rsidRPr="004A392C" w:rsidRDefault="00885F6A" w:rsidP="004A392C">
      <w:pPr>
        <w:tabs>
          <w:tab w:val="left" w:pos="455"/>
        </w:tabs>
        <w:jc w:val="both"/>
        <w:rPr>
          <w:sz w:val="24"/>
          <w:szCs w:val="24"/>
        </w:rPr>
      </w:pPr>
    </w:p>
    <w:p w14:paraId="39D5248E" w14:textId="0F940D92" w:rsidR="002D248C" w:rsidRDefault="004A392C" w:rsidP="004A392C">
      <w:pPr>
        <w:tabs>
          <w:tab w:val="left" w:pos="455"/>
        </w:tabs>
        <w:jc w:val="both"/>
        <w:rPr>
          <w:sz w:val="24"/>
          <w:szCs w:val="24"/>
        </w:rPr>
      </w:pPr>
      <w:r>
        <w:rPr>
          <w:sz w:val="24"/>
          <w:szCs w:val="24"/>
        </w:rPr>
        <w:t xml:space="preserve"> </w:t>
      </w:r>
      <w:r w:rsidRPr="004A392C">
        <w:rPr>
          <w:sz w:val="24"/>
          <w:szCs w:val="24"/>
        </w:rPr>
        <w:t xml:space="preserve">(4) </w:t>
      </w:r>
      <w:r w:rsidR="002D248C" w:rsidRPr="004A392C">
        <w:rPr>
          <w:sz w:val="24"/>
          <w:szCs w:val="24"/>
        </w:rPr>
        <w:t xml:space="preserve">Ugovor o radu </w:t>
      </w:r>
      <w:r w:rsidR="005E3266">
        <w:rPr>
          <w:sz w:val="24"/>
          <w:szCs w:val="24"/>
        </w:rPr>
        <w:t xml:space="preserve">s </w:t>
      </w:r>
      <w:r w:rsidR="002D248C" w:rsidRPr="004A392C">
        <w:rPr>
          <w:sz w:val="24"/>
          <w:szCs w:val="24"/>
        </w:rPr>
        <w:t>pripravnikom može se sklopiti na određeno vrijeme.</w:t>
      </w:r>
    </w:p>
    <w:p w14:paraId="23A9C615" w14:textId="77777777" w:rsidR="00885F6A" w:rsidRPr="004A392C" w:rsidRDefault="00885F6A" w:rsidP="004A392C">
      <w:pPr>
        <w:tabs>
          <w:tab w:val="left" w:pos="455"/>
        </w:tabs>
        <w:jc w:val="both"/>
        <w:rPr>
          <w:sz w:val="24"/>
          <w:szCs w:val="24"/>
        </w:rPr>
      </w:pPr>
    </w:p>
    <w:p w14:paraId="1BC809F7" w14:textId="0201E33A" w:rsidR="002D248C" w:rsidRPr="004A392C" w:rsidRDefault="004A392C" w:rsidP="004A392C">
      <w:pPr>
        <w:tabs>
          <w:tab w:val="left" w:pos="455"/>
        </w:tabs>
        <w:ind w:right="1101"/>
        <w:jc w:val="both"/>
        <w:rPr>
          <w:sz w:val="24"/>
          <w:szCs w:val="24"/>
        </w:rPr>
      </w:pPr>
      <w:r>
        <w:rPr>
          <w:sz w:val="24"/>
          <w:szCs w:val="24"/>
        </w:rPr>
        <w:t xml:space="preserve"> </w:t>
      </w:r>
      <w:r w:rsidRPr="004A392C">
        <w:rPr>
          <w:sz w:val="24"/>
          <w:szCs w:val="24"/>
        </w:rPr>
        <w:t>(3)</w:t>
      </w:r>
      <w:r w:rsidR="002D248C" w:rsidRPr="004A392C">
        <w:rPr>
          <w:sz w:val="24"/>
          <w:szCs w:val="24"/>
        </w:rPr>
        <w:t>Ugovor o radu s pripravnikom može se sklopiti na neodređeno vrijeme uz uvjet polaganja stručnog ispita u zakonskom propisanom roku.</w:t>
      </w:r>
      <w:r w:rsidR="002D248C" w:rsidRPr="004A392C">
        <w:rPr>
          <w:sz w:val="24"/>
          <w:szCs w:val="24"/>
          <w:lang w:eastAsia="hr-HR"/>
        </w:rPr>
        <w:t xml:space="preserve"> </w:t>
      </w:r>
    </w:p>
    <w:p w14:paraId="64331322" w14:textId="77777777" w:rsidR="002D248C" w:rsidRPr="001C1230" w:rsidRDefault="002D248C" w:rsidP="001C1230">
      <w:pPr>
        <w:pStyle w:val="Tijeloteksta"/>
        <w:ind w:left="0"/>
        <w:jc w:val="both"/>
      </w:pPr>
    </w:p>
    <w:p w14:paraId="2AC54608" w14:textId="67A528C3" w:rsidR="002D248C" w:rsidRPr="001C1230" w:rsidRDefault="002D248C" w:rsidP="001C1230">
      <w:pPr>
        <w:pStyle w:val="Tijeloteksta"/>
        <w:ind w:left="0"/>
        <w:jc w:val="both"/>
      </w:pPr>
    </w:p>
    <w:p w14:paraId="6D1C6EAE" w14:textId="77777777" w:rsidR="002D248C" w:rsidRPr="00394FBE" w:rsidRDefault="002D248C" w:rsidP="00394FBE">
      <w:pPr>
        <w:pStyle w:val="Naslov1"/>
        <w:ind w:right="1465"/>
        <w:rPr>
          <w:b/>
          <w:bCs/>
          <w:i w:val="0"/>
          <w:iCs w:val="0"/>
          <w:sz w:val="24"/>
          <w:szCs w:val="24"/>
        </w:rPr>
      </w:pPr>
      <w:bookmarkStart w:id="61" w:name="_Toc132888848"/>
      <w:r w:rsidRPr="00394FBE">
        <w:rPr>
          <w:b/>
          <w:bCs/>
          <w:i w:val="0"/>
          <w:iCs w:val="0"/>
          <w:sz w:val="24"/>
          <w:szCs w:val="24"/>
        </w:rPr>
        <w:t>Stručni ispit</w:t>
      </w:r>
      <w:bookmarkEnd w:id="61"/>
    </w:p>
    <w:p w14:paraId="76CEF7E1" w14:textId="77777777" w:rsidR="002D248C" w:rsidRPr="001C1230" w:rsidRDefault="002D248C" w:rsidP="001C1230">
      <w:pPr>
        <w:pStyle w:val="Tijeloteksta"/>
        <w:spacing w:before="1"/>
        <w:ind w:left="0"/>
        <w:jc w:val="both"/>
      </w:pPr>
    </w:p>
    <w:p w14:paraId="7D085783" w14:textId="77777777" w:rsidR="002D248C" w:rsidRPr="001C1230" w:rsidRDefault="002D248C" w:rsidP="00394FBE">
      <w:pPr>
        <w:pStyle w:val="Tijeloteksta"/>
        <w:ind w:left="862" w:right="1452"/>
        <w:jc w:val="center"/>
      </w:pPr>
      <w:r w:rsidRPr="001C1230">
        <w:t>Članak 52.</w:t>
      </w:r>
    </w:p>
    <w:p w14:paraId="441248A2" w14:textId="77777777" w:rsidR="002D248C" w:rsidRPr="001C1230" w:rsidRDefault="002D248C" w:rsidP="001C1230">
      <w:pPr>
        <w:pStyle w:val="Tijeloteksta"/>
        <w:ind w:left="0"/>
        <w:jc w:val="both"/>
      </w:pPr>
    </w:p>
    <w:p w14:paraId="0C793510" w14:textId="5A7670E2" w:rsidR="002D248C" w:rsidRDefault="002D248C">
      <w:pPr>
        <w:pStyle w:val="Odlomakpopisa"/>
        <w:numPr>
          <w:ilvl w:val="0"/>
          <w:numId w:val="12"/>
        </w:numPr>
        <w:tabs>
          <w:tab w:val="left" w:pos="634"/>
          <w:tab w:val="left" w:pos="635"/>
        </w:tabs>
        <w:ind w:right="275" w:firstLine="0"/>
        <w:jc w:val="both"/>
        <w:rPr>
          <w:sz w:val="24"/>
          <w:szCs w:val="24"/>
        </w:rPr>
      </w:pPr>
      <w:r w:rsidRPr="001C1230">
        <w:rPr>
          <w:sz w:val="24"/>
          <w:szCs w:val="24"/>
        </w:rPr>
        <w:t>Pripravnik je dužan položiti stručni ispit u roku od godine dana od isteka pripravničkog staža.</w:t>
      </w:r>
    </w:p>
    <w:p w14:paraId="0CD57116" w14:textId="77777777" w:rsidR="00A263F4" w:rsidRPr="001C1230" w:rsidRDefault="00A263F4" w:rsidP="00A263F4">
      <w:pPr>
        <w:pStyle w:val="Odlomakpopisa"/>
        <w:tabs>
          <w:tab w:val="left" w:pos="634"/>
          <w:tab w:val="left" w:pos="635"/>
        </w:tabs>
        <w:ind w:right="275"/>
        <w:jc w:val="both"/>
        <w:rPr>
          <w:sz w:val="24"/>
          <w:szCs w:val="24"/>
        </w:rPr>
      </w:pPr>
    </w:p>
    <w:p w14:paraId="20F561DC" w14:textId="73600A71" w:rsidR="002D248C" w:rsidRDefault="002D248C">
      <w:pPr>
        <w:pStyle w:val="Odlomakpopisa"/>
        <w:numPr>
          <w:ilvl w:val="0"/>
          <w:numId w:val="12"/>
        </w:numPr>
        <w:tabs>
          <w:tab w:val="left" w:pos="634"/>
          <w:tab w:val="left" w:pos="635"/>
        </w:tabs>
        <w:ind w:right="275" w:firstLine="0"/>
        <w:jc w:val="both"/>
        <w:rPr>
          <w:sz w:val="24"/>
          <w:szCs w:val="24"/>
        </w:rPr>
      </w:pPr>
      <w:r w:rsidRPr="001C1230">
        <w:rPr>
          <w:sz w:val="24"/>
          <w:szCs w:val="24"/>
          <w:lang w:eastAsia="hr-HR"/>
        </w:rPr>
        <w:t xml:space="preserve">Iznimno od stavka </w:t>
      </w:r>
      <w:r w:rsidR="0049469A" w:rsidRPr="001C1230">
        <w:rPr>
          <w:sz w:val="24"/>
          <w:szCs w:val="24"/>
          <w:lang w:eastAsia="hr-HR"/>
        </w:rPr>
        <w:t>1</w:t>
      </w:r>
      <w:r w:rsidRPr="001C1230">
        <w:rPr>
          <w:sz w:val="24"/>
          <w:szCs w:val="24"/>
          <w:lang w:eastAsia="hr-HR"/>
        </w:rPr>
        <w:t>. ovoga članka rok za polaganje stručnog ispita u slučaju</w:t>
      </w:r>
      <w:r w:rsidR="00F7036B" w:rsidRPr="001C1230">
        <w:rPr>
          <w:sz w:val="24"/>
          <w:szCs w:val="24"/>
          <w:lang w:eastAsia="hr-HR"/>
        </w:rPr>
        <w:t xml:space="preserve"> </w:t>
      </w:r>
      <w:r w:rsidRPr="001C1230">
        <w:rPr>
          <w:sz w:val="24"/>
          <w:szCs w:val="24"/>
          <w:lang w:eastAsia="hr-HR"/>
        </w:rPr>
        <w:t>privremene nesposobnosti pripravnika za rad, korištenja rodiljnog, roditeljskog ili posvojiteljskog dopusta produžuje se za onoliko vremena koliko je trajala njegova privremena nesposobnost za rad.</w:t>
      </w:r>
    </w:p>
    <w:p w14:paraId="467D8CC2" w14:textId="77777777" w:rsidR="00A263F4" w:rsidRPr="00A263F4" w:rsidRDefault="00A263F4" w:rsidP="00A263F4">
      <w:pPr>
        <w:tabs>
          <w:tab w:val="left" w:pos="634"/>
          <w:tab w:val="left" w:pos="635"/>
        </w:tabs>
        <w:ind w:right="275"/>
        <w:jc w:val="both"/>
        <w:rPr>
          <w:sz w:val="24"/>
          <w:szCs w:val="24"/>
        </w:rPr>
      </w:pPr>
    </w:p>
    <w:p w14:paraId="2B1ED9EF" w14:textId="582BFDED" w:rsidR="002D248C" w:rsidRDefault="002D248C">
      <w:pPr>
        <w:pStyle w:val="Odlomakpopisa"/>
        <w:numPr>
          <w:ilvl w:val="0"/>
          <w:numId w:val="12"/>
        </w:numPr>
        <w:tabs>
          <w:tab w:val="left" w:pos="635"/>
        </w:tabs>
        <w:ind w:left="634" w:hanging="459"/>
        <w:jc w:val="both"/>
        <w:rPr>
          <w:sz w:val="24"/>
          <w:szCs w:val="24"/>
        </w:rPr>
      </w:pPr>
      <w:r w:rsidRPr="001C1230">
        <w:rPr>
          <w:sz w:val="24"/>
          <w:szCs w:val="24"/>
        </w:rPr>
        <w:t>Pripravniku koji ne položi stručni ispit u roku od godine dana od dana isteka</w:t>
      </w:r>
      <w:r w:rsidR="00F7036B" w:rsidRPr="001C1230">
        <w:rPr>
          <w:sz w:val="24"/>
          <w:szCs w:val="24"/>
        </w:rPr>
        <w:t xml:space="preserve"> </w:t>
      </w:r>
      <w:r w:rsidRPr="001C1230">
        <w:rPr>
          <w:sz w:val="24"/>
          <w:szCs w:val="24"/>
        </w:rPr>
        <w:t>pripravničkog</w:t>
      </w:r>
      <w:r w:rsidR="00F7036B" w:rsidRPr="001C1230">
        <w:rPr>
          <w:sz w:val="24"/>
          <w:szCs w:val="24"/>
        </w:rPr>
        <w:t xml:space="preserve"> </w:t>
      </w:r>
      <w:r w:rsidRPr="001C1230">
        <w:rPr>
          <w:sz w:val="24"/>
          <w:szCs w:val="24"/>
        </w:rPr>
        <w:t>staža radni odnos prestaje istekom posljednjeg dana roka za polaganje stručnog ispita.</w:t>
      </w:r>
    </w:p>
    <w:p w14:paraId="2AB95939" w14:textId="77777777" w:rsidR="00A263F4" w:rsidRPr="00A263F4" w:rsidRDefault="00A263F4" w:rsidP="00A263F4">
      <w:pPr>
        <w:tabs>
          <w:tab w:val="left" w:pos="635"/>
        </w:tabs>
        <w:jc w:val="both"/>
        <w:rPr>
          <w:sz w:val="24"/>
          <w:szCs w:val="24"/>
        </w:rPr>
      </w:pPr>
    </w:p>
    <w:p w14:paraId="599B7386" w14:textId="77777777" w:rsidR="002D248C" w:rsidRPr="001C1230" w:rsidRDefault="002D248C" w:rsidP="005E3266">
      <w:pPr>
        <w:pStyle w:val="Odlomakpopisa"/>
        <w:numPr>
          <w:ilvl w:val="0"/>
          <w:numId w:val="12"/>
        </w:numPr>
        <w:tabs>
          <w:tab w:val="left" w:pos="575"/>
        </w:tabs>
        <w:ind w:right="234" w:firstLine="0"/>
        <w:jc w:val="both"/>
        <w:rPr>
          <w:sz w:val="24"/>
          <w:szCs w:val="24"/>
        </w:rPr>
      </w:pPr>
      <w:r w:rsidRPr="001C1230">
        <w:rPr>
          <w:sz w:val="24"/>
          <w:szCs w:val="24"/>
        </w:rPr>
        <w:t>S osobom koja se prvi put zapošljava u zanimanju za koje se školovala, izjednačena je i osoba čije je radno iskustvo u zanimanju za koje se školovala kraće od trajanja</w:t>
      </w:r>
    </w:p>
    <w:p w14:paraId="3BABCEE2" w14:textId="0EFE2ECD" w:rsidR="002D248C" w:rsidRDefault="002D248C" w:rsidP="005E3266">
      <w:pPr>
        <w:tabs>
          <w:tab w:val="left" w:pos="575"/>
        </w:tabs>
        <w:ind w:left="116" w:right="234"/>
        <w:jc w:val="both"/>
        <w:rPr>
          <w:sz w:val="24"/>
          <w:szCs w:val="24"/>
        </w:rPr>
      </w:pPr>
      <w:r w:rsidRPr="001C1230">
        <w:rPr>
          <w:sz w:val="24"/>
          <w:szCs w:val="24"/>
        </w:rPr>
        <w:t>pripravničkog staža, s time da će se u pripravnički staž uračunati i dosadašnje radno iskustvo.</w:t>
      </w:r>
    </w:p>
    <w:p w14:paraId="48561B0E" w14:textId="77777777" w:rsidR="00A263F4" w:rsidRPr="001C1230" w:rsidRDefault="00A263F4" w:rsidP="00A263F4">
      <w:pPr>
        <w:tabs>
          <w:tab w:val="left" w:pos="575"/>
        </w:tabs>
        <w:ind w:right="234"/>
        <w:jc w:val="both"/>
        <w:rPr>
          <w:sz w:val="24"/>
          <w:szCs w:val="24"/>
        </w:rPr>
      </w:pPr>
    </w:p>
    <w:p w14:paraId="4FCBC760" w14:textId="13E8C87B" w:rsidR="00F7036B" w:rsidRPr="00BC6A08" w:rsidRDefault="002D248C">
      <w:pPr>
        <w:pStyle w:val="Odlomakpopisa"/>
        <w:numPr>
          <w:ilvl w:val="0"/>
          <w:numId w:val="12"/>
        </w:numPr>
        <w:tabs>
          <w:tab w:val="left" w:pos="515"/>
        </w:tabs>
        <w:ind w:right="130" w:firstLine="0"/>
        <w:jc w:val="both"/>
        <w:rPr>
          <w:sz w:val="24"/>
          <w:szCs w:val="24"/>
        </w:rPr>
      </w:pPr>
      <w:r w:rsidRPr="001C1230">
        <w:rPr>
          <w:sz w:val="24"/>
          <w:szCs w:val="24"/>
        </w:rPr>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14:paraId="77E08D36" w14:textId="47A23C3C" w:rsidR="00F7036B" w:rsidRPr="001C1230" w:rsidRDefault="00F7036B" w:rsidP="001C1230">
      <w:pPr>
        <w:jc w:val="both"/>
        <w:rPr>
          <w:sz w:val="24"/>
          <w:szCs w:val="24"/>
        </w:rPr>
      </w:pPr>
    </w:p>
    <w:p w14:paraId="7C965AA2" w14:textId="77777777" w:rsidR="00F7036B" w:rsidRPr="001C1230" w:rsidRDefault="00F7036B" w:rsidP="001C1230">
      <w:pPr>
        <w:pStyle w:val="Tijeloteksta"/>
        <w:spacing w:before="70"/>
        <w:ind w:left="3657"/>
        <w:jc w:val="both"/>
      </w:pPr>
      <w:r w:rsidRPr="001C1230">
        <w:t>Članak 53.</w:t>
      </w:r>
    </w:p>
    <w:p w14:paraId="2F1FE92C" w14:textId="77777777" w:rsidR="00F7036B" w:rsidRPr="001C1230" w:rsidRDefault="00F7036B" w:rsidP="001C1230">
      <w:pPr>
        <w:pStyle w:val="Tijeloteksta"/>
        <w:spacing w:before="70"/>
        <w:ind w:left="3657"/>
        <w:jc w:val="both"/>
      </w:pPr>
    </w:p>
    <w:p w14:paraId="7640FB3F" w14:textId="738991A2" w:rsidR="00F7036B" w:rsidRDefault="00F7036B" w:rsidP="001C1230">
      <w:pPr>
        <w:pStyle w:val="Odlomakpopisa"/>
        <w:tabs>
          <w:tab w:val="left" w:pos="635"/>
        </w:tabs>
        <w:ind w:left="176" w:right="163"/>
        <w:jc w:val="both"/>
        <w:rPr>
          <w:sz w:val="24"/>
          <w:szCs w:val="24"/>
        </w:rPr>
      </w:pPr>
      <w:r w:rsidRPr="001C1230">
        <w:rPr>
          <w:sz w:val="24"/>
          <w:szCs w:val="24"/>
        </w:rPr>
        <w:t xml:space="preserve">(1) Osoba koja ima odgovarajuću vrstu i razinu obrazovanja i radno iskustvo u zanimanju za koje se školovala dulje od trajanja pripravničkog staža zasniva radni odnos na poslovima </w:t>
      </w:r>
      <w:r w:rsidR="009B56FA">
        <w:rPr>
          <w:sz w:val="24"/>
          <w:szCs w:val="24"/>
        </w:rPr>
        <w:t>nastavnika</w:t>
      </w:r>
      <w:r w:rsidRPr="001C1230">
        <w:rPr>
          <w:sz w:val="24"/>
          <w:szCs w:val="24"/>
        </w:rPr>
        <w:t xml:space="preserve"> i stručnog suradnika uz uvjet polaganja stručnog ispita u roku od godinu dana od dana zasnivanja radnog odnosa.</w:t>
      </w:r>
    </w:p>
    <w:p w14:paraId="29736A77" w14:textId="77777777" w:rsidR="009B56FA" w:rsidRPr="001C1230" w:rsidRDefault="009B56FA" w:rsidP="001C1230">
      <w:pPr>
        <w:pStyle w:val="Odlomakpopisa"/>
        <w:tabs>
          <w:tab w:val="left" w:pos="635"/>
        </w:tabs>
        <w:ind w:left="176" w:right="163"/>
        <w:jc w:val="both"/>
        <w:rPr>
          <w:sz w:val="24"/>
          <w:szCs w:val="24"/>
        </w:rPr>
      </w:pPr>
    </w:p>
    <w:p w14:paraId="35F39DEB" w14:textId="7FA4F0D4" w:rsidR="00F7036B" w:rsidRDefault="00F7036B" w:rsidP="001C1230">
      <w:pPr>
        <w:pStyle w:val="Tijeloteksta"/>
        <w:jc w:val="both"/>
      </w:pPr>
      <w:r w:rsidRPr="001C1230">
        <w:t>(2)  Ako osoba iz stavka 1. u navedenome roku ne položi stručni ispit, radni odnos joj prestaje istekom zadnjeg dana roka za polaganje stručnog ispita.</w:t>
      </w:r>
    </w:p>
    <w:p w14:paraId="75B7F451" w14:textId="77777777" w:rsidR="009B56FA" w:rsidRPr="001C1230" w:rsidRDefault="009B56FA" w:rsidP="001C1230">
      <w:pPr>
        <w:pStyle w:val="Tijeloteksta"/>
        <w:jc w:val="both"/>
      </w:pPr>
    </w:p>
    <w:p w14:paraId="5DFE07ED" w14:textId="32065E9F" w:rsidR="00F7036B" w:rsidRDefault="00F7036B" w:rsidP="001C1230">
      <w:pPr>
        <w:pStyle w:val="Tijeloteksta"/>
        <w:jc w:val="both"/>
        <w:rPr>
          <w:lang w:eastAsia="hr-HR"/>
        </w:rPr>
      </w:pPr>
      <w:r w:rsidRPr="001C1230">
        <w:rPr>
          <w:lang w:eastAsia="hr-HR"/>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3968DA7F" w14:textId="77777777" w:rsidR="009B56FA" w:rsidRPr="001C1230" w:rsidRDefault="009B56FA" w:rsidP="001C1230">
      <w:pPr>
        <w:pStyle w:val="Tijeloteksta"/>
        <w:jc w:val="both"/>
        <w:rPr>
          <w:lang w:val="en-GB" w:eastAsia="hr-HR"/>
        </w:rPr>
      </w:pPr>
    </w:p>
    <w:p w14:paraId="2714FA62" w14:textId="77777777" w:rsidR="00F7036B" w:rsidRPr="001C1230" w:rsidRDefault="00F7036B" w:rsidP="001C1230">
      <w:pPr>
        <w:tabs>
          <w:tab w:val="left" w:pos="515"/>
        </w:tabs>
        <w:ind w:left="-343" w:right="602"/>
        <w:jc w:val="both"/>
        <w:rPr>
          <w:sz w:val="24"/>
          <w:szCs w:val="24"/>
        </w:rPr>
      </w:pPr>
      <w:r w:rsidRPr="001C1230">
        <w:rPr>
          <w:sz w:val="24"/>
          <w:szCs w:val="24"/>
        </w:rPr>
        <w:t xml:space="preserve">        (4) Osoba iz stavka 1. ovog članka koja nema radnog iskustva u zanimanju za koje se  </w:t>
      </w:r>
    </w:p>
    <w:p w14:paraId="4A06D87B" w14:textId="5498F9F8" w:rsidR="005D3717" w:rsidRPr="00D81427" w:rsidRDefault="00F7036B" w:rsidP="00D81427">
      <w:pPr>
        <w:tabs>
          <w:tab w:val="left" w:pos="515"/>
        </w:tabs>
        <w:ind w:right="602"/>
        <w:jc w:val="both"/>
        <w:rPr>
          <w:sz w:val="24"/>
          <w:szCs w:val="24"/>
        </w:rPr>
      </w:pPr>
      <w:r w:rsidRPr="001C1230">
        <w:rPr>
          <w:sz w:val="24"/>
          <w:szCs w:val="24"/>
        </w:rPr>
        <w:t xml:space="preserve">školovala zasniva radni odnos na poslovima </w:t>
      </w:r>
      <w:r w:rsidR="009B56FA">
        <w:rPr>
          <w:sz w:val="24"/>
          <w:szCs w:val="24"/>
        </w:rPr>
        <w:t xml:space="preserve">nastavnika </w:t>
      </w:r>
      <w:r w:rsidRPr="001C1230">
        <w:rPr>
          <w:sz w:val="24"/>
          <w:szCs w:val="24"/>
        </w:rPr>
        <w:t>i stručnog suradnika kao pripravnik.</w:t>
      </w:r>
    </w:p>
    <w:p w14:paraId="2E637D42" w14:textId="77777777" w:rsidR="00F7036B" w:rsidRPr="001C1230" w:rsidRDefault="00F7036B" w:rsidP="001C1230">
      <w:pPr>
        <w:pStyle w:val="Tijeloteksta"/>
        <w:ind w:left="3717"/>
        <w:jc w:val="both"/>
      </w:pPr>
      <w:r w:rsidRPr="001C1230">
        <w:t>Članak 54.</w:t>
      </w:r>
    </w:p>
    <w:p w14:paraId="39C9089F" w14:textId="77777777" w:rsidR="00F7036B" w:rsidRPr="001C1230" w:rsidRDefault="00F7036B" w:rsidP="001C1230">
      <w:pPr>
        <w:pStyle w:val="Tijeloteksta"/>
        <w:ind w:left="3717"/>
        <w:jc w:val="both"/>
      </w:pPr>
    </w:p>
    <w:p w14:paraId="705C85B7" w14:textId="0BBA715E" w:rsidR="00F7036B" w:rsidRDefault="00F7036B" w:rsidP="001C1230">
      <w:pPr>
        <w:tabs>
          <w:tab w:val="left" w:pos="815"/>
        </w:tabs>
        <w:ind w:right="277"/>
        <w:jc w:val="both"/>
        <w:rPr>
          <w:sz w:val="24"/>
          <w:szCs w:val="24"/>
        </w:rPr>
      </w:pPr>
      <w:r w:rsidRPr="001C1230">
        <w:rPr>
          <w:sz w:val="24"/>
          <w:szCs w:val="24"/>
        </w:rPr>
        <w:t xml:space="preserve">(1) S osobom koja zasniva radni odnos na radnom mjestu </w:t>
      </w:r>
      <w:r w:rsidR="005878AB" w:rsidRPr="001C1230">
        <w:rPr>
          <w:sz w:val="24"/>
          <w:szCs w:val="24"/>
        </w:rPr>
        <w:t>nastavnika</w:t>
      </w:r>
      <w:r w:rsidRPr="001C1230">
        <w:rPr>
          <w:sz w:val="24"/>
          <w:szCs w:val="24"/>
        </w:rPr>
        <w:t xml:space="preserve"> odnosno stručnog </w:t>
      </w:r>
      <w:r w:rsidRPr="001C1230">
        <w:rPr>
          <w:sz w:val="24"/>
          <w:szCs w:val="24"/>
        </w:rPr>
        <w:lastRenderedPageBreak/>
        <w:t>suradnika, a koja ima odgovarajuću razinu i vrstu obrazovanja i radno iskustvo u zanimanju za koje se školovala dulje od trajanja pripravničkog staža, radni odnos na poslovima nastavnika i stručnog suradnika zasniva uz uvjet stjecanja pedagoških kompetencija.</w:t>
      </w:r>
    </w:p>
    <w:p w14:paraId="0A9BE790" w14:textId="77777777" w:rsidR="00D81427" w:rsidRPr="001C1230" w:rsidRDefault="00D81427" w:rsidP="001C1230">
      <w:pPr>
        <w:tabs>
          <w:tab w:val="left" w:pos="815"/>
        </w:tabs>
        <w:ind w:right="277"/>
        <w:jc w:val="both"/>
        <w:rPr>
          <w:sz w:val="24"/>
          <w:szCs w:val="24"/>
        </w:rPr>
      </w:pPr>
    </w:p>
    <w:p w14:paraId="2882A209" w14:textId="0EE4EDF3" w:rsidR="00F7036B" w:rsidRDefault="00F7036B" w:rsidP="001C1230">
      <w:pPr>
        <w:tabs>
          <w:tab w:val="left" w:pos="455"/>
        </w:tabs>
        <w:spacing w:before="1"/>
        <w:ind w:right="439"/>
        <w:jc w:val="both"/>
        <w:rPr>
          <w:sz w:val="24"/>
          <w:szCs w:val="24"/>
        </w:rPr>
      </w:pPr>
      <w:r w:rsidRPr="001C1230">
        <w:rPr>
          <w:sz w:val="24"/>
          <w:szCs w:val="24"/>
        </w:rPr>
        <w:t>(2) Osoba iz stavka 1. ovog članka dužna je steći pedagoške kompetencije i položiti stručni ispit u roku od dvije godine od dana zasnivanja radnog odnosa.</w:t>
      </w:r>
    </w:p>
    <w:p w14:paraId="7F893BC5" w14:textId="77777777" w:rsidR="00D81427" w:rsidRPr="001C1230" w:rsidRDefault="00D81427" w:rsidP="001C1230">
      <w:pPr>
        <w:tabs>
          <w:tab w:val="left" w:pos="455"/>
        </w:tabs>
        <w:spacing w:before="1"/>
        <w:ind w:right="439"/>
        <w:jc w:val="both"/>
        <w:rPr>
          <w:sz w:val="24"/>
          <w:szCs w:val="24"/>
        </w:rPr>
      </w:pPr>
    </w:p>
    <w:p w14:paraId="368F041E" w14:textId="2EEE527C" w:rsidR="00F7036B" w:rsidRDefault="00F7036B" w:rsidP="001C1230">
      <w:pPr>
        <w:tabs>
          <w:tab w:val="left" w:pos="455"/>
        </w:tabs>
        <w:ind w:right="1026"/>
        <w:jc w:val="both"/>
        <w:rPr>
          <w:sz w:val="24"/>
          <w:szCs w:val="24"/>
        </w:rPr>
      </w:pPr>
      <w:r w:rsidRPr="001C1230">
        <w:rPr>
          <w:sz w:val="24"/>
          <w:szCs w:val="24"/>
        </w:rPr>
        <w:t>(3) Osobi iz stavka 1. ovog članka stjecanje pedagoških kompetencija preduvjet je za polaganje stručnog ispita.</w:t>
      </w:r>
    </w:p>
    <w:p w14:paraId="07DF1CDE" w14:textId="77777777" w:rsidR="00D81427" w:rsidRPr="001C1230" w:rsidRDefault="00D81427" w:rsidP="001C1230">
      <w:pPr>
        <w:tabs>
          <w:tab w:val="left" w:pos="455"/>
        </w:tabs>
        <w:ind w:right="1026"/>
        <w:jc w:val="both"/>
        <w:rPr>
          <w:sz w:val="24"/>
          <w:szCs w:val="24"/>
        </w:rPr>
      </w:pPr>
    </w:p>
    <w:p w14:paraId="279DCC5D" w14:textId="4EA8ABBD" w:rsidR="00F7036B" w:rsidRDefault="00F7036B" w:rsidP="001C1230">
      <w:pPr>
        <w:tabs>
          <w:tab w:val="left" w:pos="455"/>
        </w:tabs>
        <w:ind w:right="1026"/>
        <w:jc w:val="both"/>
        <w:rPr>
          <w:sz w:val="24"/>
          <w:szCs w:val="24"/>
        </w:rPr>
      </w:pPr>
      <w:r w:rsidRPr="001C1230">
        <w:rPr>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37D156D0" w14:textId="77777777" w:rsidR="00D81427" w:rsidRPr="001C1230" w:rsidRDefault="00D81427" w:rsidP="001C1230">
      <w:pPr>
        <w:tabs>
          <w:tab w:val="left" w:pos="455"/>
        </w:tabs>
        <w:ind w:right="1026"/>
        <w:jc w:val="both"/>
        <w:rPr>
          <w:sz w:val="24"/>
          <w:szCs w:val="24"/>
        </w:rPr>
      </w:pPr>
    </w:p>
    <w:p w14:paraId="67CA84C5" w14:textId="1791B06A" w:rsidR="00F7036B" w:rsidRPr="001C1230" w:rsidRDefault="00F7036B" w:rsidP="001C1230">
      <w:pPr>
        <w:tabs>
          <w:tab w:val="left" w:pos="455"/>
        </w:tabs>
        <w:ind w:right="575"/>
        <w:jc w:val="both"/>
        <w:rPr>
          <w:sz w:val="24"/>
          <w:szCs w:val="24"/>
        </w:rPr>
      </w:pPr>
      <w:r w:rsidRPr="001C1230">
        <w:rPr>
          <w:sz w:val="24"/>
          <w:szCs w:val="24"/>
        </w:rPr>
        <w:t>(5) Osoba iz stavka 1. ovog članka koja nema radnog iskustva u zanimanju za koje se školovala zasniva radni odnos na poslovima nastavnika i stručnog suradnika, kao pripravnik te se i na nju na odgovarajući način primjenjuju odredbe članka 108. Zakona o odgoju i obrazovanju u osnovnoj i srednjoj školi.</w:t>
      </w:r>
    </w:p>
    <w:p w14:paraId="44CAE384" w14:textId="79691647" w:rsidR="00F7036B" w:rsidRDefault="00F7036B" w:rsidP="001C1230">
      <w:pPr>
        <w:jc w:val="both"/>
        <w:rPr>
          <w:sz w:val="24"/>
          <w:szCs w:val="24"/>
        </w:rPr>
      </w:pPr>
    </w:p>
    <w:p w14:paraId="4F889568" w14:textId="77777777" w:rsidR="00D81427" w:rsidRPr="001C1230" w:rsidRDefault="00D81427" w:rsidP="001C1230">
      <w:pPr>
        <w:jc w:val="both"/>
        <w:rPr>
          <w:sz w:val="24"/>
          <w:szCs w:val="24"/>
        </w:rPr>
      </w:pPr>
    </w:p>
    <w:p w14:paraId="3687253B" w14:textId="77777777" w:rsidR="00F7036B" w:rsidRPr="00D81427" w:rsidRDefault="00F7036B" w:rsidP="00D81427">
      <w:pPr>
        <w:pStyle w:val="Naslov1"/>
        <w:ind w:right="780"/>
        <w:rPr>
          <w:b/>
          <w:bCs/>
          <w:i w:val="0"/>
          <w:iCs w:val="0"/>
          <w:sz w:val="24"/>
          <w:szCs w:val="24"/>
        </w:rPr>
      </w:pPr>
      <w:bookmarkStart w:id="62" w:name="_Toc132888849"/>
      <w:r w:rsidRPr="00D81427">
        <w:rPr>
          <w:b/>
          <w:bCs/>
          <w:i w:val="0"/>
          <w:iCs w:val="0"/>
          <w:sz w:val="24"/>
          <w:szCs w:val="24"/>
        </w:rPr>
        <w:t>Stručno osposobljavanje za rad bez zasnivanja radnog odnosa</w:t>
      </w:r>
      <w:bookmarkEnd w:id="62"/>
    </w:p>
    <w:p w14:paraId="5B528D1C" w14:textId="77777777" w:rsidR="00F7036B" w:rsidRPr="001C1230" w:rsidRDefault="00F7036B" w:rsidP="001C1230">
      <w:pPr>
        <w:pStyle w:val="Tijeloteksta"/>
        <w:spacing w:before="10"/>
        <w:ind w:left="0"/>
        <w:jc w:val="both"/>
      </w:pPr>
    </w:p>
    <w:p w14:paraId="08FC514E" w14:textId="0FEDB1F8" w:rsidR="00F7036B" w:rsidRPr="001C1230" w:rsidRDefault="00F7036B" w:rsidP="001C1230">
      <w:pPr>
        <w:pStyle w:val="Tijeloteksta"/>
        <w:ind w:left="3837"/>
        <w:jc w:val="both"/>
      </w:pPr>
      <w:r w:rsidRPr="001C1230">
        <w:t>Članak  55.</w:t>
      </w:r>
    </w:p>
    <w:p w14:paraId="2CD12B9F" w14:textId="77777777" w:rsidR="005D3717" w:rsidRPr="001C1230" w:rsidRDefault="005D3717" w:rsidP="001C1230">
      <w:pPr>
        <w:pStyle w:val="Tijeloteksta"/>
        <w:ind w:left="3837"/>
        <w:jc w:val="both"/>
      </w:pPr>
    </w:p>
    <w:p w14:paraId="52C7C08D" w14:textId="319ED65E" w:rsidR="00F7036B" w:rsidRDefault="00F7036B">
      <w:pPr>
        <w:pStyle w:val="Odlomakpopisa"/>
        <w:numPr>
          <w:ilvl w:val="0"/>
          <w:numId w:val="11"/>
        </w:numPr>
        <w:tabs>
          <w:tab w:val="left" w:pos="635"/>
        </w:tabs>
        <w:ind w:right="365" w:firstLine="60"/>
        <w:jc w:val="both"/>
        <w:rPr>
          <w:sz w:val="24"/>
          <w:szCs w:val="24"/>
        </w:rPr>
      </w:pPr>
      <w:r w:rsidRPr="001C1230">
        <w:rPr>
          <w:sz w:val="24"/>
          <w:szCs w:val="24"/>
        </w:rPr>
        <w:t xml:space="preserve">Škola može primiti </w:t>
      </w:r>
      <w:r w:rsidR="005878AB" w:rsidRPr="001C1230">
        <w:rPr>
          <w:sz w:val="24"/>
          <w:szCs w:val="24"/>
        </w:rPr>
        <w:t>nastavnika</w:t>
      </w:r>
      <w:r w:rsidRPr="001C1230">
        <w:rPr>
          <w:sz w:val="24"/>
          <w:szCs w:val="24"/>
        </w:rPr>
        <w:t xml:space="preserve"> i stručnog suradnika na stručno osposobljavanje za rad bez zasnivanja radnog odnosa u Školi.</w:t>
      </w:r>
    </w:p>
    <w:p w14:paraId="3592A047" w14:textId="77777777" w:rsidR="00740E9A" w:rsidRPr="00740E9A" w:rsidRDefault="00740E9A" w:rsidP="00740E9A">
      <w:pPr>
        <w:tabs>
          <w:tab w:val="left" w:pos="635"/>
        </w:tabs>
        <w:ind w:right="365"/>
        <w:jc w:val="both"/>
        <w:rPr>
          <w:sz w:val="24"/>
          <w:szCs w:val="24"/>
        </w:rPr>
      </w:pPr>
    </w:p>
    <w:p w14:paraId="5432C94C" w14:textId="191F39B1" w:rsidR="00F7036B" w:rsidRDefault="00F7036B">
      <w:pPr>
        <w:pStyle w:val="Odlomakpopisa"/>
        <w:numPr>
          <w:ilvl w:val="0"/>
          <w:numId w:val="11"/>
        </w:numPr>
        <w:tabs>
          <w:tab w:val="left" w:pos="575"/>
        </w:tabs>
        <w:spacing w:before="1"/>
        <w:ind w:right="507" w:firstLine="0"/>
        <w:jc w:val="both"/>
        <w:rPr>
          <w:sz w:val="24"/>
          <w:szCs w:val="24"/>
        </w:rPr>
      </w:pPr>
      <w:r w:rsidRPr="001C1230">
        <w:rPr>
          <w:sz w:val="24"/>
          <w:szCs w:val="24"/>
        </w:rPr>
        <w:t>Stručno osposobljavanje za rad bez zasnivanja radnog odnosa ne može trajati duže od pripravničkog staža.</w:t>
      </w:r>
    </w:p>
    <w:p w14:paraId="5DF4E961" w14:textId="77777777" w:rsidR="00740E9A" w:rsidRPr="00740E9A" w:rsidRDefault="00740E9A" w:rsidP="00740E9A">
      <w:pPr>
        <w:tabs>
          <w:tab w:val="left" w:pos="575"/>
        </w:tabs>
        <w:spacing w:before="1"/>
        <w:ind w:right="507"/>
        <w:jc w:val="both"/>
        <w:rPr>
          <w:sz w:val="24"/>
          <w:szCs w:val="24"/>
        </w:rPr>
      </w:pPr>
    </w:p>
    <w:p w14:paraId="3B614DEA" w14:textId="45CE00EA" w:rsidR="00F7036B" w:rsidRPr="001C1230" w:rsidRDefault="00F7036B">
      <w:pPr>
        <w:pStyle w:val="Odlomakpopisa"/>
        <w:numPr>
          <w:ilvl w:val="0"/>
          <w:numId w:val="11"/>
        </w:numPr>
        <w:tabs>
          <w:tab w:val="left" w:pos="575"/>
        </w:tabs>
        <w:ind w:right="246" w:firstLine="0"/>
        <w:jc w:val="both"/>
        <w:rPr>
          <w:sz w:val="24"/>
          <w:szCs w:val="24"/>
        </w:rPr>
      </w:pPr>
      <w:r w:rsidRPr="001C1230">
        <w:rPr>
          <w:sz w:val="24"/>
          <w:szCs w:val="24"/>
        </w:rPr>
        <w:t>S osobom koja se stručno osposobljava za rad ravnatelj sklapa pisani ugovor o stručnom osposobljavanju za rad kojim su uređena prava i obveze osobe koja se stručno osposobljava za rad i Škole.</w:t>
      </w:r>
    </w:p>
    <w:p w14:paraId="2D2FCF16" w14:textId="77777777" w:rsidR="00F7036B" w:rsidRPr="001C1230" w:rsidRDefault="00F7036B" w:rsidP="001C1230">
      <w:pPr>
        <w:tabs>
          <w:tab w:val="left" w:pos="575"/>
        </w:tabs>
        <w:ind w:right="246"/>
        <w:jc w:val="both"/>
        <w:rPr>
          <w:sz w:val="24"/>
          <w:szCs w:val="24"/>
        </w:rPr>
      </w:pPr>
    </w:p>
    <w:p w14:paraId="1EF6D3AA" w14:textId="77777777" w:rsidR="00F7036B" w:rsidRPr="001C1230" w:rsidRDefault="00F7036B" w:rsidP="001C1230">
      <w:pPr>
        <w:pStyle w:val="Tijeloteksta"/>
        <w:spacing w:before="4"/>
        <w:ind w:left="0"/>
        <w:jc w:val="both"/>
      </w:pPr>
    </w:p>
    <w:p w14:paraId="7E22E96F" w14:textId="697BA246" w:rsidR="00F7036B" w:rsidRPr="005074BF" w:rsidRDefault="00E26045" w:rsidP="00E26045">
      <w:pPr>
        <w:pStyle w:val="Naslov1"/>
        <w:ind w:left="2278" w:firstLine="554"/>
        <w:jc w:val="left"/>
        <w:rPr>
          <w:b/>
          <w:bCs/>
          <w:i w:val="0"/>
          <w:iCs w:val="0"/>
          <w:sz w:val="24"/>
          <w:szCs w:val="24"/>
        </w:rPr>
      </w:pPr>
      <w:r>
        <w:rPr>
          <w:b/>
          <w:bCs/>
          <w:i w:val="0"/>
          <w:iCs w:val="0"/>
        </w:rPr>
        <w:t xml:space="preserve">    </w:t>
      </w:r>
      <w:r w:rsidR="00EE3CEC">
        <w:rPr>
          <w:b/>
          <w:bCs/>
          <w:i w:val="0"/>
          <w:iCs w:val="0"/>
        </w:rPr>
        <w:t xml:space="preserve">  </w:t>
      </w:r>
      <w:bookmarkStart w:id="63" w:name="_Toc132888850"/>
      <w:r w:rsidR="00650C1B">
        <w:rPr>
          <w:b/>
          <w:bCs/>
          <w:i w:val="0"/>
          <w:iCs w:val="0"/>
        </w:rPr>
        <w:t xml:space="preserve">VII. </w:t>
      </w:r>
      <w:r w:rsidR="00F7036B" w:rsidRPr="005074BF">
        <w:rPr>
          <w:b/>
          <w:bCs/>
          <w:i w:val="0"/>
          <w:iCs w:val="0"/>
          <w:sz w:val="24"/>
          <w:szCs w:val="24"/>
        </w:rPr>
        <w:t>RADNO VRIJEME</w:t>
      </w:r>
      <w:bookmarkEnd w:id="63"/>
    </w:p>
    <w:p w14:paraId="1C624EDF" w14:textId="77777777" w:rsidR="00F7036B" w:rsidRPr="007B2502" w:rsidRDefault="00F7036B" w:rsidP="001C1230">
      <w:pPr>
        <w:pStyle w:val="t-12-9-fett-s"/>
        <w:spacing w:before="0" w:beforeAutospacing="0" w:after="0" w:afterAutospacing="0"/>
        <w:jc w:val="both"/>
        <w:rPr>
          <w:sz w:val="24"/>
          <w:szCs w:val="24"/>
        </w:rPr>
      </w:pPr>
      <w:r w:rsidRPr="001C1230">
        <w:rPr>
          <w:b w:val="0"/>
          <w:bCs w:val="0"/>
          <w:sz w:val="24"/>
          <w:szCs w:val="24"/>
        </w:rPr>
        <w:t xml:space="preserve">                                              </w:t>
      </w:r>
    </w:p>
    <w:p w14:paraId="02788B1F" w14:textId="77777777" w:rsidR="00F7036B" w:rsidRPr="007B2502" w:rsidRDefault="00F7036B" w:rsidP="001C1230">
      <w:pPr>
        <w:pStyle w:val="Naslov1"/>
        <w:ind w:left="2937"/>
        <w:jc w:val="both"/>
        <w:rPr>
          <w:b/>
          <w:bCs/>
          <w:i w:val="0"/>
          <w:iCs w:val="0"/>
          <w:sz w:val="24"/>
          <w:szCs w:val="24"/>
        </w:rPr>
      </w:pPr>
      <w:r w:rsidRPr="007B2502">
        <w:rPr>
          <w:b/>
          <w:bCs/>
          <w:i w:val="0"/>
          <w:iCs w:val="0"/>
          <w:sz w:val="24"/>
          <w:szCs w:val="24"/>
        </w:rPr>
        <w:t xml:space="preserve">     </w:t>
      </w:r>
      <w:bookmarkStart w:id="64" w:name="_Toc132888851"/>
      <w:r w:rsidRPr="007B2502">
        <w:rPr>
          <w:b/>
          <w:bCs/>
          <w:i w:val="0"/>
          <w:iCs w:val="0"/>
          <w:sz w:val="24"/>
          <w:szCs w:val="24"/>
        </w:rPr>
        <w:t>Puno radno vrijeme</w:t>
      </w:r>
      <w:bookmarkEnd w:id="64"/>
    </w:p>
    <w:p w14:paraId="657DCA06" w14:textId="77777777" w:rsidR="00F7036B" w:rsidRPr="001C1230" w:rsidRDefault="00F7036B" w:rsidP="001C1230">
      <w:pPr>
        <w:pStyle w:val="Tijeloteksta"/>
        <w:ind w:left="0"/>
        <w:jc w:val="both"/>
      </w:pPr>
    </w:p>
    <w:p w14:paraId="25BC3701" w14:textId="77777777" w:rsidR="00F7036B" w:rsidRPr="001C1230" w:rsidRDefault="00F7036B" w:rsidP="001C1230">
      <w:pPr>
        <w:pStyle w:val="Tijeloteksta"/>
        <w:ind w:left="3717"/>
        <w:jc w:val="both"/>
      </w:pPr>
      <w:r w:rsidRPr="001C1230">
        <w:t>Članak  56.</w:t>
      </w:r>
    </w:p>
    <w:p w14:paraId="4096DE48" w14:textId="77777777" w:rsidR="00F7036B" w:rsidRPr="001C1230" w:rsidRDefault="00F7036B" w:rsidP="001C1230">
      <w:pPr>
        <w:pStyle w:val="Tijeloteksta"/>
        <w:ind w:left="3717"/>
        <w:jc w:val="both"/>
      </w:pPr>
    </w:p>
    <w:p w14:paraId="76DA3D7B" w14:textId="3DEF7E8B" w:rsidR="00F7036B" w:rsidRPr="007B2502" w:rsidRDefault="00F7036B">
      <w:pPr>
        <w:pStyle w:val="Odlomakpopisa"/>
        <w:numPr>
          <w:ilvl w:val="0"/>
          <w:numId w:val="63"/>
        </w:numPr>
        <w:tabs>
          <w:tab w:val="left" w:pos="568"/>
        </w:tabs>
        <w:jc w:val="both"/>
        <w:rPr>
          <w:sz w:val="24"/>
          <w:szCs w:val="24"/>
        </w:rPr>
      </w:pPr>
      <w:r w:rsidRPr="007B2502">
        <w:rPr>
          <w:sz w:val="24"/>
          <w:szCs w:val="24"/>
        </w:rPr>
        <w:t>Puno radno vrijeme radnika iznosi četrdeset sati tjedno.</w:t>
      </w:r>
    </w:p>
    <w:p w14:paraId="781E4FFC" w14:textId="77777777" w:rsidR="007B2502" w:rsidRPr="007B2502" w:rsidRDefault="007B2502" w:rsidP="007B2502">
      <w:pPr>
        <w:pStyle w:val="Odlomakpopisa"/>
        <w:tabs>
          <w:tab w:val="left" w:pos="568"/>
        </w:tabs>
        <w:ind w:left="480"/>
        <w:jc w:val="both"/>
        <w:rPr>
          <w:sz w:val="24"/>
          <w:szCs w:val="24"/>
        </w:rPr>
      </w:pPr>
    </w:p>
    <w:p w14:paraId="2D7582E8" w14:textId="46DCA105" w:rsidR="00F7036B" w:rsidRPr="00427EAB" w:rsidRDefault="00F7036B">
      <w:pPr>
        <w:pStyle w:val="Odlomakpopisa"/>
        <w:numPr>
          <w:ilvl w:val="0"/>
          <w:numId w:val="63"/>
        </w:numPr>
        <w:tabs>
          <w:tab w:val="left" w:pos="568"/>
        </w:tabs>
        <w:jc w:val="both"/>
        <w:rPr>
          <w:sz w:val="24"/>
          <w:szCs w:val="24"/>
        </w:rPr>
      </w:pPr>
      <w:r w:rsidRPr="00427EAB">
        <w:rPr>
          <w:sz w:val="24"/>
          <w:szCs w:val="24"/>
        </w:rPr>
        <w:t>Tjedno radno vrijeme radnika raspoređuje se u pet radnih dana.</w:t>
      </w:r>
    </w:p>
    <w:p w14:paraId="59A916CD" w14:textId="77777777" w:rsidR="00427EAB" w:rsidRPr="00427EAB" w:rsidRDefault="00427EAB" w:rsidP="00427EAB">
      <w:pPr>
        <w:tabs>
          <w:tab w:val="left" w:pos="568"/>
        </w:tabs>
        <w:jc w:val="both"/>
        <w:rPr>
          <w:sz w:val="24"/>
          <w:szCs w:val="24"/>
        </w:rPr>
      </w:pPr>
    </w:p>
    <w:p w14:paraId="102BD56D" w14:textId="2F3FF0DE" w:rsidR="00F7036B" w:rsidRPr="00427EAB" w:rsidRDefault="00427EAB">
      <w:pPr>
        <w:pStyle w:val="Odlomakpopisa"/>
        <w:numPr>
          <w:ilvl w:val="0"/>
          <w:numId w:val="63"/>
        </w:numPr>
        <w:tabs>
          <w:tab w:val="left" w:pos="568"/>
        </w:tabs>
        <w:jc w:val="both"/>
        <w:rPr>
          <w:sz w:val="24"/>
          <w:szCs w:val="24"/>
        </w:rPr>
      </w:pPr>
      <w:r>
        <w:rPr>
          <w:sz w:val="24"/>
          <w:szCs w:val="24"/>
        </w:rPr>
        <w:t>Djelatnici škole rade u dvije smjene.</w:t>
      </w:r>
    </w:p>
    <w:p w14:paraId="65F94F1A" w14:textId="77777777" w:rsidR="00427EAB" w:rsidRPr="00427EAB" w:rsidRDefault="00427EAB" w:rsidP="00427EAB">
      <w:pPr>
        <w:tabs>
          <w:tab w:val="left" w:pos="568"/>
        </w:tabs>
        <w:jc w:val="both"/>
        <w:rPr>
          <w:sz w:val="24"/>
          <w:szCs w:val="24"/>
        </w:rPr>
      </w:pPr>
    </w:p>
    <w:p w14:paraId="7CA77396" w14:textId="693FBBA0" w:rsidR="00F7036B" w:rsidRPr="00427EAB" w:rsidRDefault="00F7036B">
      <w:pPr>
        <w:pStyle w:val="Odlomakpopisa"/>
        <w:numPr>
          <w:ilvl w:val="0"/>
          <w:numId w:val="63"/>
        </w:numPr>
        <w:tabs>
          <w:tab w:val="left" w:pos="628"/>
        </w:tabs>
        <w:ind w:right="343"/>
        <w:jc w:val="both"/>
        <w:rPr>
          <w:sz w:val="24"/>
          <w:szCs w:val="24"/>
        </w:rPr>
      </w:pPr>
      <w:r w:rsidRPr="00427EAB">
        <w:rPr>
          <w:sz w:val="24"/>
          <w:szCs w:val="24"/>
        </w:rPr>
        <w:t>Radnik je dužan započeti s radom u određeno vrijeme i ne smije ga završiti prije isteka tog vremena.</w:t>
      </w:r>
    </w:p>
    <w:p w14:paraId="629E2D61" w14:textId="77777777" w:rsidR="00427EAB" w:rsidRPr="00427EAB" w:rsidRDefault="00427EAB" w:rsidP="00427EAB">
      <w:pPr>
        <w:tabs>
          <w:tab w:val="left" w:pos="628"/>
        </w:tabs>
        <w:ind w:right="343"/>
        <w:jc w:val="both"/>
        <w:rPr>
          <w:sz w:val="24"/>
          <w:szCs w:val="24"/>
        </w:rPr>
      </w:pPr>
    </w:p>
    <w:p w14:paraId="66999AB9" w14:textId="3068E22B" w:rsidR="005D3717" w:rsidRPr="001C1230" w:rsidRDefault="00F7036B" w:rsidP="001C1230">
      <w:pPr>
        <w:tabs>
          <w:tab w:val="left" w:pos="628"/>
        </w:tabs>
        <w:ind w:right="343"/>
        <w:jc w:val="both"/>
        <w:rPr>
          <w:sz w:val="24"/>
          <w:szCs w:val="24"/>
        </w:rPr>
      </w:pPr>
      <w:r w:rsidRPr="001C1230">
        <w:rPr>
          <w:sz w:val="24"/>
          <w:szCs w:val="24"/>
        </w:rPr>
        <w:t xml:space="preserve"> (5) Radnik ne smije za vrijeme trajanja radnog vremena napuštati radni prostor Škole osim uz </w:t>
      </w:r>
      <w:r w:rsidRPr="001C1230">
        <w:rPr>
          <w:sz w:val="24"/>
          <w:szCs w:val="24"/>
        </w:rPr>
        <w:lastRenderedPageBreak/>
        <w:t>dopuštenje ravnatelja.</w:t>
      </w:r>
    </w:p>
    <w:p w14:paraId="634593A4" w14:textId="77777777" w:rsidR="00726EDC" w:rsidRDefault="00726EDC" w:rsidP="00726EDC">
      <w:pPr>
        <w:pStyle w:val="Naslov1"/>
        <w:ind w:left="2986" w:firstLine="554"/>
        <w:jc w:val="left"/>
        <w:rPr>
          <w:b/>
          <w:bCs/>
          <w:i w:val="0"/>
          <w:iCs w:val="0"/>
          <w:sz w:val="24"/>
          <w:szCs w:val="24"/>
          <w:lang w:eastAsia="hr-HR"/>
        </w:rPr>
      </w:pPr>
    </w:p>
    <w:p w14:paraId="04D8CF99" w14:textId="34B6C8E4" w:rsidR="00F7036B" w:rsidRPr="00726EDC" w:rsidRDefault="00F7036B" w:rsidP="00726EDC">
      <w:pPr>
        <w:pStyle w:val="Naslov1"/>
        <w:ind w:left="2986" w:firstLine="554"/>
        <w:jc w:val="left"/>
        <w:rPr>
          <w:b/>
          <w:bCs/>
          <w:i w:val="0"/>
          <w:iCs w:val="0"/>
          <w:sz w:val="24"/>
          <w:szCs w:val="24"/>
          <w:lang w:eastAsia="hr-HR"/>
        </w:rPr>
      </w:pPr>
      <w:bookmarkStart w:id="65" w:name="_Toc132888852"/>
      <w:r w:rsidRPr="00726EDC">
        <w:rPr>
          <w:b/>
          <w:bCs/>
          <w:i w:val="0"/>
          <w:iCs w:val="0"/>
          <w:sz w:val="24"/>
          <w:szCs w:val="24"/>
          <w:lang w:eastAsia="hr-HR"/>
        </w:rPr>
        <w:t>Nepuno radno vrijeme</w:t>
      </w:r>
      <w:bookmarkEnd w:id="65"/>
    </w:p>
    <w:p w14:paraId="0CA0CEF7" w14:textId="77777777" w:rsidR="00F7036B" w:rsidRPr="001C1230" w:rsidRDefault="00F7036B" w:rsidP="001C1230">
      <w:pPr>
        <w:spacing w:before="100" w:beforeAutospacing="1" w:after="100" w:afterAutospacing="1"/>
        <w:jc w:val="both"/>
        <w:rPr>
          <w:sz w:val="24"/>
          <w:szCs w:val="24"/>
          <w:lang w:eastAsia="hr-HR"/>
        </w:rPr>
      </w:pPr>
      <w:r w:rsidRPr="001C1230">
        <w:rPr>
          <w:sz w:val="24"/>
          <w:szCs w:val="24"/>
          <w:lang w:eastAsia="hr-HR"/>
        </w:rPr>
        <w:t xml:space="preserve">                                                                        Članak 57.</w:t>
      </w:r>
    </w:p>
    <w:p w14:paraId="74DC5D7D" w14:textId="343B5239" w:rsidR="00BC6DC5" w:rsidRPr="00726EDC" w:rsidRDefault="00BC6DC5" w:rsidP="00726EDC">
      <w:pPr>
        <w:spacing w:before="100" w:beforeAutospacing="1" w:after="100" w:afterAutospacing="1"/>
        <w:jc w:val="both"/>
        <w:rPr>
          <w:sz w:val="24"/>
          <w:szCs w:val="24"/>
          <w:lang w:eastAsia="hr-HR"/>
        </w:rPr>
      </w:pPr>
      <w:r>
        <w:rPr>
          <w:sz w:val="24"/>
          <w:szCs w:val="24"/>
          <w:lang w:eastAsia="hr-HR"/>
        </w:rPr>
        <w:t>(1)</w:t>
      </w:r>
      <w:r w:rsidR="00F7036B" w:rsidRPr="00BC6DC5">
        <w:rPr>
          <w:sz w:val="24"/>
          <w:szCs w:val="24"/>
          <w:lang w:eastAsia="hr-HR"/>
        </w:rPr>
        <w:t xml:space="preserve">Nepuno radno vrijeme radnika jest svako radno vrijeme kraće od punog radnog vremena. </w:t>
      </w:r>
      <w:r w:rsidR="00F7036B" w:rsidRPr="00BC6DC5">
        <w:rPr>
          <w:sz w:val="24"/>
          <w:szCs w:val="24"/>
          <w:lang w:eastAsia="hr-HR"/>
        </w:rPr>
        <w:br/>
      </w:r>
      <w:r w:rsidR="00F7036B" w:rsidRPr="00BC6DC5">
        <w:rPr>
          <w:sz w:val="24"/>
          <w:szCs w:val="24"/>
        </w:rPr>
        <w:t>(2) Radnik ne može kod više poslodavaca raditi s ukupnim radnim vremenom dužim od 40 sati tjedno, osim u slučaju dodatnog rada radnika.</w:t>
      </w:r>
      <w:r w:rsidR="00F7036B" w:rsidRPr="00BC6DC5">
        <w:rPr>
          <w:sz w:val="24"/>
          <w:szCs w:val="24"/>
        </w:rPr>
        <w:tab/>
      </w:r>
      <w:r w:rsidR="00F7036B" w:rsidRPr="00BC6DC5">
        <w:rPr>
          <w:sz w:val="24"/>
          <w:szCs w:val="24"/>
          <w:lang w:eastAsia="hr-HR"/>
        </w:rPr>
        <w:br/>
        <w:t>(3) Prilikom sklapanja ugovora o radu za nepuno radno vrijeme, radnik je dužan obavijestiti ravnatelja Škole o sklopljenim ugovorima o radu za nepuno radno vrijeme s drugim poslodavcem, odnosno drugim poslodavcima.</w:t>
      </w:r>
      <w:r w:rsidR="00F7036B" w:rsidRPr="00BC6DC5">
        <w:rPr>
          <w:sz w:val="24"/>
          <w:szCs w:val="24"/>
          <w:lang w:eastAsia="hr-HR"/>
        </w:rPr>
        <w:tab/>
      </w:r>
      <w:r w:rsidR="00F7036B" w:rsidRPr="00BC6DC5">
        <w:rPr>
          <w:sz w:val="24"/>
          <w:szCs w:val="24"/>
          <w:lang w:eastAsia="hr-HR"/>
        </w:rPr>
        <w:br/>
        <w:t>(4) Ako je za stjecanje prava iz radnog odnosa važno prethodno trajanje radnog odnosa s istim poslodavcem, razdoblja rada u nepunom radnom vremenu smatrat će se radom u punom radnom vremenu.</w:t>
      </w:r>
      <w:r w:rsidR="00F7036B" w:rsidRPr="00BC6DC5">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00F7036B" w:rsidRPr="00BC6DC5">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00F7036B" w:rsidRPr="00BC6DC5">
        <w:rPr>
          <w:sz w:val="24"/>
          <w:szCs w:val="24"/>
          <w:lang w:eastAsia="hr-HR"/>
        </w:rPr>
        <w:tab/>
      </w:r>
      <w:r w:rsidR="00F7036B" w:rsidRPr="00BC6DC5">
        <w:rPr>
          <w:sz w:val="24"/>
          <w:szCs w:val="24"/>
          <w:lang w:eastAsia="hr-HR"/>
        </w:rPr>
        <w:br/>
      </w:r>
      <w:r w:rsidR="00F7036B" w:rsidRPr="00BC6DC5">
        <w:rPr>
          <w:sz w:val="24"/>
          <w:szCs w:val="24"/>
        </w:rPr>
        <w:t xml:space="preserve">(7) Radne obveze radnika koji radi u nepunom radnom vremenu ravnatelj Škole može rasporediti u manje od pet  radnih dana u tjednu. </w:t>
      </w:r>
      <w:r w:rsidR="00F7036B" w:rsidRPr="00BC6DC5">
        <w:rPr>
          <w:sz w:val="24"/>
          <w:szCs w:val="24"/>
        </w:rPr>
        <w:tab/>
      </w:r>
      <w:r w:rsidR="00F7036B" w:rsidRPr="00BC6DC5">
        <w:rPr>
          <w:sz w:val="24"/>
          <w:szCs w:val="24"/>
        </w:rPr>
        <w:br/>
        <w:t xml:space="preserve">(8) Rad u nepunom radnom vremenu izjednačuje se s radom u punom radnom vremenu kod ostvarivanja prava na stanku, </w:t>
      </w:r>
      <w:r w:rsidR="00F7036B" w:rsidRPr="00BC6DC5">
        <w:rPr>
          <w:sz w:val="24"/>
          <w:szCs w:val="24"/>
          <w:lang w:val="en-GB"/>
        </w:rPr>
        <w:t>dnevni odmor</w:t>
      </w:r>
      <w:r w:rsidR="00F7036B" w:rsidRPr="00BC6DC5">
        <w:rPr>
          <w:sz w:val="24"/>
          <w:szCs w:val="24"/>
        </w:rPr>
        <w:t>, tjedni odmor, trajanju godišnjeg odmora i plaćenog dopusta te prava koja se temelje na trajanju radnog odnosa u Školi.</w:t>
      </w:r>
    </w:p>
    <w:p w14:paraId="6F9B27DC" w14:textId="77777777" w:rsidR="00F7036B" w:rsidRPr="00AF4F87" w:rsidRDefault="00F7036B" w:rsidP="00AF4F87">
      <w:pPr>
        <w:pStyle w:val="Naslov1"/>
        <w:rPr>
          <w:b/>
          <w:bCs/>
          <w:i w:val="0"/>
          <w:iCs w:val="0"/>
          <w:sz w:val="24"/>
          <w:szCs w:val="24"/>
          <w:lang w:eastAsia="hr-HR"/>
        </w:rPr>
      </w:pPr>
      <w:bookmarkStart w:id="66" w:name="_Toc132888853"/>
      <w:r w:rsidRPr="00AF4F87">
        <w:rPr>
          <w:b/>
          <w:bCs/>
          <w:i w:val="0"/>
          <w:iCs w:val="0"/>
          <w:sz w:val="24"/>
          <w:szCs w:val="24"/>
          <w:lang w:eastAsia="hr-HR"/>
        </w:rPr>
        <w:t>Uvjeti rada radnika koji rade u nepunom radnom vremenu</w:t>
      </w:r>
      <w:bookmarkEnd w:id="66"/>
    </w:p>
    <w:p w14:paraId="2E5518C9" w14:textId="77777777" w:rsidR="00F7036B" w:rsidRPr="001C1230" w:rsidRDefault="00F7036B" w:rsidP="00BC6DC5">
      <w:pPr>
        <w:spacing w:before="100" w:beforeAutospacing="1" w:after="100" w:afterAutospacing="1"/>
        <w:jc w:val="center"/>
        <w:rPr>
          <w:sz w:val="24"/>
          <w:szCs w:val="24"/>
          <w:lang w:eastAsia="hr-HR"/>
        </w:rPr>
      </w:pPr>
      <w:r w:rsidRPr="001C1230">
        <w:rPr>
          <w:sz w:val="24"/>
          <w:szCs w:val="24"/>
          <w:lang w:eastAsia="hr-HR"/>
        </w:rPr>
        <w:t>Članak 58.</w:t>
      </w:r>
    </w:p>
    <w:p w14:paraId="271F7448" w14:textId="77777777" w:rsidR="003476BA" w:rsidRDefault="00F7036B" w:rsidP="001C1230">
      <w:pPr>
        <w:spacing w:before="100" w:beforeAutospacing="1" w:after="100" w:afterAutospacing="1"/>
        <w:jc w:val="both"/>
        <w:rPr>
          <w:sz w:val="24"/>
          <w:szCs w:val="24"/>
          <w:lang w:eastAsia="hr-HR"/>
        </w:rPr>
      </w:pPr>
      <w:r w:rsidRPr="001C1230">
        <w:rPr>
          <w:sz w:val="24"/>
          <w:szCs w:val="24"/>
          <w:lang w:eastAsia="hr-HR"/>
        </w:rPr>
        <w:t>(1) 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14:paraId="46B8519C" w14:textId="77777777" w:rsidR="003476BA" w:rsidRDefault="00F7036B" w:rsidP="001C1230">
      <w:pPr>
        <w:spacing w:before="100" w:beforeAutospacing="1" w:after="100" w:afterAutospacing="1"/>
        <w:jc w:val="both"/>
        <w:rPr>
          <w:sz w:val="24"/>
          <w:szCs w:val="24"/>
          <w:lang w:eastAsia="hr-HR"/>
        </w:rPr>
      </w:pPr>
      <w:r w:rsidRPr="001C1230">
        <w:rPr>
          <w:sz w:val="24"/>
          <w:szCs w:val="24"/>
          <w:lang w:eastAsia="hr-HR"/>
        </w:rPr>
        <w:tab/>
      </w:r>
      <w:r w:rsidRPr="001C1230">
        <w:rPr>
          <w:sz w:val="24"/>
          <w:szCs w:val="24"/>
          <w:lang w:eastAsia="hr-HR"/>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p>
    <w:p w14:paraId="4BB552FE" w14:textId="77777777" w:rsidR="003476BA" w:rsidRDefault="00F7036B" w:rsidP="001C1230">
      <w:pPr>
        <w:spacing w:before="100" w:beforeAutospacing="1" w:after="100" w:afterAutospacing="1"/>
        <w:jc w:val="both"/>
        <w:rPr>
          <w:sz w:val="24"/>
          <w:szCs w:val="24"/>
          <w:lang w:eastAsia="hr-HR"/>
        </w:rPr>
      </w:pPr>
      <w:r w:rsidRPr="001C1230">
        <w:rPr>
          <w:sz w:val="24"/>
          <w:szCs w:val="24"/>
          <w:lang w:eastAsia="hr-HR"/>
        </w:rPr>
        <w:tab/>
      </w:r>
      <w:r w:rsidRPr="001C1230">
        <w:rPr>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1C1230">
        <w:rPr>
          <w:sz w:val="24"/>
          <w:szCs w:val="24"/>
          <w:lang w:eastAsia="hr-HR"/>
        </w:rPr>
        <w:tab/>
      </w:r>
    </w:p>
    <w:p w14:paraId="07EBB172" w14:textId="77777777" w:rsidR="003476BA" w:rsidRDefault="00F7036B" w:rsidP="003476BA">
      <w:pPr>
        <w:spacing w:before="100" w:beforeAutospacing="1" w:after="100" w:afterAutospacing="1"/>
        <w:jc w:val="both"/>
        <w:rPr>
          <w:sz w:val="24"/>
          <w:szCs w:val="24"/>
          <w:lang w:eastAsia="hr-HR"/>
        </w:rPr>
      </w:pPr>
      <w:r w:rsidRPr="001C1230">
        <w:rPr>
          <w:sz w:val="24"/>
          <w:szCs w:val="24"/>
          <w:lang w:eastAsia="hr-HR"/>
        </w:rPr>
        <w:lastRenderedPageBreak/>
        <w:br/>
        <w:t>(4) Ravnatelj Škole dužan je radnicima koji imaju sklopljene ugovore o radu za nepuno radno vrijeme, omogućiti usavršavanje i obrazovanje pod istim uvjetima kao i radnicima koji imaju sklopljene ugovore o radu za puno radno vrijeme.</w:t>
      </w:r>
      <w:r w:rsidRPr="001C1230">
        <w:rPr>
          <w:sz w:val="24"/>
          <w:szCs w:val="24"/>
          <w:lang w:eastAsia="hr-HR"/>
        </w:rPr>
        <w:tab/>
      </w:r>
    </w:p>
    <w:p w14:paraId="278B9319" w14:textId="77777777" w:rsidR="003476BA" w:rsidRDefault="00F7036B" w:rsidP="003476BA">
      <w:pPr>
        <w:spacing w:before="100" w:beforeAutospacing="1" w:after="100" w:afterAutospacing="1"/>
        <w:jc w:val="both"/>
        <w:rPr>
          <w:sz w:val="24"/>
          <w:szCs w:val="24"/>
        </w:rPr>
      </w:pPr>
      <w:r w:rsidRPr="001C1230">
        <w:rPr>
          <w:sz w:val="24"/>
          <w:szCs w:val="24"/>
          <w:lang w:eastAsia="hr-HR"/>
        </w:rPr>
        <w:br/>
      </w:r>
      <w:r w:rsidRPr="001C1230">
        <w:rPr>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p>
    <w:p w14:paraId="2B7D5710" w14:textId="77777777" w:rsidR="003476BA" w:rsidRDefault="00F7036B" w:rsidP="003476BA">
      <w:pPr>
        <w:spacing w:before="100" w:beforeAutospacing="1" w:after="100" w:afterAutospacing="1"/>
        <w:jc w:val="both"/>
        <w:rPr>
          <w:sz w:val="24"/>
          <w:szCs w:val="24"/>
        </w:rPr>
      </w:pPr>
      <w:r w:rsidRPr="001C1230">
        <w:rPr>
          <w:sz w:val="24"/>
          <w:szCs w:val="24"/>
        </w:rPr>
        <w:br/>
        <w:t>(6) Ravnatelj Škole dužan je razmotriti mogućnost sklapanja ugovora o radu iz stavka 1. ovoga članka te je u slučaju nemogućnosti sklapanja takvog ugovora, dužan radniku dostaviti obrazloženi, pisani odgovor u roku od 30 dana od dana zaprimanja zahtjeva.</w:t>
      </w:r>
    </w:p>
    <w:p w14:paraId="318466D8" w14:textId="1FF24B02" w:rsidR="00F7036B" w:rsidRPr="001C1230" w:rsidRDefault="00F7036B" w:rsidP="00F540F1">
      <w:pPr>
        <w:spacing w:before="100" w:beforeAutospacing="1" w:after="100" w:afterAutospacing="1"/>
        <w:jc w:val="both"/>
        <w:rPr>
          <w:sz w:val="24"/>
          <w:szCs w:val="24"/>
          <w:lang w:eastAsia="hr-HR"/>
        </w:rPr>
      </w:pPr>
      <w:r w:rsidRPr="001C1230">
        <w:rPr>
          <w:sz w:val="24"/>
          <w:szCs w:val="24"/>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670A650E" w14:textId="77777777" w:rsidR="00F7036B" w:rsidRPr="001C1230" w:rsidRDefault="00F7036B" w:rsidP="001C1230">
      <w:pPr>
        <w:jc w:val="both"/>
        <w:rPr>
          <w:sz w:val="24"/>
          <w:szCs w:val="24"/>
        </w:rPr>
      </w:pPr>
    </w:p>
    <w:p w14:paraId="14D3C160" w14:textId="77777777" w:rsidR="00F7036B" w:rsidRPr="00A959D1" w:rsidRDefault="00F7036B" w:rsidP="00A959D1">
      <w:pPr>
        <w:pStyle w:val="Naslov1"/>
        <w:ind w:left="2278" w:firstLine="554"/>
        <w:jc w:val="left"/>
        <w:rPr>
          <w:b/>
          <w:bCs/>
          <w:i w:val="0"/>
          <w:iCs w:val="0"/>
          <w:sz w:val="24"/>
          <w:szCs w:val="24"/>
        </w:rPr>
      </w:pPr>
      <w:bookmarkStart w:id="67" w:name="_Toc132888854"/>
      <w:r w:rsidRPr="00A959D1">
        <w:rPr>
          <w:b/>
          <w:bCs/>
          <w:i w:val="0"/>
          <w:iCs w:val="0"/>
          <w:sz w:val="24"/>
          <w:szCs w:val="24"/>
        </w:rPr>
        <w:t>Raspored radnog vremena</w:t>
      </w:r>
      <w:bookmarkEnd w:id="67"/>
    </w:p>
    <w:p w14:paraId="1AAE39F2" w14:textId="77777777" w:rsidR="00F7036B" w:rsidRPr="001C1230" w:rsidRDefault="00F7036B" w:rsidP="001C1230">
      <w:pPr>
        <w:pStyle w:val="Odlomakpopisa"/>
        <w:ind w:left="567"/>
        <w:jc w:val="both"/>
        <w:rPr>
          <w:sz w:val="24"/>
          <w:szCs w:val="24"/>
        </w:rPr>
      </w:pPr>
    </w:p>
    <w:p w14:paraId="28F1C9FD" w14:textId="77777777" w:rsidR="00F7036B" w:rsidRPr="001C1230" w:rsidRDefault="00F7036B" w:rsidP="001C1230">
      <w:pPr>
        <w:pStyle w:val="Odlomakpopisa"/>
        <w:ind w:left="567"/>
        <w:jc w:val="both"/>
        <w:rPr>
          <w:sz w:val="24"/>
          <w:szCs w:val="24"/>
        </w:rPr>
      </w:pPr>
      <w:r w:rsidRPr="001C1230">
        <w:rPr>
          <w:sz w:val="24"/>
          <w:szCs w:val="24"/>
        </w:rPr>
        <w:t xml:space="preserve">                                                           Članak 59.</w:t>
      </w:r>
    </w:p>
    <w:p w14:paraId="5EDEB6EA" w14:textId="77777777" w:rsidR="00F7036B" w:rsidRPr="001C1230" w:rsidRDefault="00F7036B" w:rsidP="001C1230">
      <w:pPr>
        <w:pStyle w:val="Odlomakpopisa"/>
        <w:ind w:left="567"/>
        <w:jc w:val="both"/>
        <w:rPr>
          <w:sz w:val="24"/>
          <w:szCs w:val="24"/>
        </w:rPr>
      </w:pPr>
    </w:p>
    <w:p w14:paraId="211C1E34" w14:textId="143674C5" w:rsidR="00F7036B" w:rsidRPr="00F540F1" w:rsidRDefault="00F7036B">
      <w:pPr>
        <w:pStyle w:val="Odlomakpopisa"/>
        <w:numPr>
          <w:ilvl w:val="0"/>
          <w:numId w:val="64"/>
        </w:numPr>
        <w:jc w:val="both"/>
        <w:rPr>
          <w:sz w:val="24"/>
          <w:szCs w:val="24"/>
        </w:rPr>
      </w:pPr>
      <w:r w:rsidRPr="00F540F1">
        <w:rPr>
          <w:sz w:val="24"/>
          <w:szCs w:val="24"/>
        </w:rPr>
        <w:t>Raspored radnog vremena je raspored trajanja rada radnika kojim se utvrđuju dani i sati kada obavljanje posla u tim danima počinje i završava.</w:t>
      </w:r>
    </w:p>
    <w:p w14:paraId="48D0FAE8" w14:textId="77777777" w:rsidR="00F540F1" w:rsidRPr="00F540F1" w:rsidRDefault="00F540F1" w:rsidP="00F540F1">
      <w:pPr>
        <w:pStyle w:val="Odlomakpopisa"/>
        <w:ind w:left="521"/>
        <w:jc w:val="both"/>
        <w:rPr>
          <w:sz w:val="24"/>
          <w:szCs w:val="24"/>
        </w:rPr>
      </w:pPr>
    </w:p>
    <w:p w14:paraId="4EBF79A5" w14:textId="1AE27C0F" w:rsidR="00F7036B" w:rsidRPr="00F540F1" w:rsidRDefault="00F7036B">
      <w:pPr>
        <w:pStyle w:val="Odlomakpopisa"/>
        <w:numPr>
          <w:ilvl w:val="0"/>
          <w:numId w:val="64"/>
        </w:numPr>
        <w:jc w:val="both"/>
        <w:rPr>
          <w:sz w:val="24"/>
          <w:szCs w:val="24"/>
        </w:rPr>
      </w:pPr>
      <w:r w:rsidRPr="00F540F1">
        <w:rPr>
          <w:sz w:val="24"/>
          <w:szCs w:val="24"/>
        </w:rPr>
        <w:t>Raspored radnog vremena može biti jednak ili nejednak, ovisno o tome je li trajanje rada jednako ili nejednako raspodijeljeno po danima, tjednima ili mjesecima.</w:t>
      </w:r>
    </w:p>
    <w:p w14:paraId="530FA965" w14:textId="77777777" w:rsidR="00F540F1" w:rsidRPr="00F540F1" w:rsidRDefault="00F540F1" w:rsidP="00F540F1">
      <w:pPr>
        <w:jc w:val="both"/>
        <w:rPr>
          <w:sz w:val="24"/>
          <w:szCs w:val="24"/>
        </w:rPr>
      </w:pPr>
    </w:p>
    <w:p w14:paraId="22AA9718" w14:textId="630C4CDE" w:rsidR="00F7036B" w:rsidRDefault="00F7036B">
      <w:pPr>
        <w:pStyle w:val="t-9-8"/>
        <w:numPr>
          <w:ilvl w:val="0"/>
          <w:numId w:val="64"/>
        </w:numPr>
        <w:spacing w:before="0" w:beforeAutospacing="0" w:after="0" w:afterAutospacing="0"/>
        <w:jc w:val="both"/>
      </w:pPr>
      <w:r w:rsidRPr="001C1230">
        <w:t>Ako raspored radnog vremena nije utvrđen propisom ili kolektivnim ugovorom, o rasporedu radnog vremena odlučuje ravnatelj Škole pisanom odlukom.</w:t>
      </w:r>
    </w:p>
    <w:p w14:paraId="597B1CCA" w14:textId="77777777" w:rsidR="00F540F1" w:rsidRPr="001C1230" w:rsidRDefault="00F540F1" w:rsidP="00F540F1">
      <w:pPr>
        <w:pStyle w:val="t-9-8"/>
        <w:spacing w:before="0" w:beforeAutospacing="0" w:after="0" w:afterAutospacing="0"/>
        <w:jc w:val="both"/>
      </w:pPr>
    </w:p>
    <w:p w14:paraId="057339A1" w14:textId="5D142959" w:rsidR="00F7036B" w:rsidRDefault="00F7036B">
      <w:pPr>
        <w:pStyle w:val="t-9-8"/>
        <w:numPr>
          <w:ilvl w:val="0"/>
          <w:numId w:val="64"/>
        </w:numPr>
        <w:spacing w:before="0" w:beforeAutospacing="0" w:after="0" w:afterAutospacing="0"/>
        <w:jc w:val="both"/>
      </w:pPr>
      <w:r w:rsidRPr="001C1230">
        <w:t xml:space="preserve">Ravnatelj Škole </w:t>
      </w:r>
      <w:r w:rsidR="00221538" w:rsidRPr="001C1230">
        <w:t xml:space="preserve">i satničar </w:t>
      </w:r>
      <w:r w:rsidRPr="001C1230">
        <w:t>mora</w:t>
      </w:r>
      <w:r w:rsidR="00221538" w:rsidRPr="001C1230">
        <w:t>ju</w:t>
      </w:r>
      <w:r w:rsidRPr="001C1230">
        <w:t>, najmanje tjedan dana unaprijed, obavijestiti radnika o njegovu rasporedu ili promjeni njegova rasporeda radnog vremena.</w:t>
      </w:r>
    </w:p>
    <w:p w14:paraId="54B9202C" w14:textId="77777777" w:rsidR="00F540F1" w:rsidRPr="001C1230" w:rsidRDefault="00F540F1" w:rsidP="00F540F1">
      <w:pPr>
        <w:pStyle w:val="t-9-8"/>
        <w:spacing w:before="0" w:beforeAutospacing="0" w:after="0" w:afterAutospacing="0"/>
        <w:jc w:val="both"/>
      </w:pPr>
    </w:p>
    <w:p w14:paraId="30769B06" w14:textId="3E0AEAD3" w:rsidR="00F7036B" w:rsidRDefault="00F7036B">
      <w:pPr>
        <w:pStyle w:val="t-9-8"/>
        <w:numPr>
          <w:ilvl w:val="0"/>
          <w:numId w:val="64"/>
        </w:numPr>
        <w:spacing w:before="0" w:beforeAutospacing="0" w:after="0" w:afterAutospacing="0"/>
        <w:jc w:val="both"/>
      </w:pPr>
      <w:r w:rsidRPr="001C1230">
        <w:t xml:space="preserve">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7601CC63" w14:textId="77777777" w:rsidR="00F540F1" w:rsidRPr="001C1230" w:rsidRDefault="00F540F1" w:rsidP="00F540F1">
      <w:pPr>
        <w:pStyle w:val="t-9-8"/>
        <w:spacing w:before="0" w:beforeAutospacing="0" w:after="0" w:afterAutospacing="0"/>
        <w:jc w:val="both"/>
      </w:pPr>
    </w:p>
    <w:p w14:paraId="5125FE3C" w14:textId="0B4D2EEC" w:rsidR="00F7036B" w:rsidRPr="00F540F1" w:rsidRDefault="00F7036B">
      <w:pPr>
        <w:pStyle w:val="Odlomakpopisa"/>
        <w:numPr>
          <w:ilvl w:val="0"/>
          <w:numId w:val="64"/>
        </w:numPr>
        <w:jc w:val="both"/>
        <w:rPr>
          <w:sz w:val="24"/>
          <w:szCs w:val="24"/>
        </w:rPr>
      </w:pPr>
      <w:r w:rsidRPr="00F540F1">
        <w:rPr>
          <w:sz w:val="24"/>
          <w:szCs w:val="24"/>
        </w:rPr>
        <w:t>Pod prijekom potrebom podrazumijevaju</w:t>
      </w:r>
      <w:r w:rsidR="00CE268C" w:rsidRPr="00F540F1">
        <w:rPr>
          <w:sz w:val="24"/>
          <w:szCs w:val="24"/>
        </w:rPr>
        <w:t xml:space="preserve"> se</w:t>
      </w:r>
      <w:r w:rsidRPr="00F540F1">
        <w:rPr>
          <w:sz w:val="24"/>
          <w:szCs w:val="24"/>
        </w:rPr>
        <w:t xml:space="preserve"> one okolnosti koje Škola nije mogla predvidjeti niti izbjeći, a koje promjenu rasporeda radnog vremena radnika čine nužnom.</w:t>
      </w:r>
    </w:p>
    <w:p w14:paraId="1FAC1259" w14:textId="77777777" w:rsidR="00F540F1" w:rsidRPr="00F540F1" w:rsidRDefault="00F540F1" w:rsidP="00F540F1">
      <w:pPr>
        <w:pStyle w:val="Odlomakpopisa"/>
        <w:rPr>
          <w:sz w:val="24"/>
          <w:szCs w:val="24"/>
        </w:rPr>
      </w:pPr>
    </w:p>
    <w:p w14:paraId="62164475" w14:textId="77777777" w:rsidR="00F540F1" w:rsidRPr="00F540F1" w:rsidRDefault="00F540F1" w:rsidP="00F540F1">
      <w:pPr>
        <w:pStyle w:val="Odlomakpopisa"/>
        <w:ind w:left="521"/>
        <w:jc w:val="both"/>
        <w:rPr>
          <w:sz w:val="24"/>
          <w:szCs w:val="24"/>
        </w:rPr>
      </w:pPr>
    </w:p>
    <w:p w14:paraId="62004147" w14:textId="7149E830" w:rsidR="00F7036B" w:rsidRPr="001C1230" w:rsidRDefault="00F7036B" w:rsidP="001C1230">
      <w:pPr>
        <w:jc w:val="both"/>
        <w:rPr>
          <w:sz w:val="24"/>
          <w:szCs w:val="24"/>
        </w:rPr>
      </w:pPr>
      <w:r w:rsidRPr="001C1230">
        <w:rPr>
          <w:rStyle w:val="bumpedfont15"/>
          <w:sz w:val="24"/>
          <w:szCs w:val="24"/>
        </w:rPr>
        <w:t xml:space="preserve">  (7)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1C1230">
        <w:rPr>
          <w:sz w:val="24"/>
          <w:szCs w:val="24"/>
        </w:rPr>
        <w:t xml:space="preserve"> </w:t>
      </w:r>
    </w:p>
    <w:p w14:paraId="3ED52220" w14:textId="0E3A0E83" w:rsidR="00F7036B" w:rsidRDefault="00F7036B" w:rsidP="001C1230">
      <w:pPr>
        <w:pStyle w:val="Tijeloteksta"/>
        <w:ind w:right="111"/>
        <w:jc w:val="both"/>
      </w:pPr>
    </w:p>
    <w:p w14:paraId="644B739B" w14:textId="77777777" w:rsidR="008331A2" w:rsidRPr="001C1230" w:rsidRDefault="008331A2" w:rsidP="001C1230">
      <w:pPr>
        <w:pStyle w:val="Tijeloteksta"/>
        <w:ind w:right="111"/>
        <w:jc w:val="both"/>
      </w:pPr>
    </w:p>
    <w:p w14:paraId="118AFD98" w14:textId="77777777" w:rsidR="00F7036B" w:rsidRPr="008331A2" w:rsidRDefault="00F7036B" w:rsidP="008331A2">
      <w:pPr>
        <w:pStyle w:val="Naslov1"/>
        <w:ind w:right="1223"/>
        <w:rPr>
          <w:b/>
          <w:bCs/>
          <w:i w:val="0"/>
          <w:iCs w:val="0"/>
          <w:sz w:val="24"/>
          <w:szCs w:val="24"/>
        </w:rPr>
      </w:pPr>
      <w:bookmarkStart w:id="68" w:name="_Toc132888855"/>
      <w:r w:rsidRPr="008331A2">
        <w:rPr>
          <w:b/>
          <w:bCs/>
          <w:i w:val="0"/>
          <w:iCs w:val="0"/>
          <w:sz w:val="24"/>
          <w:szCs w:val="24"/>
        </w:rPr>
        <w:lastRenderedPageBreak/>
        <w:t>Prekovremeni rad</w:t>
      </w:r>
      <w:bookmarkEnd w:id="68"/>
    </w:p>
    <w:p w14:paraId="1C2F6D23" w14:textId="77777777" w:rsidR="00F7036B" w:rsidRPr="001C1230" w:rsidRDefault="00F7036B" w:rsidP="001C1230">
      <w:pPr>
        <w:pStyle w:val="Tijeloteksta"/>
        <w:spacing w:before="1"/>
        <w:ind w:left="0"/>
        <w:jc w:val="both"/>
      </w:pPr>
    </w:p>
    <w:p w14:paraId="627AA50A" w14:textId="77777777" w:rsidR="00F7036B" w:rsidRPr="001C1230" w:rsidRDefault="00F7036B" w:rsidP="001C1230">
      <w:pPr>
        <w:pStyle w:val="Tijeloteksta"/>
        <w:ind w:left="3897"/>
        <w:jc w:val="both"/>
      </w:pPr>
      <w:r w:rsidRPr="001C1230">
        <w:t>Članak 60.</w:t>
      </w:r>
    </w:p>
    <w:p w14:paraId="152151C3" w14:textId="77777777" w:rsidR="008331A2" w:rsidRDefault="00CE268C" w:rsidP="001C1230">
      <w:pPr>
        <w:spacing w:before="100" w:beforeAutospacing="1" w:after="100" w:afterAutospacing="1"/>
        <w:jc w:val="both"/>
        <w:rPr>
          <w:sz w:val="24"/>
          <w:szCs w:val="24"/>
          <w:lang w:eastAsia="hr-HR"/>
        </w:rPr>
      </w:pPr>
      <w:r w:rsidRPr="001C1230">
        <w:rPr>
          <w:sz w:val="24"/>
          <w:szCs w:val="24"/>
        </w:rPr>
        <w:t xml:space="preserve">(1) </w:t>
      </w:r>
      <w:r w:rsidR="00F7036B" w:rsidRPr="001C1230">
        <w:rPr>
          <w:sz w:val="24"/>
          <w:szCs w:val="24"/>
        </w:rPr>
        <w:t xml:space="preserve">U slučaju više sile, izvanrednog povećanja opsega poslova i u drugim sličnim </w:t>
      </w:r>
      <w:r w:rsidR="00F7036B" w:rsidRPr="001C1230">
        <w:rPr>
          <w:sz w:val="24"/>
          <w:szCs w:val="24"/>
          <w:lang w:eastAsia="hr-HR"/>
        </w:rPr>
        <w:t>slučajevima prijeke potrebe, radnik je na pisani zahtjev ravnatelja dužan raditi duže od punog, odnosno nepunog radnog vremena (prekovremeni rad).</w:t>
      </w:r>
      <w:r w:rsidRPr="001C1230">
        <w:rPr>
          <w:sz w:val="24"/>
          <w:szCs w:val="24"/>
          <w:lang w:eastAsia="hr-HR"/>
        </w:rPr>
        <w:tab/>
      </w:r>
    </w:p>
    <w:p w14:paraId="5ECD0AA1" w14:textId="77777777" w:rsidR="00E920E8" w:rsidRDefault="00CE268C" w:rsidP="00E920E8">
      <w:pPr>
        <w:spacing w:before="100" w:beforeAutospacing="1"/>
        <w:jc w:val="both"/>
        <w:rPr>
          <w:sz w:val="24"/>
          <w:szCs w:val="24"/>
          <w:lang w:eastAsia="hr-HR"/>
        </w:rPr>
      </w:pPr>
      <w:r w:rsidRPr="001C1230">
        <w:rPr>
          <w:sz w:val="24"/>
          <w:szCs w:val="24"/>
          <w:lang w:eastAsia="hr-HR"/>
        </w:rPr>
        <w:br/>
      </w:r>
      <w:r w:rsidR="00F7036B" w:rsidRPr="001C1230">
        <w:rPr>
          <w:sz w:val="24"/>
          <w:szCs w:val="24"/>
          <w:lang w:eastAsia="hr-HR"/>
        </w:rPr>
        <w:t xml:space="preserve">(2) Iznimno od stavka 1.ovoga članka, ako priroda prijeke potrebe onemogućava ravnatelja da prije početka prekovremenog rada uruči radniku pisani zahtjev odnosno nalog, usmeni </w:t>
      </w:r>
      <w:r w:rsidRPr="001C1230">
        <w:rPr>
          <w:sz w:val="24"/>
          <w:szCs w:val="24"/>
          <w:lang w:eastAsia="hr-HR"/>
        </w:rPr>
        <w:t xml:space="preserve">je </w:t>
      </w:r>
      <w:r w:rsidR="00F7036B" w:rsidRPr="001C1230">
        <w:rPr>
          <w:sz w:val="24"/>
          <w:szCs w:val="24"/>
          <w:lang w:eastAsia="hr-HR"/>
        </w:rPr>
        <w:t>zahtjev ravnatelj Škole dužan pisano potvrditi u roku od sedam dana od dana kada je prekovremeni rad naložen.</w:t>
      </w:r>
      <w:r w:rsidRPr="001C1230">
        <w:rPr>
          <w:sz w:val="24"/>
          <w:szCs w:val="24"/>
          <w:lang w:eastAsia="hr-HR"/>
        </w:rPr>
        <w:tab/>
      </w:r>
    </w:p>
    <w:p w14:paraId="6A1CF9ED" w14:textId="40DC4EEF" w:rsidR="008331A2" w:rsidRDefault="00CE268C" w:rsidP="00E920E8">
      <w:pPr>
        <w:jc w:val="both"/>
        <w:rPr>
          <w:sz w:val="24"/>
          <w:szCs w:val="24"/>
          <w:lang w:eastAsia="hr-HR"/>
        </w:rPr>
      </w:pPr>
      <w:r w:rsidRPr="001C1230">
        <w:rPr>
          <w:sz w:val="24"/>
          <w:szCs w:val="24"/>
          <w:lang w:eastAsia="hr-HR"/>
        </w:rPr>
        <w:br/>
      </w:r>
      <w:r w:rsidR="00F7036B" w:rsidRPr="001C1230">
        <w:rPr>
          <w:sz w:val="24"/>
          <w:szCs w:val="24"/>
          <w:lang w:eastAsia="hr-HR"/>
        </w:rPr>
        <w:t>(3) Ako radnik radi prekovremeno, ukupno trajanje rada radnika ne smije biti duže od pedeset sati tjedno.</w:t>
      </w:r>
      <w:r w:rsidRPr="001C1230">
        <w:rPr>
          <w:sz w:val="24"/>
          <w:szCs w:val="24"/>
          <w:lang w:eastAsia="hr-HR"/>
        </w:rPr>
        <w:tab/>
      </w:r>
    </w:p>
    <w:p w14:paraId="259CB052" w14:textId="77777777" w:rsidR="00C77A76" w:rsidRDefault="00CE268C" w:rsidP="00C77A76">
      <w:pPr>
        <w:spacing w:after="100" w:afterAutospacing="1"/>
        <w:jc w:val="both"/>
        <w:rPr>
          <w:sz w:val="24"/>
          <w:szCs w:val="24"/>
          <w:lang w:eastAsia="hr-HR"/>
        </w:rPr>
      </w:pPr>
      <w:r w:rsidRPr="001C1230">
        <w:rPr>
          <w:sz w:val="24"/>
          <w:szCs w:val="24"/>
          <w:lang w:eastAsia="hr-HR"/>
        </w:rPr>
        <w:br/>
      </w:r>
      <w:r w:rsidR="00F7036B" w:rsidRPr="001C1230">
        <w:rPr>
          <w:sz w:val="24"/>
          <w:szCs w:val="24"/>
        </w:rPr>
        <w:t>(4) Prekovremeni rad pojedinog radnika ne smije trajati duže od sto osamdeset sati godišnje, osim ako je ugovoreno kolektivnim ugovorom, u kojem slučaju ne smije trajati duže od dvjesto</w:t>
      </w:r>
      <w:r w:rsidRPr="001C1230">
        <w:rPr>
          <w:sz w:val="24"/>
          <w:szCs w:val="24"/>
        </w:rPr>
        <w:t xml:space="preserve"> </w:t>
      </w:r>
      <w:r w:rsidR="00F7036B" w:rsidRPr="001C1230">
        <w:rPr>
          <w:sz w:val="24"/>
          <w:szCs w:val="24"/>
        </w:rPr>
        <w:t>pedeset sati godišnje.</w:t>
      </w:r>
      <w:r w:rsidRPr="001C1230">
        <w:rPr>
          <w:sz w:val="24"/>
          <w:szCs w:val="24"/>
          <w:lang w:eastAsia="hr-HR"/>
        </w:rPr>
        <w:tab/>
      </w:r>
    </w:p>
    <w:p w14:paraId="24670AA9" w14:textId="57D87210" w:rsidR="00C07AD8" w:rsidRDefault="00CE268C" w:rsidP="00E920E8">
      <w:pPr>
        <w:spacing w:before="240" w:after="100" w:afterAutospacing="1"/>
        <w:jc w:val="both"/>
        <w:rPr>
          <w:sz w:val="24"/>
          <w:szCs w:val="24"/>
          <w:lang w:eastAsia="hr-HR"/>
        </w:rPr>
      </w:pPr>
      <w:r w:rsidRPr="001C1230">
        <w:rPr>
          <w:sz w:val="24"/>
          <w:szCs w:val="24"/>
          <w:lang w:eastAsia="hr-HR"/>
        </w:rPr>
        <w:br/>
      </w:r>
      <w:r w:rsidR="00F7036B" w:rsidRPr="001C1230">
        <w:rPr>
          <w:sz w:val="24"/>
          <w:szCs w:val="24"/>
        </w:rPr>
        <w:t>(5) Trudnica, roditelj s djetetom do os</w:t>
      </w:r>
      <w:r w:rsidR="00731A68" w:rsidRPr="001C1230">
        <w:rPr>
          <w:sz w:val="24"/>
          <w:szCs w:val="24"/>
        </w:rPr>
        <w:t>me</w:t>
      </w:r>
      <w:r w:rsidR="00F7036B" w:rsidRPr="001C1230">
        <w:rPr>
          <w:sz w:val="24"/>
          <w:szCs w:val="24"/>
        </w:rPr>
        <w:t xml:space="preserve"> godina života te radnik koji radi u nepunom radnom vremenu kod više poslodavaca, mogu raditi prekovremeno samo ako dostave poslodavcu pisanu izjavu o dobrovoljnom pristanku na takav rad, osim u slučaju više sile.</w:t>
      </w:r>
    </w:p>
    <w:p w14:paraId="55446EA0" w14:textId="77777777" w:rsidR="00C77A76" w:rsidRDefault="00F7036B" w:rsidP="00C77A76">
      <w:pPr>
        <w:spacing w:before="100" w:beforeAutospacing="1" w:after="100" w:afterAutospacing="1"/>
        <w:jc w:val="both"/>
        <w:rPr>
          <w:sz w:val="24"/>
          <w:szCs w:val="24"/>
        </w:rPr>
      </w:pPr>
      <w:r w:rsidRPr="001C1230">
        <w:rPr>
          <w:sz w:val="24"/>
          <w:szCs w:val="24"/>
        </w:rPr>
        <w:t>(6) Ravnatelj Škole može radniku koji radi u dodatnom radu naložiti prekovremeni rad samo ako radnik dostavi ravnatelju Škole pisanu izjavu o dobrovoljnom pristanku na takav rad, osim u slučaju više sile.</w:t>
      </w:r>
      <w:r w:rsidR="00CE268C" w:rsidRPr="001C1230">
        <w:rPr>
          <w:sz w:val="24"/>
          <w:szCs w:val="24"/>
        </w:rPr>
        <w:tab/>
      </w:r>
    </w:p>
    <w:p w14:paraId="1350D822" w14:textId="7F2C962D" w:rsidR="00F7036B" w:rsidRPr="001C1230" w:rsidRDefault="00CE268C" w:rsidP="001C1230">
      <w:pPr>
        <w:spacing w:before="100" w:beforeAutospacing="1" w:after="100" w:afterAutospacing="1"/>
        <w:jc w:val="both"/>
        <w:rPr>
          <w:sz w:val="24"/>
          <w:szCs w:val="24"/>
        </w:rPr>
      </w:pPr>
      <w:r w:rsidRPr="001C1230">
        <w:rPr>
          <w:sz w:val="24"/>
          <w:szCs w:val="24"/>
        </w:rPr>
        <w:br/>
      </w:r>
      <w:r w:rsidR="00F7036B" w:rsidRPr="001C1230">
        <w:rPr>
          <w:sz w:val="24"/>
          <w:szCs w:val="24"/>
        </w:rPr>
        <w:t>(7) Ravnatelj Škole</w:t>
      </w:r>
      <w:r w:rsidRPr="001C1230">
        <w:rPr>
          <w:sz w:val="24"/>
          <w:szCs w:val="24"/>
        </w:rPr>
        <w:t>,</w:t>
      </w:r>
      <w:r w:rsidR="00F7036B" w:rsidRPr="001C1230">
        <w:rPr>
          <w:sz w:val="24"/>
          <w:szCs w:val="24"/>
        </w:rPr>
        <w:t xml:space="preserve"> kod kojeg radnik obavlja dodatan rad, ne smije naložiti prekovremeni rad, osim u slučaju više sile.    </w:t>
      </w:r>
    </w:p>
    <w:p w14:paraId="6F92B8A4" w14:textId="1E60B5D6" w:rsidR="00CE268C" w:rsidRPr="00D43508" w:rsidRDefault="00D43508" w:rsidP="00D43508">
      <w:pPr>
        <w:pStyle w:val="Naslov1"/>
        <w:rPr>
          <w:b/>
          <w:bCs/>
          <w:i w:val="0"/>
          <w:iCs w:val="0"/>
          <w:sz w:val="24"/>
          <w:szCs w:val="24"/>
          <w:lang w:eastAsia="hr-HR"/>
        </w:rPr>
      </w:pPr>
      <w:r>
        <w:rPr>
          <w:b/>
          <w:bCs/>
          <w:i w:val="0"/>
          <w:iCs w:val="0"/>
          <w:sz w:val="24"/>
          <w:szCs w:val="24"/>
          <w:lang w:eastAsia="hr-HR"/>
        </w:rPr>
        <w:t xml:space="preserve">     </w:t>
      </w:r>
      <w:bookmarkStart w:id="69" w:name="_Toc132888856"/>
      <w:r w:rsidR="00CE268C" w:rsidRPr="00D43508">
        <w:rPr>
          <w:b/>
          <w:bCs/>
          <w:i w:val="0"/>
          <w:iCs w:val="0"/>
          <w:sz w:val="24"/>
          <w:szCs w:val="24"/>
          <w:lang w:eastAsia="hr-HR"/>
        </w:rPr>
        <w:t>Nejednaki raspored radnog vremena</w:t>
      </w:r>
      <w:bookmarkEnd w:id="69"/>
    </w:p>
    <w:p w14:paraId="6AC24FAE" w14:textId="77777777" w:rsidR="00CE268C" w:rsidRPr="001C1230" w:rsidRDefault="00CE268C" w:rsidP="00C77A76">
      <w:pPr>
        <w:spacing w:before="100" w:beforeAutospacing="1" w:after="100" w:afterAutospacing="1"/>
        <w:jc w:val="center"/>
        <w:rPr>
          <w:sz w:val="24"/>
          <w:szCs w:val="24"/>
          <w:lang w:eastAsia="hr-HR"/>
        </w:rPr>
      </w:pPr>
      <w:r w:rsidRPr="001C1230">
        <w:rPr>
          <w:sz w:val="24"/>
          <w:szCs w:val="24"/>
          <w:lang w:eastAsia="hr-HR"/>
        </w:rPr>
        <w:t>Članak 61.</w:t>
      </w:r>
    </w:p>
    <w:p w14:paraId="3B77B9D3" w14:textId="4FD09A0F" w:rsidR="00CE268C" w:rsidRDefault="00CE268C" w:rsidP="001C1230">
      <w:pPr>
        <w:shd w:val="clear" w:color="auto" w:fill="FFFFFF"/>
        <w:jc w:val="both"/>
        <w:textAlignment w:val="baseline"/>
        <w:rPr>
          <w:sz w:val="24"/>
          <w:szCs w:val="24"/>
        </w:rPr>
      </w:pPr>
      <w:r w:rsidRPr="001C1230">
        <w:rPr>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10B3036D" w14:textId="77777777" w:rsidR="00802226" w:rsidRPr="001C1230" w:rsidRDefault="00802226" w:rsidP="001C1230">
      <w:pPr>
        <w:shd w:val="clear" w:color="auto" w:fill="FFFFFF"/>
        <w:jc w:val="both"/>
        <w:textAlignment w:val="baseline"/>
        <w:rPr>
          <w:sz w:val="24"/>
          <w:szCs w:val="24"/>
        </w:rPr>
      </w:pPr>
    </w:p>
    <w:p w14:paraId="7B20B7E7" w14:textId="632BAA65" w:rsidR="00CE268C" w:rsidRDefault="00CE268C" w:rsidP="001C1230">
      <w:pPr>
        <w:shd w:val="clear" w:color="auto" w:fill="FFFFFF"/>
        <w:jc w:val="both"/>
        <w:textAlignment w:val="baseline"/>
        <w:rPr>
          <w:sz w:val="24"/>
          <w:szCs w:val="24"/>
        </w:rPr>
      </w:pPr>
      <w:r w:rsidRPr="001C1230">
        <w:rPr>
          <w:sz w:val="24"/>
          <w:szCs w:val="24"/>
        </w:rPr>
        <w:t>(2) Ako je radno vrijeme radnika nejednako raspoređeno, radnik u tjednu može raditi najviše do 50 sati, uključujući prekovremeni rad.</w:t>
      </w:r>
    </w:p>
    <w:p w14:paraId="1D34D5D6" w14:textId="77777777" w:rsidR="00D02725" w:rsidRPr="001C1230" w:rsidRDefault="00D02725" w:rsidP="001C1230">
      <w:pPr>
        <w:shd w:val="clear" w:color="auto" w:fill="FFFFFF"/>
        <w:jc w:val="both"/>
        <w:textAlignment w:val="baseline"/>
        <w:rPr>
          <w:sz w:val="24"/>
          <w:szCs w:val="24"/>
        </w:rPr>
      </w:pPr>
    </w:p>
    <w:p w14:paraId="313C1A78" w14:textId="3E5CC954" w:rsidR="00CE268C" w:rsidRDefault="00CE268C" w:rsidP="001C1230">
      <w:pPr>
        <w:shd w:val="clear" w:color="auto" w:fill="FFFFFF"/>
        <w:jc w:val="both"/>
        <w:textAlignment w:val="baseline"/>
        <w:rPr>
          <w:sz w:val="24"/>
          <w:szCs w:val="24"/>
        </w:rPr>
      </w:pPr>
      <w:r w:rsidRPr="001C1230">
        <w:rPr>
          <w:sz w:val="24"/>
          <w:szCs w:val="24"/>
        </w:rPr>
        <w:t>(3) Ako je radno vrijeme radnika nejednako raspoređeno, radnik može raditi najviše do 60 sati tjedno, ako je tako ugovoreno kolektivnim ugovorom, uključujući prekovremeni rad.</w:t>
      </w:r>
    </w:p>
    <w:p w14:paraId="08A46240" w14:textId="77777777" w:rsidR="00D02725" w:rsidRPr="001C1230" w:rsidRDefault="00D02725" w:rsidP="001C1230">
      <w:pPr>
        <w:shd w:val="clear" w:color="auto" w:fill="FFFFFF"/>
        <w:jc w:val="both"/>
        <w:textAlignment w:val="baseline"/>
        <w:rPr>
          <w:sz w:val="24"/>
          <w:szCs w:val="24"/>
        </w:rPr>
      </w:pPr>
    </w:p>
    <w:p w14:paraId="69D049AE" w14:textId="57BB4FBB" w:rsidR="00CE268C" w:rsidRDefault="00CE268C" w:rsidP="001C1230">
      <w:pPr>
        <w:shd w:val="clear" w:color="auto" w:fill="FFFFFF"/>
        <w:jc w:val="both"/>
        <w:textAlignment w:val="baseline"/>
        <w:rPr>
          <w:sz w:val="24"/>
          <w:szCs w:val="24"/>
        </w:rPr>
      </w:pPr>
      <w:r w:rsidRPr="001C1230">
        <w:rPr>
          <w:sz w:val="24"/>
          <w:szCs w:val="24"/>
        </w:rPr>
        <w:t>(4) Ako je radno vrijeme radnika nejednako raspoređeno, radnik u svakom razdoblju od četiri uzastopna mjeseca, ne smije raditi duže od prosječno 48 sati tjedno, uključujući prekovremeni rad.</w:t>
      </w:r>
    </w:p>
    <w:p w14:paraId="47EEAF65" w14:textId="77777777" w:rsidR="00D02725" w:rsidRPr="001C1230" w:rsidRDefault="00D02725" w:rsidP="001C1230">
      <w:pPr>
        <w:shd w:val="clear" w:color="auto" w:fill="FFFFFF"/>
        <w:jc w:val="both"/>
        <w:textAlignment w:val="baseline"/>
        <w:rPr>
          <w:sz w:val="24"/>
          <w:szCs w:val="24"/>
        </w:rPr>
      </w:pPr>
    </w:p>
    <w:p w14:paraId="76A77B1D" w14:textId="084A0002" w:rsidR="00CE268C" w:rsidRDefault="00CE268C" w:rsidP="001C1230">
      <w:pPr>
        <w:shd w:val="clear" w:color="auto" w:fill="FFFFFF"/>
        <w:jc w:val="both"/>
        <w:textAlignment w:val="baseline"/>
        <w:rPr>
          <w:sz w:val="24"/>
          <w:szCs w:val="24"/>
        </w:rPr>
      </w:pPr>
      <w:r w:rsidRPr="001C1230">
        <w:rPr>
          <w:sz w:val="24"/>
          <w:szCs w:val="24"/>
        </w:rPr>
        <w:lastRenderedPageBreak/>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19EEF6EA" w14:textId="77777777" w:rsidR="00D02725" w:rsidRPr="001C1230" w:rsidRDefault="00D02725" w:rsidP="001C1230">
      <w:pPr>
        <w:shd w:val="clear" w:color="auto" w:fill="FFFFFF"/>
        <w:jc w:val="both"/>
        <w:textAlignment w:val="baseline"/>
        <w:rPr>
          <w:sz w:val="24"/>
          <w:szCs w:val="24"/>
        </w:rPr>
      </w:pPr>
    </w:p>
    <w:p w14:paraId="122AFEC0" w14:textId="1D8167C5" w:rsidR="00CE268C" w:rsidRDefault="00CE268C" w:rsidP="001C1230">
      <w:pPr>
        <w:shd w:val="clear" w:color="auto" w:fill="FFFFFF"/>
        <w:jc w:val="both"/>
        <w:textAlignment w:val="baseline"/>
        <w:rPr>
          <w:sz w:val="24"/>
          <w:szCs w:val="24"/>
        </w:rPr>
      </w:pPr>
      <w:r w:rsidRPr="001C1230">
        <w:rPr>
          <w:sz w:val="24"/>
          <w:szCs w:val="24"/>
        </w:rPr>
        <w:t>(6) Razdoblje iz stavaka 4. i 5. ovoga članka može se kolektivnim ugovorom ugovoriti za razdoblje od šest mjeseci.</w:t>
      </w:r>
    </w:p>
    <w:p w14:paraId="0876A279" w14:textId="77777777" w:rsidR="00D02725" w:rsidRPr="001C1230" w:rsidRDefault="00D02725" w:rsidP="001C1230">
      <w:pPr>
        <w:shd w:val="clear" w:color="auto" w:fill="FFFFFF"/>
        <w:jc w:val="both"/>
        <w:textAlignment w:val="baseline"/>
        <w:rPr>
          <w:sz w:val="24"/>
          <w:szCs w:val="24"/>
        </w:rPr>
      </w:pPr>
    </w:p>
    <w:p w14:paraId="167BBEEE" w14:textId="23422912" w:rsidR="00CE268C" w:rsidRDefault="00CE268C" w:rsidP="001C1230">
      <w:pPr>
        <w:shd w:val="clear" w:color="auto" w:fill="FFFFFF"/>
        <w:jc w:val="both"/>
        <w:textAlignment w:val="baseline"/>
        <w:rPr>
          <w:sz w:val="24"/>
          <w:szCs w:val="24"/>
        </w:rPr>
      </w:pPr>
      <w:r w:rsidRPr="001C1230">
        <w:rPr>
          <w:sz w:val="24"/>
          <w:szCs w:val="24"/>
        </w:rPr>
        <w:t>(7) Tijekom razdoblja trajanja nejednakog rasporeda radnog vremena, raspored radnika može se promijeniti samo za preostalo utvrđeno razdoblje nejednakog rasporeda radnog vremena.</w:t>
      </w:r>
    </w:p>
    <w:p w14:paraId="3C2E5641" w14:textId="77777777" w:rsidR="00D02725" w:rsidRPr="001C1230" w:rsidRDefault="00D02725" w:rsidP="001C1230">
      <w:pPr>
        <w:shd w:val="clear" w:color="auto" w:fill="FFFFFF"/>
        <w:jc w:val="both"/>
        <w:textAlignment w:val="baseline"/>
        <w:rPr>
          <w:sz w:val="24"/>
          <w:szCs w:val="24"/>
        </w:rPr>
      </w:pPr>
    </w:p>
    <w:p w14:paraId="24586643" w14:textId="5D57E266" w:rsidR="00CE268C" w:rsidRDefault="00CE268C" w:rsidP="001C1230">
      <w:pPr>
        <w:shd w:val="clear" w:color="auto" w:fill="FFFFFF"/>
        <w:jc w:val="both"/>
        <w:textAlignment w:val="baseline"/>
        <w:rPr>
          <w:sz w:val="24"/>
          <w:szCs w:val="24"/>
        </w:rPr>
      </w:pPr>
      <w:r w:rsidRPr="001C1230">
        <w:rPr>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0F954AFC" w14:textId="77777777" w:rsidR="00D02725" w:rsidRPr="001C1230" w:rsidRDefault="00D02725" w:rsidP="001C1230">
      <w:pPr>
        <w:shd w:val="clear" w:color="auto" w:fill="FFFFFF"/>
        <w:jc w:val="both"/>
        <w:textAlignment w:val="baseline"/>
        <w:rPr>
          <w:sz w:val="24"/>
          <w:szCs w:val="24"/>
        </w:rPr>
      </w:pPr>
    </w:p>
    <w:p w14:paraId="6E57DBD9" w14:textId="0C91389C" w:rsidR="00CE268C" w:rsidRDefault="00CE268C" w:rsidP="001C1230">
      <w:pPr>
        <w:shd w:val="clear" w:color="auto" w:fill="FFFFFF"/>
        <w:jc w:val="both"/>
        <w:textAlignment w:val="baseline"/>
        <w:rPr>
          <w:sz w:val="24"/>
          <w:szCs w:val="24"/>
        </w:rPr>
      </w:pPr>
      <w:r w:rsidRPr="001C1230">
        <w:rPr>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3A357657" w14:textId="77777777" w:rsidR="00A466E4" w:rsidRPr="001C1230" w:rsidRDefault="00A466E4" w:rsidP="001C1230">
      <w:pPr>
        <w:shd w:val="clear" w:color="auto" w:fill="FFFFFF"/>
        <w:jc w:val="both"/>
        <w:textAlignment w:val="baseline"/>
        <w:rPr>
          <w:sz w:val="24"/>
          <w:szCs w:val="24"/>
        </w:rPr>
      </w:pPr>
    </w:p>
    <w:p w14:paraId="1ADD3559" w14:textId="7FDB3605" w:rsidR="00CE268C" w:rsidRPr="001C1230" w:rsidRDefault="00CE268C" w:rsidP="001C1230">
      <w:pPr>
        <w:shd w:val="clear" w:color="auto" w:fill="FFFFFF"/>
        <w:jc w:val="both"/>
        <w:textAlignment w:val="baseline"/>
        <w:rPr>
          <w:sz w:val="24"/>
          <w:szCs w:val="24"/>
        </w:rPr>
      </w:pPr>
      <w:r w:rsidRPr="001C1230">
        <w:rPr>
          <w:sz w:val="24"/>
          <w:szCs w:val="24"/>
        </w:rPr>
        <w:t>(10) Razdoblja godišnjeg odmora i privremene nesposobnosti za rad ne uračunavaju se u razdoblje od četiri mjeseca, odnosno šest mjeseci iz stavaka 4., 5. i 6. ovoga članka.</w:t>
      </w:r>
    </w:p>
    <w:p w14:paraId="46675A9C" w14:textId="060BE6D2" w:rsidR="00CE268C" w:rsidRPr="001C1230" w:rsidRDefault="00CE268C" w:rsidP="001C1230">
      <w:pPr>
        <w:pStyle w:val="Tijeloteksta"/>
        <w:ind w:left="0"/>
        <w:jc w:val="both"/>
      </w:pPr>
    </w:p>
    <w:p w14:paraId="11A2B918" w14:textId="77777777" w:rsidR="00CE268C" w:rsidRPr="001C1230" w:rsidRDefault="00CE268C" w:rsidP="001C1230">
      <w:pPr>
        <w:pStyle w:val="Tijeloteksta"/>
        <w:ind w:left="0"/>
        <w:jc w:val="both"/>
      </w:pPr>
    </w:p>
    <w:p w14:paraId="0E16D44C" w14:textId="6EF63BB7" w:rsidR="00CE268C" w:rsidRPr="007B29EC" w:rsidRDefault="00650C1B" w:rsidP="007B29EC">
      <w:pPr>
        <w:pStyle w:val="Naslov1"/>
        <w:ind w:left="2278" w:firstLine="554"/>
        <w:jc w:val="left"/>
        <w:rPr>
          <w:b/>
          <w:bCs/>
          <w:i w:val="0"/>
          <w:iCs w:val="0"/>
          <w:sz w:val="24"/>
          <w:szCs w:val="24"/>
        </w:rPr>
      </w:pPr>
      <w:bookmarkStart w:id="70" w:name="_Toc132888857"/>
      <w:r>
        <w:rPr>
          <w:b/>
          <w:bCs/>
          <w:i w:val="0"/>
          <w:iCs w:val="0"/>
          <w:sz w:val="24"/>
          <w:szCs w:val="24"/>
        </w:rPr>
        <w:t>VIII.</w:t>
      </w:r>
      <w:r w:rsidR="00CE268C" w:rsidRPr="007B29EC">
        <w:rPr>
          <w:b/>
          <w:bCs/>
          <w:i w:val="0"/>
          <w:iCs w:val="0"/>
          <w:sz w:val="24"/>
          <w:szCs w:val="24"/>
        </w:rPr>
        <w:t>ODMORI I DOPUSTI</w:t>
      </w:r>
      <w:bookmarkEnd w:id="70"/>
    </w:p>
    <w:p w14:paraId="1AED60B6" w14:textId="77777777" w:rsidR="00CE268C" w:rsidRPr="001C1230" w:rsidRDefault="00CE268C" w:rsidP="001C1230">
      <w:pPr>
        <w:pStyle w:val="Tijeloteksta"/>
        <w:spacing w:before="8"/>
        <w:ind w:left="0"/>
        <w:jc w:val="both"/>
      </w:pPr>
    </w:p>
    <w:p w14:paraId="1FA3F219" w14:textId="3971CD01" w:rsidR="00CE268C" w:rsidRPr="00A466E4" w:rsidRDefault="00CE268C" w:rsidP="00A466E4">
      <w:pPr>
        <w:pStyle w:val="Naslov1"/>
        <w:ind w:left="503" w:right="1653"/>
        <w:rPr>
          <w:b/>
          <w:bCs/>
          <w:i w:val="0"/>
          <w:iCs w:val="0"/>
          <w:sz w:val="24"/>
          <w:szCs w:val="24"/>
        </w:rPr>
      </w:pPr>
      <w:bookmarkStart w:id="71" w:name="_Toc132888858"/>
      <w:r w:rsidRPr="00A466E4">
        <w:rPr>
          <w:b/>
          <w:bCs/>
          <w:i w:val="0"/>
          <w:iCs w:val="0"/>
          <w:sz w:val="24"/>
          <w:szCs w:val="24"/>
        </w:rPr>
        <w:t>Stanka</w:t>
      </w:r>
      <w:bookmarkEnd w:id="71"/>
    </w:p>
    <w:p w14:paraId="6F8B6399" w14:textId="77777777" w:rsidR="00CE268C" w:rsidRPr="001C1230" w:rsidRDefault="00CE268C" w:rsidP="001C1230">
      <w:pPr>
        <w:pStyle w:val="Tijeloteksta"/>
        <w:ind w:left="0"/>
        <w:jc w:val="both"/>
      </w:pPr>
    </w:p>
    <w:p w14:paraId="5178DF77" w14:textId="5DD27681" w:rsidR="00CE268C" w:rsidRPr="001C1230" w:rsidRDefault="00CE268C" w:rsidP="00A466E4">
      <w:pPr>
        <w:pStyle w:val="Tijeloteksta"/>
        <w:ind w:left="3558"/>
      </w:pPr>
      <w:r w:rsidRPr="001C1230">
        <w:t>Članak 62.</w:t>
      </w:r>
    </w:p>
    <w:p w14:paraId="473BB1B5" w14:textId="77777777" w:rsidR="001F7238" w:rsidRDefault="00CE268C" w:rsidP="001F7238">
      <w:pPr>
        <w:pStyle w:val="Odlomakpopisa"/>
        <w:numPr>
          <w:ilvl w:val="0"/>
          <w:numId w:val="65"/>
        </w:numPr>
        <w:spacing w:before="100" w:beforeAutospacing="1" w:after="100" w:afterAutospacing="1"/>
        <w:jc w:val="both"/>
        <w:rPr>
          <w:sz w:val="24"/>
          <w:szCs w:val="24"/>
          <w:lang w:eastAsia="hr-HR"/>
        </w:rPr>
      </w:pPr>
      <w:r w:rsidRPr="00A466E4">
        <w:rPr>
          <w:sz w:val="24"/>
          <w:szCs w:val="24"/>
          <w:lang w:eastAsia="hr-HR"/>
        </w:rPr>
        <w:t>Radnik koji radi najmanje šest sati dnevno, ima svakoga radnog dana pravo na odmor u tijeku rada (stanka)  u trajanju trideset minuta.</w:t>
      </w:r>
      <w:r w:rsidRPr="00A466E4">
        <w:rPr>
          <w:sz w:val="24"/>
          <w:szCs w:val="24"/>
          <w:lang w:eastAsia="hr-HR"/>
        </w:rPr>
        <w:tab/>
      </w:r>
    </w:p>
    <w:p w14:paraId="3A416FB4" w14:textId="4D0307C4" w:rsidR="00CE268C" w:rsidRPr="001F7238" w:rsidRDefault="00CE268C" w:rsidP="001F7238">
      <w:pPr>
        <w:pStyle w:val="Odlomakpopisa"/>
        <w:numPr>
          <w:ilvl w:val="0"/>
          <w:numId w:val="65"/>
        </w:numPr>
        <w:spacing w:before="100" w:beforeAutospacing="1" w:after="100" w:afterAutospacing="1"/>
        <w:jc w:val="both"/>
        <w:rPr>
          <w:sz w:val="24"/>
          <w:szCs w:val="24"/>
          <w:lang w:eastAsia="hr-HR"/>
        </w:rPr>
      </w:pPr>
      <w:r w:rsidRPr="001F7238">
        <w:rPr>
          <w:sz w:val="24"/>
          <w:szCs w:val="24"/>
        </w:rPr>
        <w:t xml:space="preserve"> Vrijeme i način korištenja stanke određuje ravnatelj Škole sukladno odredbama kolektivnog ugovora pisanom odlukom.</w:t>
      </w:r>
    </w:p>
    <w:p w14:paraId="7B671E95" w14:textId="77777777" w:rsidR="00CE268C" w:rsidRPr="001C1230" w:rsidRDefault="00CE268C" w:rsidP="001C1230">
      <w:pPr>
        <w:pStyle w:val="Tijeloteksta"/>
        <w:spacing w:before="1"/>
        <w:ind w:left="0"/>
        <w:jc w:val="both"/>
      </w:pPr>
    </w:p>
    <w:p w14:paraId="3E0D444C" w14:textId="77777777" w:rsidR="00CE268C" w:rsidRPr="00A466E4" w:rsidRDefault="00CE268C" w:rsidP="001C1230">
      <w:pPr>
        <w:pStyle w:val="Naslov1"/>
        <w:ind w:left="3304"/>
        <w:jc w:val="both"/>
        <w:rPr>
          <w:b/>
          <w:bCs/>
          <w:i w:val="0"/>
          <w:iCs w:val="0"/>
          <w:sz w:val="24"/>
          <w:szCs w:val="24"/>
        </w:rPr>
      </w:pPr>
      <w:bookmarkStart w:id="72" w:name="_Toc132888859"/>
      <w:r w:rsidRPr="00A466E4">
        <w:rPr>
          <w:b/>
          <w:bCs/>
          <w:i w:val="0"/>
          <w:iCs w:val="0"/>
          <w:sz w:val="24"/>
          <w:szCs w:val="24"/>
        </w:rPr>
        <w:t>Dnevni odmor</w:t>
      </w:r>
      <w:bookmarkEnd w:id="72"/>
    </w:p>
    <w:p w14:paraId="1E01EF5A" w14:textId="77777777" w:rsidR="00CE268C" w:rsidRPr="001C1230" w:rsidRDefault="00CE268C" w:rsidP="001C1230">
      <w:pPr>
        <w:pStyle w:val="Naslov1"/>
        <w:ind w:left="3304"/>
        <w:jc w:val="both"/>
        <w:rPr>
          <w:i w:val="0"/>
          <w:iCs w:val="0"/>
          <w:sz w:val="24"/>
          <w:szCs w:val="24"/>
        </w:rPr>
      </w:pPr>
    </w:p>
    <w:p w14:paraId="4B481E12" w14:textId="69EFDC62" w:rsidR="00CE268C" w:rsidRPr="001C1230" w:rsidRDefault="00CE268C" w:rsidP="001C1230">
      <w:pPr>
        <w:pStyle w:val="Tijeloteksta"/>
        <w:ind w:left="3477"/>
        <w:jc w:val="both"/>
      </w:pPr>
      <w:r w:rsidRPr="001C1230">
        <w:t>Članak 63.</w:t>
      </w:r>
    </w:p>
    <w:p w14:paraId="28B6723B" w14:textId="6A9235B8" w:rsidR="00CE268C" w:rsidRPr="001C1230" w:rsidRDefault="00CE268C">
      <w:pPr>
        <w:pStyle w:val="Odlomakpopisa"/>
        <w:numPr>
          <w:ilvl w:val="0"/>
          <w:numId w:val="45"/>
        </w:numPr>
        <w:spacing w:before="100" w:beforeAutospacing="1" w:after="100" w:afterAutospacing="1"/>
        <w:jc w:val="both"/>
        <w:rPr>
          <w:sz w:val="24"/>
          <w:szCs w:val="24"/>
        </w:rPr>
      </w:pPr>
      <w:r w:rsidRPr="001C1230">
        <w:rPr>
          <w:sz w:val="24"/>
          <w:szCs w:val="24"/>
        </w:rPr>
        <w:t>Radnik ima pravo na dnevni odmor od najmanje dvanaest sati neprekidno tijekom razdoblja od dvadeset četiri sata.</w:t>
      </w:r>
    </w:p>
    <w:p w14:paraId="7A49052A" w14:textId="77777777" w:rsidR="00CE268C" w:rsidRPr="00A466E4" w:rsidRDefault="00CE268C" w:rsidP="001C1230">
      <w:pPr>
        <w:pStyle w:val="Tijeloteksta"/>
        <w:ind w:left="0"/>
        <w:jc w:val="both"/>
        <w:rPr>
          <w:b/>
          <w:bCs/>
        </w:rPr>
      </w:pPr>
    </w:p>
    <w:p w14:paraId="5E582440" w14:textId="77777777" w:rsidR="00CE268C" w:rsidRPr="00A466E4" w:rsidRDefault="00CE268C" w:rsidP="001C1230">
      <w:pPr>
        <w:pStyle w:val="Naslov1"/>
        <w:ind w:left="3357"/>
        <w:jc w:val="both"/>
        <w:rPr>
          <w:b/>
          <w:bCs/>
          <w:i w:val="0"/>
          <w:iCs w:val="0"/>
          <w:sz w:val="24"/>
          <w:szCs w:val="24"/>
        </w:rPr>
      </w:pPr>
      <w:bookmarkStart w:id="73" w:name="_Toc132888860"/>
      <w:r w:rsidRPr="00A466E4">
        <w:rPr>
          <w:b/>
          <w:bCs/>
          <w:i w:val="0"/>
          <w:iCs w:val="0"/>
          <w:sz w:val="24"/>
          <w:szCs w:val="24"/>
        </w:rPr>
        <w:t>Tjedni odmor</w:t>
      </w:r>
      <w:bookmarkEnd w:id="73"/>
    </w:p>
    <w:p w14:paraId="76739F29" w14:textId="77777777" w:rsidR="00CE268C" w:rsidRPr="001C1230" w:rsidRDefault="00CE268C" w:rsidP="001C1230">
      <w:pPr>
        <w:pStyle w:val="Naslov1"/>
        <w:ind w:left="3357"/>
        <w:jc w:val="both"/>
        <w:rPr>
          <w:i w:val="0"/>
          <w:iCs w:val="0"/>
          <w:sz w:val="24"/>
          <w:szCs w:val="24"/>
        </w:rPr>
      </w:pPr>
    </w:p>
    <w:p w14:paraId="4CADE805" w14:textId="2FCA195A" w:rsidR="00CE268C" w:rsidRPr="001C1230" w:rsidRDefault="00CE268C" w:rsidP="001C1230">
      <w:pPr>
        <w:pStyle w:val="Tijeloteksta"/>
        <w:spacing w:before="1"/>
        <w:ind w:left="3417"/>
        <w:jc w:val="both"/>
      </w:pPr>
      <w:r w:rsidRPr="001C1230">
        <w:t>Članak 64.</w:t>
      </w:r>
    </w:p>
    <w:p w14:paraId="773B6A08" w14:textId="77777777" w:rsidR="00CE268C" w:rsidRPr="001C1230" w:rsidRDefault="00CE268C" w:rsidP="001C1230">
      <w:pPr>
        <w:pStyle w:val="Tijeloteksta"/>
        <w:spacing w:before="1"/>
        <w:ind w:left="3417"/>
        <w:jc w:val="both"/>
      </w:pPr>
    </w:p>
    <w:p w14:paraId="2E07C459" w14:textId="4B681A86" w:rsidR="00CE268C" w:rsidRDefault="00CE268C">
      <w:pPr>
        <w:pStyle w:val="Odlomakpopisa"/>
        <w:numPr>
          <w:ilvl w:val="0"/>
          <w:numId w:val="10"/>
        </w:numPr>
        <w:tabs>
          <w:tab w:val="left" w:pos="575"/>
        </w:tabs>
        <w:jc w:val="both"/>
        <w:rPr>
          <w:sz w:val="24"/>
          <w:szCs w:val="24"/>
        </w:rPr>
      </w:pPr>
      <w:r w:rsidRPr="001C1230">
        <w:rPr>
          <w:sz w:val="24"/>
          <w:szCs w:val="24"/>
        </w:rPr>
        <w:t>Radnik ima pravo na tjedni odmor sukladno odredbama kolektivnog ugovora.</w:t>
      </w:r>
    </w:p>
    <w:p w14:paraId="73CE6383" w14:textId="77777777" w:rsidR="00A466E4" w:rsidRPr="001C1230" w:rsidRDefault="00A466E4" w:rsidP="00A466E4">
      <w:pPr>
        <w:pStyle w:val="Odlomakpopisa"/>
        <w:tabs>
          <w:tab w:val="left" w:pos="575"/>
        </w:tabs>
        <w:ind w:left="574"/>
        <w:jc w:val="both"/>
        <w:rPr>
          <w:sz w:val="24"/>
          <w:szCs w:val="24"/>
        </w:rPr>
      </w:pPr>
    </w:p>
    <w:p w14:paraId="2820935B" w14:textId="4FCC9AD1" w:rsidR="00CE268C" w:rsidRDefault="00CE268C">
      <w:pPr>
        <w:pStyle w:val="Odlomakpopisa"/>
        <w:numPr>
          <w:ilvl w:val="0"/>
          <w:numId w:val="10"/>
        </w:numPr>
        <w:tabs>
          <w:tab w:val="left" w:pos="575"/>
        </w:tabs>
        <w:jc w:val="both"/>
        <w:rPr>
          <w:sz w:val="24"/>
          <w:szCs w:val="24"/>
        </w:rPr>
      </w:pPr>
      <w:r w:rsidRPr="001C1230">
        <w:rPr>
          <w:sz w:val="24"/>
          <w:szCs w:val="24"/>
        </w:rPr>
        <w:t>Dani tjednog odmora radnika su subota i nedjelja.</w:t>
      </w:r>
    </w:p>
    <w:p w14:paraId="775C1213" w14:textId="77777777" w:rsidR="00A466E4" w:rsidRPr="00A466E4" w:rsidRDefault="00A466E4" w:rsidP="00A466E4">
      <w:pPr>
        <w:tabs>
          <w:tab w:val="left" w:pos="575"/>
        </w:tabs>
        <w:jc w:val="both"/>
        <w:rPr>
          <w:sz w:val="24"/>
          <w:szCs w:val="24"/>
        </w:rPr>
      </w:pPr>
    </w:p>
    <w:p w14:paraId="04C1CFAC" w14:textId="77777777" w:rsidR="00CE268C" w:rsidRPr="001C1230" w:rsidRDefault="00CE268C">
      <w:pPr>
        <w:pStyle w:val="Odlomakpopisa"/>
        <w:numPr>
          <w:ilvl w:val="0"/>
          <w:numId w:val="10"/>
        </w:numPr>
        <w:tabs>
          <w:tab w:val="left" w:pos="575"/>
        </w:tabs>
        <w:ind w:left="116" w:right="418" w:firstLine="0"/>
        <w:jc w:val="both"/>
        <w:rPr>
          <w:sz w:val="24"/>
          <w:szCs w:val="24"/>
        </w:rPr>
      </w:pPr>
      <w:r w:rsidRPr="001C1230">
        <w:rPr>
          <w:sz w:val="24"/>
          <w:szCs w:val="24"/>
        </w:rPr>
        <w:t>Ako je prijeko potrebno da radnik radi subotom i nedjeljom, osigurat će mu se tijekom sljedećeg tjedna jedan dan odmora u razdoblju sukladno odredbama kolektivnog ugovora, prema odluci ravnatelja.</w:t>
      </w:r>
    </w:p>
    <w:p w14:paraId="525B2573" w14:textId="77777777" w:rsidR="00CE268C" w:rsidRPr="001C1230" w:rsidRDefault="00CE268C" w:rsidP="001C1230">
      <w:pPr>
        <w:jc w:val="both"/>
        <w:rPr>
          <w:sz w:val="24"/>
          <w:szCs w:val="24"/>
        </w:rPr>
      </w:pPr>
    </w:p>
    <w:p w14:paraId="49767E2E" w14:textId="77777777" w:rsidR="00DA6AFC" w:rsidRPr="001C1230" w:rsidRDefault="00DA6AFC" w:rsidP="001C1230">
      <w:pPr>
        <w:jc w:val="both"/>
        <w:rPr>
          <w:sz w:val="24"/>
          <w:szCs w:val="24"/>
        </w:rPr>
      </w:pPr>
    </w:p>
    <w:p w14:paraId="61D383F3" w14:textId="77777777" w:rsidR="00DA6AFC" w:rsidRPr="00A466E4" w:rsidRDefault="00DA6AFC" w:rsidP="00A466E4">
      <w:pPr>
        <w:pStyle w:val="Naslov1"/>
        <w:ind w:left="302" w:right="1653"/>
        <w:rPr>
          <w:b/>
          <w:bCs/>
          <w:i w:val="0"/>
          <w:iCs w:val="0"/>
          <w:sz w:val="24"/>
          <w:szCs w:val="24"/>
        </w:rPr>
      </w:pPr>
      <w:bookmarkStart w:id="74" w:name="_Toc132888861"/>
      <w:r w:rsidRPr="00A466E4">
        <w:rPr>
          <w:b/>
          <w:bCs/>
          <w:i w:val="0"/>
          <w:iCs w:val="0"/>
          <w:sz w:val="24"/>
          <w:szCs w:val="24"/>
        </w:rPr>
        <w:t>Godišnji odmor</w:t>
      </w:r>
      <w:bookmarkEnd w:id="74"/>
    </w:p>
    <w:p w14:paraId="234500AA" w14:textId="0088E9EA" w:rsidR="00A84688" w:rsidRDefault="00DA6AFC" w:rsidP="00A466E4">
      <w:pPr>
        <w:pStyle w:val="Tijeloteksta"/>
        <w:spacing w:before="201"/>
        <w:ind w:left="237" w:right="1653"/>
        <w:jc w:val="center"/>
      </w:pPr>
      <w:r w:rsidRPr="001C1230">
        <w:t>Članak 65.</w:t>
      </w:r>
    </w:p>
    <w:p w14:paraId="1F826870" w14:textId="77777777" w:rsidR="00A466E4" w:rsidRPr="001C1230" w:rsidRDefault="00A466E4" w:rsidP="00A466E4">
      <w:pPr>
        <w:pStyle w:val="Tijeloteksta"/>
        <w:spacing w:before="201"/>
        <w:ind w:left="237" w:right="1653"/>
        <w:jc w:val="center"/>
      </w:pPr>
    </w:p>
    <w:p w14:paraId="01C36976" w14:textId="68ED4D87" w:rsidR="00DA6AFC" w:rsidRDefault="00DA6AFC">
      <w:pPr>
        <w:pStyle w:val="Odlomakpopisa"/>
        <w:numPr>
          <w:ilvl w:val="0"/>
          <w:numId w:val="46"/>
        </w:numPr>
        <w:tabs>
          <w:tab w:val="left" w:pos="575"/>
        </w:tabs>
        <w:jc w:val="both"/>
        <w:rPr>
          <w:sz w:val="24"/>
          <w:szCs w:val="24"/>
        </w:rPr>
      </w:pPr>
      <w:r w:rsidRPr="001C1230">
        <w:rPr>
          <w:sz w:val="24"/>
          <w:szCs w:val="24"/>
        </w:rPr>
        <w:t>Radnik ima pravo na plaćeni godišnji odmor za svaku kalendarsku godinu.</w:t>
      </w:r>
    </w:p>
    <w:p w14:paraId="72C42C43" w14:textId="77777777" w:rsidR="00A466E4" w:rsidRPr="001C1230" w:rsidRDefault="00A466E4" w:rsidP="00A466E4">
      <w:pPr>
        <w:pStyle w:val="Odlomakpopisa"/>
        <w:tabs>
          <w:tab w:val="left" w:pos="575"/>
        </w:tabs>
        <w:ind w:left="720"/>
        <w:jc w:val="both"/>
        <w:rPr>
          <w:sz w:val="24"/>
          <w:szCs w:val="24"/>
        </w:rPr>
      </w:pPr>
    </w:p>
    <w:p w14:paraId="47183A99" w14:textId="78E19A63" w:rsidR="00DA6AFC" w:rsidRPr="001C1230" w:rsidRDefault="00DA6AFC">
      <w:pPr>
        <w:pStyle w:val="Odlomakpopisa"/>
        <w:numPr>
          <w:ilvl w:val="0"/>
          <w:numId w:val="46"/>
        </w:numPr>
        <w:tabs>
          <w:tab w:val="left" w:pos="575"/>
        </w:tabs>
        <w:jc w:val="both"/>
        <w:rPr>
          <w:sz w:val="24"/>
          <w:szCs w:val="24"/>
        </w:rPr>
        <w:sectPr w:rsidR="00DA6AFC" w:rsidRPr="001C1230">
          <w:pgSz w:w="11910" w:h="16840"/>
          <w:pgMar w:top="1320" w:right="1300" w:bottom="960" w:left="1300" w:header="0" w:footer="779" w:gutter="0"/>
          <w:cols w:space="720"/>
        </w:sectPr>
      </w:pPr>
      <w:r w:rsidRPr="001C1230">
        <w:rPr>
          <w:sz w:val="24"/>
          <w:szCs w:val="24"/>
        </w:rPr>
        <w:t>Radnik koji se prvi put zaposli ili koji ima prekid između dva radna odnosa duži od osam dana, stječe pravo na godišnji odmor određen na način utvrđen kolektivnim ugovorom, nakon šest mjeseci neprekidnog radnog odnosa u Škol</w:t>
      </w:r>
      <w:r w:rsidR="009B541B">
        <w:rPr>
          <w:sz w:val="24"/>
          <w:szCs w:val="24"/>
        </w:rPr>
        <w:t>i.</w:t>
      </w:r>
    </w:p>
    <w:p w14:paraId="52DCD705" w14:textId="77777777" w:rsidR="00DA6AFC" w:rsidRPr="00323008" w:rsidRDefault="00DA6AFC" w:rsidP="009B541B">
      <w:pPr>
        <w:pStyle w:val="Naslov1"/>
        <w:ind w:left="0"/>
        <w:rPr>
          <w:b/>
          <w:bCs/>
          <w:i w:val="0"/>
          <w:iCs w:val="0"/>
          <w:sz w:val="24"/>
          <w:szCs w:val="24"/>
        </w:rPr>
      </w:pPr>
      <w:bookmarkStart w:id="75" w:name="_Toc132888862"/>
      <w:r w:rsidRPr="00323008">
        <w:rPr>
          <w:b/>
          <w:bCs/>
          <w:i w:val="0"/>
          <w:iCs w:val="0"/>
          <w:sz w:val="24"/>
          <w:szCs w:val="24"/>
        </w:rPr>
        <w:lastRenderedPageBreak/>
        <w:t>Trajanje i utvrđivanje godišnjeg odmora</w:t>
      </w:r>
      <w:bookmarkEnd w:id="75"/>
    </w:p>
    <w:p w14:paraId="7D31CCA1" w14:textId="77777777" w:rsidR="00DA6AFC" w:rsidRPr="001C1230" w:rsidRDefault="00DA6AFC" w:rsidP="001C1230">
      <w:pPr>
        <w:pStyle w:val="Tijeloteksta"/>
        <w:spacing w:before="203"/>
        <w:ind w:left="3424"/>
        <w:jc w:val="both"/>
      </w:pPr>
      <w:r w:rsidRPr="001C1230">
        <w:t>Članak  66.</w:t>
      </w:r>
    </w:p>
    <w:p w14:paraId="7A843951" w14:textId="2E7F2D10" w:rsidR="00DA6AFC" w:rsidRDefault="00DA6AFC">
      <w:pPr>
        <w:pStyle w:val="Odlomakpopisa"/>
        <w:numPr>
          <w:ilvl w:val="0"/>
          <w:numId w:val="9"/>
        </w:numPr>
        <w:tabs>
          <w:tab w:val="left" w:pos="455"/>
        </w:tabs>
        <w:spacing w:before="98"/>
        <w:ind w:right="566" w:firstLine="0"/>
        <w:jc w:val="both"/>
        <w:rPr>
          <w:sz w:val="24"/>
          <w:szCs w:val="24"/>
        </w:rPr>
      </w:pPr>
      <w:r w:rsidRPr="001C1230">
        <w:rPr>
          <w:sz w:val="24"/>
          <w:szCs w:val="24"/>
        </w:rPr>
        <w:t>Radnik ima za svaku kalendarsku godinu pr</w:t>
      </w:r>
      <w:r w:rsidR="0023213F">
        <w:rPr>
          <w:sz w:val="24"/>
          <w:szCs w:val="24"/>
        </w:rPr>
        <w:t>a</w:t>
      </w:r>
      <w:r w:rsidRPr="001C1230">
        <w:rPr>
          <w:sz w:val="24"/>
          <w:szCs w:val="24"/>
        </w:rPr>
        <w:t>vo na plaćeni godišnji odmor u trajanju od najmanje četiri tjedna.</w:t>
      </w:r>
    </w:p>
    <w:p w14:paraId="5E5E04F0" w14:textId="77777777" w:rsidR="009A201C" w:rsidRPr="001C1230" w:rsidRDefault="009A201C" w:rsidP="009A201C">
      <w:pPr>
        <w:pStyle w:val="Odlomakpopisa"/>
        <w:tabs>
          <w:tab w:val="left" w:pos="455"/>
        </w:tabs>
        <w:spacing w:before="98"/>
        <w:ind w:right="566"/>
        <w:jc w:val="both"/>
        <w:rPr>
          <w:sz w:val="24"/>
          <w:szCs w:val="24"/>
        </w:rPr>
      </w:pPr>
    </w:p>
    <w:p w14:paraId="3B7D4236" w14:textId="66764ACD" w:rsidR="009A201C" w:rsidRDefault="005B77F7" w:rsidP="005B77F7">
      <w:pPr>
        <w:pStyle w:val="Odlomakpopisa"/>
        <w:tabs>
          <w:tab w:val="left" w:pos="455"/>
        </w:tabs>
        <w:spacing w:before="1"/>
        <w:ind w:right="731"/>
        <w:jc w:val="both"/>
        <w:rPr>
          <w:sz w:val="24"/>
          <w:szCs w:val="24"/>
        </w:rPr>
      </w:pPr>
      <w:r>
        <w:rPr>
          <w:sz w:val="24"/>
          <w:szCs w:val="24"/>
        </w:rPr>
        <w:t xml:space="preserve">(2) </w:t>
      </w:r>
      <w:r w:rsidR="00DA6AFC" w:rsidRPr="001C1230">
        <w:rPr>
          <w:sz w:val="24"/>
          <w:szCs w:val="24"/>
        </w:rPr>
        <w:t>Godišnji odmor radniku Škola utvrđuje na način utvrđen kolektivnim ugovorom i prema utvrđenim kriterijima u kolektivnom ugovoru.</w:t>
      </w:r>
      <w:r w:rsidR="00DA6AFC" w:rsidRPr="001C1230">
        <w:rPr>
          <w:sz w:val="24"/>
          <w:szCs w:val="24"/>
        </w:rPr>
        <w:tab/>
      </w:r>
    </w:p>
    <w:p w14:paraId="15591669" w14:textId="77777777" w:rsidR="009A201C" w:rsidRDefault="00DA6AFC" w:rsidP="009A201C">
      <w:pPr>
        <w:tabs>
          <w:tab w:val="left" w:pos="455"/>
        </w:tabs>
        <w:spacing w:before="1"/>
        <w:ind w:right="731"/>
        <w:jc w:val="both"/>
        <w:rPr>
          <w:sz w:val="24"/>
          <w:szCs w:val="24"/>
        </w:rPr>
      </w:pPr>
      <w:r w:rsidRPr="009A201C">
        <w:rPr>
          <w:sz w:val="24"/>
          <w:szCs w:val="24"/>
        </w:rPr>
        <w:br/>
        <w:t>(3) Ukupno trajanje godišnjeg odmora ne može iznositi više od utvrđenog broja radnih dana u kolektivnom ugovoru.</w:t>
      </w:r>
      <w:r w:rsidRPr="009A201C">
        <w:rPr>
          <w:sz w:val="24"/>
          <w:szCs w:val="24"/>
        </w:rPr>
        <w:tab/>
      </w:r>
    </w:p>
    <w:p w14:paraId="21E09EE1" w14:textId="77777777" w:rsidR="009A201C" w:rsidRDefault="00DA6AFC" w:rsidP="009A201C">
      <w:pPr>
        <w:tabs>
          <w:tab w:val="left" w:pos="455"/>
        </w:tabs>
        <w:spacing w:before="1"/>
        <w:ind w:right="731"/>
        <w:jc w:val="both"/>
        <w:rPr>
          <w:sz w:val="24"/>
          <w:szCs w:val="24"/>
        </w:rPr>
      </w:pPr>
      <w:r w:rsidRPr="009A201C">
        <w:rPr>
          <w:sz w:val="24"/>
          <w:szCs w:val="24"/>
        </w:rPr>
        <w:br/>
        <w:t>(4) Blagdani i neradni dani određeni zakonom, razdoblje privremene nesposobnosti za rad koje je utvrdio ovlašteni liječnik, te dani plaćenog dopusta, ne uračunavaju se u trajanje godišnjeg odmora.</w:t>
      </w:r>
    </w:p>
    <w:p w14:paraId="334E092F" w14:textId="77777777" w:rsidR="009A201C" w:rsidRDefault="00DA6AFC" w:rsidP="009A201C">
      <w:pPr>
        <w:tabs>
          <w:tab w:val="left" w:pos="455"/>
        </w:tabs>
        <w:spacing w:before="1"/>
        <w:ind w:right="731"/>
        <w:jc w:val="both"/>
        <w:rPr>
          <w:sz w:val="24"/>
          <w:szCs w:val="24"/>
        </w:rPr>
      </w:pPr>
      <w:r w:rsidRPr="009A201C">
        <w:rPr>
          <w:sz w:val="24"/>
          <w:szCs w:val="24"/>
        </w:rPr>
        <w:tab/>
      </w:r>
      <w:r w:rsidRPr="009A201C">
        <w:rPr>
          <w:sz w:val="24"/>
          <w:szCs w:val="24"/>
        </w:rPr>
        <w:br/>
        <w:t>(5) Pri izračunavanju trajanja godišnjeg odmora, najmanje polovica dana godišnjeg odmora zaokružuje se na cijeli dan godišnjeg odmora, a najmanje polovica mjeseca rada zaokružuje se na cijeli mjesec.</w:t>
      </w:r>
    </w:p>
    <w:p w14:paraId="6A60CA34" w14:textId="53C30C8A" w:rsidR="00DA6AFC" w:rsidRPr="001C1230" w:rsidRDefault="00DA6AFC" w:rsidP="009A201C">
      <w:pPr>
        <w:tabs>
          <w:tab w:val="left" w:pos="455"/>
        </w:tabs>
        <w:spacing w:before="1"/>
        <w:ind w:right="731"/>
        <w:jc w:val="both"/>
        <w:rPr>
          <w:sz w:val="24"/>
          <w:szCs w:val="24"/>
        </w:rPr>
      </w:pPr>
      <w:r w:rsidRPr="009A201C">
        <w:rPr>
          <w:sz w:val="24"/>
          <w:szCs w:val="24"/>
        </w:rPr>
        <w:tab/>
      </w:r>
      <w:r w:rsidRPr="009A201C">
        <w:rPr>
          <w:sz w:val="24"/>
          <w:szCs w:val="24"/>
        </w:rPr>
        <w:br/>
        <w:t>(6) Kada radniku radni odnos prestaje točno u polovici mjeseca koji ima parni broj dana, pravo na jednu dvanaestinu godišnjeg odmora za taj mjesec ostvaruje kod poslodavca kod kojeg mu prestaje radni odnos.</w:t>
      </w:r>
    </w:p>
    <w:p w14:paraId="38D543E9" w14:textId="77777777" w:rsidR="00DA6AFC" w:rsidRPr="001C1230" w:rsidRDefault="00DA6AFC" w:rsidP="001C1230">
      <w:pPr>
        <w:jc w:val="both"/>
        <w:rPr>
          <w:sz w:val="24"/>
          <w:szCs w:val="24"/>
        </w:rPr>
      </w:pPr>
    </w:p>
    <w:p w14:paraId="689B0527" w14:textId="77777777" w:rsidR="00DA6AFC" w:rsidRPr="009A201C" w:rsidRDefault="00DA6AFC" w:rsidP="009A201C">
      <w:pPr>
        <w:pStyle w:val="Naslov1"/>
        <w:spacing w:before="175"/>
        <w:ind w:right="863"/>
        <w:rPr>
          <w:b/>
          <w:bCs/>
          <w:i w:val="0"/>
          <w:iCs w:val="0"/>
          <w:sz w:val="24"/>
          <w:szCs w:val="24"/>
        </w:rPr>
      </w:pPr>
      <w:bookmarkStart w:id="76" w:name="_Toc132888863"/>
      <w:r w:rsidRPr="009A201C">
        <w:rPr>
          <w:b/>
          <w:bCs/>
          <w:i w:val="0"/>
          <w:iCs w:val="0"/>
          <w:sz w:val="24"/>
          <w:szCs w:val="24"/>
        </w:rPr>
        <w:t>Razmjerni dio godišnjeg odmora</w:t>
      </w:r>
      <w:bookmarkEnd w:id="76"/>
    </w:p>
    <w:p w14:paraId="5192C209" w14:textId="65B93433" w:rsidR="00DA6AFC" w:rsidRDefault="00DA6AFC" w:rsidP="009A201C">
      <w:pPr>
        <w:pStyle w:val="Tijeloteksta"/>
        <w:spacing w:before="202"/>
        <w:ind w:left="862" w:right="1572"/>
        <w:jc w:val="center"/>
      </w:pPr>
      <w:r w:rsidRPr="001C1230">
        <w:t>Članak 6</w:t>
      </w:r>
      <w:r w:rsidR="000D2373" w:rsidRPr="001C1230">
        <w:t>7</w:t>
      </w:r>
      <w:r w:rsidRPr="001C1230">
        <w:t>.</w:t>
      </w:r>
    </w:p>
    <w:p w14:paraId="0D1481C4" w14:textId="77777777" w:rsidR="009A201C" w:rsidRPr="001C1230" w:rsidRDefault="009A201C" w:rsidP="009A201C">
      <w:pPr>
        <w:pStyle w:val="Tijeloteksta"/>
        <w:spacing w:before="202"/>
        <w:ind w:left="862" w:right="1572"/>
        <w:jc w:val="center"/>
      </w:pPr>
    </w:p>
    <w:p w14:paraId="77533E2B" w14:textId="2C8A2140" w:rsidR="00DA6AFC" w:rsidRDefault="009A201C" w:rsidP="009A201C">
      <w:pPr>
        <w:tabs>
          <w:tab w:val="left" w:pos="455"/>
        </w:tabs>
        <w:spacing w:before="1"/>
        <w:ind w:right="731"/>
        <w:jc w:val="both"/>
        <w:rPr>
          <w:sz w:val="24"/>
          <w:szCs w:val="24"/>
        </w:rPr>
      </w:pPr>
      <w:r>
        <w:rPr>
          <w:sz w:val="24"/>
          <w:szCs w:val="24"/>
        </w:rPr>
        <w:t xml:space="preserve">(1) </w:t>
      </w:r>
      <w:r w:rsidR="00DA6AFC" w:rsidRPr="009A201C">
        <w:rPr>
          <w:sz w:val="24"/>
          <w:szCs w:val="24"/>
        </w:rPr>
        <w:t>Radnik koji nije ispunio uvjet za stjecanje prava na godišnji odmor na način propisan člankom 6</w:t>
      </w:r>
      <w:r>
        <w:rPr>
          <w:sz w:val="24"/>
          <w:szCs w:val="24"/>
        </w:rPr>
        <w:t>5</w:t>
      </w:r>
      <w:r w:rsidR="00DA6AFC" w:rsidRPr="009A201C">
        <w:rPr>
          <w:sz w:val="24"/>
          <w:szCs w:val="24"/>
        </w:rPr>
        <w:t>. stavkom 2. ovoga Pravilnika, ima pravo na razmjeran dio godišnjeg odmora, koji se utvrđuje u trajanju od jedne dvanaestine godišnjeg odmora za svaki mjesec trajanja radnog odnosa.</w:t>
      </w:r>
    </w:p>
    <w:p w14:paraId="0549EEFA" w14:textId="77777777" w:rsidR="00DA6AFC" w:rsidRPr="001C1230" w:rsidRDefault="00DA6AFC" w:rsidP="001C1230">
      <w:pPr>
        <w:pStyle w:val="Tijeloteksta"/>
        <w:ind w:left="0"/>
        <w:jc w:val="both"/>
      </w:pPr>
    </w:p>
    <w:p w14:paraId="006194B0" w14:textId="77777777" w:rsidR="00DA6AFC" w:rsidRPr="0070760B" w:rsidRDefault="00DA6AFC" w:rsidP="005B77F7">
      <w:pPr>
        <w:pStyle w:val="Naslov1"/>
        <w:spacing w:before="211"/>
        <w:ind w:right="863"/>
        <w:rPr>
          <w:b/>
          <w:bCs/>
          <w:i w:val="0"/>
          <w:iCs w:val="0"/>
          <w:sz w:val="24"/>
          <w:szCs w:val="24"/>
        </w:rPr>
      </w:pPr>
      <w:bookmarkStart w:id="77" w:name="_Toc132888864"/>
      <w:r w:rsidRPr="0070760B">
        <w:rPr>
          <w:b/>
          <w:bCs/>
          <w:i w:val="0"/>
          <w:iCs w:val="0"/>
          <w:sz w:val="24"/>
          <w:szCs w:val="24"/>
        </w:rPr>
        <w:t>Korištenje godišnjeg odmora u dijelovima</w:t>
      </w:r>
      <w:bookmarkEnd w:id="77"/>
    </w:p>
    <w:p w14:paraId="3A91C954" w14:textId="14568EE9" w:rsidR="00DA6AFC" w:rsidRPr="001C1230" w:rsidRDefault="00DA6AFC" w:rsidP="0070760B">
      <w:pPr>
        <w:pStyle w:val="Tijeloteksta"/>
        <w:spacing w:before="202"/>
        <w:ind w:left="862" w:right="862"/>
        <w:jc w:val="center"/>
      </w:pPr>
      <w:r w:rsidRPr="001C1230">
        <w:t>Članak 6</w:t>
      </w:r>
      <w:r w:rsidR="000D2373" w:rsidRPr="001C1230">
        <w:t>8</w:t>
      </w:r>
      <w:r w:rsidRPr="001C1230">
        <w:t>.</w:t>
      </w:r>
    </w:p>
    <w:p w14:paraId="05E56780" w14:textId="2328EB36" w:rsidR="00DA6AFC" w:rsidRPr="001C1230" w:rsidRDefault="00E61384" w:rsidP="00E61384">
      <w:pPr>
        <w:pStyle w:val="Tijeloteksta"/>
        <w:spacing w:before="199"/>
        <w:ind w:right="118"/>
        <w:jc w:val="both"/>
      </w:pPr>
      <w:r>
        <w:t>(1)</w:t>
      </w:r>
      <w:r w:rsidR="00DA6AFC" w:rsidRPr="001C1230">
        <w:t>Ako radnik koristi godišnji odmor u dijelovima, mora tijekom kalendarske godine za koju ostvaruje pravo na godišnji odmor iskoristi najmanje dva tjedna u neprekidnom trajanju, osim ako se radnik i ravnatelj drukčije ne dogovore, pod uvjetom da je ostvario pravo na godišnji odmoru trajanju dužem od dva tjedna.</w:t>
      </w:r>
    </w:p>
    <w:p w14:paraId="64EF7BB1" w14:textId="77777777" w:rsidR="00DA6AFC" w:rsidRPr="001C1230" w:rsidRDefault="00DA6AFC" w:rsidP="001C1230">
      <w:pPr>
        <w:pStyle w:val="Tijeloteksta"/>
        <w:spacing w:before="199"/>
        <w:ind w:left="476" w:right="118"/>
        <w:jc w:val="both"/>
      </w:pPr>
    </w:p>
    <w:p w14:paraId="4CC03C0B" w14:textId="77777777" w:rsidR="00DA6AFC" w:rsidRPr="0070760B" w:rsidRDefault="00DA6AFC" w:rsidP="001C1230">
      <w:pPr>
        <w:pStyle w:val="Naslov1"/>
        <w:spacing w:before="198"/>
        <w:ind w:right="864"/>
        <w:jc w:val="both"/>
        <w:rPr>
          <w:b/>
          <w:bCs/>
          <w:i w:val="0"/>
          <w:iCs w:val="0"/>
          <w:sz w:val="24"/>
          <w:szCs w:val="24"/>
        </w:rPr>
      </w:pPr>
      <w:bookmarkStart w:id="78" w:name="_Toc132888865"/>
      <w:r w:rsidRPr="0070760B">
        <w:rPr>
          <w:b/>
          <w:bCs/>
          <w:i w:val="0"/>
          <w:iCs w:val="0"/>
          <w:sz w:val="24"/>
          <w:szCs w:val="24"/>
        </w:rPr>
        <w:t>Prenošenje godišnjeg odmora u sljedeću kalendarsku godinu</w:t>
      </w:r>
      <w:bookmarkEnd w:id="78"/>
    </w:p>
    <w:p w14:paraId="05CC41B9" w14:textId="61B0CBFD" w:rsidR="00DA6AFC" w:rsidRPr="001C1230" w:rsidRDefault="00DA6AFC" w:rsidP="00E61384">
      <w:pPr>
        <w:pStyle w:val="Tijeloteksta"/>
        <w:spacing w:before="203"/>
        <w:ind w:left="862" w:right="862"/>
        <w:jc w:val="center"/>
      </w:pPr>
      <w:r w:rsidRPr="001C1230">
        <w:t>Članak 6</w:t>
      </w:r>
      <w:r w:rsidR="000D2373" w:rsidRPr="001C1230">
        <w:t>9</w:t>
      </w:r>
      <w:r w:rsidRPr="001C1230">
        <w:t>.</w:t>
      </w:r>
    </w:p>
    <w:p w14:paraId="52C13EA8" w14:textId="110E4A45" w:rsidR="00DA6AFC" w:rsidRPr="001C1230" w:rsidRDefault="00DA6AFC">
      <w:pPr>
        <w:pStyle w:val="Odlomakpopisa"/>
        <w:numPr>
          <w:ilvl w:val="0"/>
          <w:numId w:val="8"/>
        </w:numPr>
        <w:tabs>
          <w:tab w:val="left" w:pos="458"/>
        </w:tabs>
        <w:spacing w:before="199"/>
        <w:ind w:hanging="342"/>
        <w:jc w:val="both"/>
      </w:pPr>
      <w:r w:rsidRPr="001C1230">
        <w:rPr>
          <w:sz w:val="24"/>
          <w:szCs w:val="24"/>
        </w:rPr>
        <w:t xml:space="preserve">Neiskorišteni dio godišnjeg odmora </w:t>
      </w:r>
      <w:r w:rsidR="00853770">
        <w:rPr>
          <w:sz w:val="24"/>
          <w:szCs w:val="24"/>
        </w:rPr>
        <w:t xml:space="preserve">radnik može </w:t>
      </w:r>
      <w:r w:rsidRPr="001C1230">
        <w:t>prenijeti i iskoristiti najkasnije do 30. lipnja sljedeće kalendarske godine.</w:t>
      </w:r>
    </w:p>
    <w:p w14:paraId="058FBF99" w14:textId="2FF9D44B" w:rsidR="00DA6AFC" w:rsidRPr="001C1230" w:rsidRDefault="00DA6AFC">
      <w:pPr>
        <w:pStyle w:val="Odlomakpopisa"/>
        <w:numPr>
          <w:ilvl w:val="0"/>
          <w:numId w:val="8"/>
        </w:numPr>
        <w:tabs>
          <w:tab w:val="left" w:pos="458"/>
        </w:tabs>
        <w:spacing w:before="199"/>
        <w:ind w:hanging="342"/>
        <w:jc w:val="both"/>
        <w:rPr>
          <w:sz w:val="24"/>
          <w:szCs w:val="24"/>
        </w:rPr>
      </w:pPr>
      <w:r w:rsidRPr="001C1230">
        <w:rPr>
          <w:sz w:val="24"/>
          <w:szCs w:val="24"/>
        </w:rPr>
        <w:t xml:space="preserve">Radnik ne može prenijeti u sljedeću kalendarsku godinu dio godišnjeg odmora ako mu je bilo </w:t>
      </w:r>
      <w:r w:rsidRPr="001C1230">
        <w:rPr>
          <w:sz w:val="24"/>
          <w:szCs w:val="24"/>
        </w:rPr>
        <w:lastRenderedPageBreak/>
        <w:t>omogućeno korištenje toga odmora.</w:t>
      </w:r>
    </w:p>
    <w:p w14:paraId="76B609C0" w14:textId="0766A2B0" w:rsidR="00DA6AFC" w:rsidRPr="001C1230" w:rsidRDefault="00DA6AFC">
      <w:pPr>
        <w:pStyle w:val="Odlomakpopisa"/>
        <w:numPr>
          <w:ilvl w:val="0"/>
          <w:numId w:val="8"/>
        </w:numPr>
        <w:tabs>
          <w:tab w:val="left" w:pos="458"/>
        </w:tabs>
        <w:spacing w:before="199"/>
        <w:ind w:hanging="342"/>
        <w:jc w:val="both"/>
        <w:rPr>
          <w:sz w:val="24"/>
          <w:szCs w:val="24"/>
        </w:rPr>
      </w:pPr>
      <w:r w:rsidRPr="001C1230">
        <w:rPr>
          <w:sz w:val="24"/>
          <w:szCs w:val="24"/>
        </w:rPr>
        <w:t>Godišnji odmor, odnosno dio godišnjeg odmora koji je prekinut ili nije korišten u kalendarskoj godini u kojoj je stečen, zbog bolesti te korištenja prava na rodiljni, roditeljski i posvojiteljski dopust te dopust radi skrbi i njege djeteta s težim smetnjama u razvoju, radnik ima pravo iskoristiti po povratku na rad, a najkasnije do 30. lipnja sljedeće kalendarske godine.</w:t>
      </w:r>
    </w:p>
    <w:p w14:paraId="18A83DF0" w14:textId="20478AB5" w:rsidR="00DA6AFC" w:rsidRPr="001C1230" w:rsidRDefault="00DA6AFC">
      <w:pPr>
        <w:pStyle w:val="Odlomakpopisa"/>
        <w:numPr>
          <w:ilvl w:val="0"/>
          <w:numId w:val="8"/>
        </w:numPr>
        <w:tabs>
          <w:tab w:val="left" w:pos="479"/>
        </w:tabs>
        <w:spacing w:before="199"/>
        <w:ind w:hanging="342"/>
        <w:jc w:val="both"/>
        <w:rPr>
          <w:sz w:val="24"/>
          <w:szCs w:val="24"/>
        </w:rPr>
      </w:pPr>
      <w:r w:rsidRPr="001C1230">
        <w:rPr>
          <w:sz w:val="24"/>
          <w:szCs w:val="24"/>
        </w:rPr>
        <w:t xml:space="preserve">Iznimno od stavka </w:t>
      </w:r>
      <w:r w:rsidR="00A601EF">
        <w:rPr>
          <w:sz w:val="24"/>
          <w:szCs w:val="24"/>
        </w:rPr>
        <w:t>3</w:t>
      </w:r>
      <w:r w:rsidRPr="001C1230">
        <w:rPr>
          <w:sz w:val="24"/>
          <w:szCs w:val="24"/>
        </w:rPr>
        <w:t>. ovoga članka, godišnji odmor, odnosno dio godišnjeg odmora koji radnik zbog korištenja prava na rodiljni, roditeljski i posvojiteljski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14:paraId="033DC642" w14:textId="77777777" w:rsidR="00DA6AFC" w:rsidRPr="001C1230" w:rsidRDefault="00DA6AFC" w:rsidP="001C1230">
      <w:pPr>
        <w:jc w:val="both"/>
        <w:rPr>
          <w:sz w:val="24"/>
          <w:szCs w:val="24"/>
        </w:rPr>
      </w:pPr>
    </w:p>
    <w:p w14:paraId="73EB76C3" w14:textId="77777777" w:rsidR="00DA6AFC" w:rsidRPr="007142E5" w:rsidRDefault="00DA6AFC" w:rsidP="001C1230">
      <w:pPr>
        <w:pStyle w:val="Naslov1"/>
        <w:spacing w:before="122"/>
        <w:ind w:left="2817"/>
        <w:jc w:val="both"/>
        <w:rPr>
          <w:b/>
          <w:bCs/>
          <w:i w:val="0"/>
          <w:iCs w:val="0"/>
          <w:sz w:val="24"/>
          <w:szCs w:val="24"/>
        </w:rPr>
      </w:pPr>
      <w:bookmarkStart w:id="79" w:name="_Toc132888866"/>
      <w:r w:rsidRPr="007142E5">
        <w:rPr>
          <w:b/>
          <w:bCs/>
          <w:i w:val="0"/>
          <w:iCs w:val="0"/>
          <w:sz w:val="24"/>
          <w:szCs w:val="24"/>
        </w:rPr>
        <w:t>Raspored korištenja godišnjeg odmora</w:t>
      </w:r>
      <w:bookmarkEnd w:id="79"/>
    </w:p>
    <w:p w14:paraId="2B381E2A" w14:textId="77777777" w:rsidR="00DA6AFC" w:rsidRPr="001C1230" w:rsidRDefault="00DA6AFC" w:rsidP="001C1230">
      <w:pPr>
        <w:pStyle w:val="Tijeloteksta"/>
        <w:spacing w:before="10"/>
        <w:ind w:left="0"/>
        <w:jc w:val="both"/>
      </w:pPr>
    </w:p>
    <w:p w14:paraId="22E9FD76" w14:textId="04ADB7F5" w:rsidR="00DA6AFC" w:rsidRPr="001C1230" w:rsidRDefault="00DA6AFC" w:rsidP="001C1230">
      <w:pPr>
        <w:pStyle w:val="Tijeloteksta"/>
        <w:ind w:left="862" w:right="735"/>
        <w:jc w:val="both"/>
      </w:pPr>
      <w:r w:rsidRPr="001C1230">
        <w:t xml:space="preserve">                                                 Članak </w:t>
      </w:r>
      <w:r w:rsidR="000D2373" w:rsidRPr="001C1230">
        <w:t>70</w:t>
      </w:r>
      <w:r w:rsidRPr="001C1230">
        <w:t>.</w:t>
      </w:r>
    </w:p>
    <w:p w14:paraId="05AD674C" w14:textId="77777777" w:rsidR="00DA6AFC" w:rsidRPr="001C1230" w:rsidRDefault="00DA6AFC" w:rsidP="001C1230">
      <w:pPr>
        <w:pStyle w:val="Tijeloteksta"/>
        <w:ind w:left="0"/>
        <w:jc w:val="both"/>
      </w:pPr>
    </w:p>
    <w:p w14:paraId="68607066" w14:textId="4AB43C90" w:rsidR="00DA6AFC" w:rsidRDefault="00DA6AFC">
      <w:pPr>
        <w:pStyle w:val="Odlomakpopisa"/>
        <w:numPr>
          <w:ilvl w:val="0"/>
          <w:numId w:val="7"/>
        </w:numPr>
        <w:tabs>
          <w:tab w:val="left" w:pos="455"/>
        </w:tabs>
        <w:ind w:right="625" w:firstLine="0"/>
        <w:jc w:val="both"/>
        <w:rPr>
          <w:sz w:val="24"/>
          <w:szCs w:val="24"/>
        </w:rPr>
      </w:pPr>
      <w:r w:rsidRPr="001C1230">
        <w:rPr>
          <w:sz w:val="24"/>
          <w:szCs w:val="24"/>
        </w:rPr>
        <w:t>Radnik koristi godišnji odmor u pravilu tijekom zimskog, proljetnog i ljetnog odmora učenika, prema rasporedu korištenja godišnjih odmora.</w:t>
      </w:r>
    </w:p>
    <w:p w14:paraId="7F8437AD" w14:textId="77777777" w:rsidR="007142E5" w:rsidRPr="001C1230" w:rsidRDefault="007142E5" w:rsidP="007142E5">
      <w:pPr>
        <w:pStyle w:val="Odlomakpopisa"/>
        <w:tabs>
          <w:tab w:val="left" w:pos="455"/>
        </w:tabs>
        <w:ind w:right="625"/>
        <w:jc w:val="both"/>
        <w:rPr>
          <w:sz w:val="24"/>
          <w:szCs w:val="24"/>
        </w:rPr>
      </w:pPr>
    </w:p>
    <w:p w14:paraId="56C4F62F" w14:textId="0E58E01C" w:rsidR="00DA6AFC" w:rsidRDefault="00DA6AFC">
      <w:pPr>
        <w:pStyle w:val="Odlomakpopisa"/>
        <w:numPr>
          <w:ilvl w:val="0"/>
          <w:numId w:val="7"/>
        </w:numPr>
        <w:tabs>
          <w:tab w:val="left" w:pos="455"/>
        </w:tabs>
        <w:ind w:right="328" w:firstLine="0"/>
        <w:jc w:val="both"/>
        <w:rPr>
          <w:sz w:val="24"/>
          <w:szCs w:val="24"/>
        </w:rPr>
      </w:pPr>
      <w:r w:rsidRPr="001C1230">
        <w:rPr>
          <w:sz w:val="24"/>
          <w:szCs w:val="24"/>
        </w:rPr>
        <w:t>Raspored korištenja godišnjih odmora donosi ravnatelj Škole i o rasporedu te trajanju godišnjeg odmora obavještava radnika najmanje 15 dana prije korištenja godišnjeg odmora.</w:t>
      </w:r>
    </w:p>
    <w:p w14:paraId="029A5A2F" w14:textId="77777777" w:rsidR="007142E5" w:rsidRPr="007142E5" w:rsidRDefault="007142E5" w:rsidP="007142E5">
      <w:pPr>
        <w:tabs>
          <w:tab w:val="left" w:pos="455"/>
        </w:tabs>
        <w:ind w:right="328"/>
        <w:jc w:val="both"/>
        <w:rPr>
          <w:sz w:val="24"/>
          <w:szCs w:val="24"/>
        </w:rPr>
      </w:pPr>
    </w:p>
    <w:p w14:paraId="5D254FF3" w14:textId="0518ACE8" w:rsidR="00DA6AFC" w:rsidRPr="001C1230" w:rsidRDefault="00DA6AFC">
      <w:pPr>
        <w:pStyle w:val="Odlomakpopisa"/>
        <w:numPr>
          <w:ilvl w:val="0"/>
          <w:numId w:val="7"/>
        </w:numPr>
        <w:tabs>
          <w:tab w:val="left" w:pos="455"/>
        </w:tabs>
        <w:ind w:right="348" w:firstLine="0"/>
        <w:jc w:val="both"/>
        <w:rPr>
          <w:sz w:val="24"/>
          <w:szCs w:val="24"/>
        </w:rPr>
      </w:pPr>
      <w:r w:rsidRPr="001C1230">
        <w:rPr>
          <w:sz w:val="24"/>
          <w:szCs w:val="24"/>
        </w:rPr>
        <w:t>Raspored korištenja godišnjih odmora, uz prethodno savjetovanje s</w:t>
      </w:r>
      <w:r w:rsidR="00777734">
        <w:rPr>
          <w:sz w:val="24"/>
          <w:szCs w:val="24"/>
        </w:rPr>
        <w:t xml:space="preserve"> radničkim vijećem, odnosno</w:t>
      </w:r>
      <w:r w:rsidRPr="001C1230">
        <w:rPr>
          <w:sz w:val="24"/>
          <w:szCs w:val="24"/>
        </w:rPr>
        <w:t xml:space="preserve"> sindikalnim povjerenikom u funkciji radničkog vijeća, utvrđuje ravnatelj najkasnije do 30. lipnja tekuće godine.</w:t>
      </w:r>
    </w:p>
    <w:p w14:paraId="7B79062C" w14:textId="0E23F7AE" w:rsidR="00DA6AFC" w:rsidRPr="001C1230" w:rsidRDefault="003032E8">
      <w:pPr>
        <w:pStyle w:val="Odlomakpopisa"/>
        <w:numPr>
          <w:ilvl w:val="0"/>
          <w:numId w:val="7"/>
        </w:numPr>
        <w:tabs>
          <w:tab w:val="left" w:pos="470"/>
        </w:tabs>
        <w:spacing w:before="102"/>
        <w:ind w:right="119" w:firstLine="0"/>
        <w:jc w:val="both"/>
        <w:rPr>
          <w:sz w:val="24"/>
          <w:szCs w:val="24"/>
        </w:rPr>
      </w:pPr>
      <w:r w:rsidRPr="001C1230">
        <w:rPr>
          <w:sz w:val="24"/>
          <w:szCs w:val="24"/>
        </w:rPr>
        <w:t>Dva</w:t>
      </w:r>
      <w:r w:rsidR="00DA6AFC" w:rsidRPr="001C1230">
        <w:rPr>
          <w:sz w:val="24"/>
          <w:szCs w:val="24"/>
        </w:rPr>
        <w:t xml:space="preserve"> dan</w:t>
      </w:r>
      <w:r w:rsidRPr="001C1230">
        <w:rPr>
          <w:sz w:val="24"/>
          <w:szCs w:val="24"/>
        </w:rPr>
        <w:t>a</w:t>
      </w:r>
      <w:r w:rsidR="00DA6AFC" w:rsidRPr="001C1230">
        <w:rPr>
          <w:sz w:val="24"/>
          <w:szCs w:val="24"/>
        </w:rPr>
        <w:t xml:space="preserve"> godišnjeg odmora radnik ima pravo, uz obvezu da o tome obavijesti ravnatelja najmanje </w:t>
      </w:r>
      <w:r w:rsidRPr="001C1230">
        <w:rPr>
          <w:sz w:val="24"/>
          <w:szCs w:val="24"/>
        </w:rPr>
        <w:t>dva</w:t>
      </w:r>
      <w:r w:rsidR="00DA6AFC" w:rsidRPr="001C1230">
        <w:rPr>
          <w:sz w:val="24"/>
          <w:szCs w:val="24"/>
        </w:rPr>
        <w:t xml:space="preserve"> dana prije njegova korištenja, koristiti kada on to želi, osim ako posebno opravdani razlozi na strani Škole to onemogućuju.</w:t>
      </w:r>
    </w:p>
    <w:p w14:paraId="6CEED193" w14:textId="0A979990" w:rsidR="00DA6AFC" w:rsidRPr="001C1230" w:rsidRDefault="00DA6AFC" w:rsidP="001C1230">
      <w:pPr>
        <w:pStyle w:val="Tijeloteksta"/>
        <w:spacing w:before="9"/>
        <w:ind w:left="0"/>
        <w:jc w:val="both"/>
      </w:pPr>
    </w:p>
    <w:p w14:paraId="74EAEBC5" w14:textId="77777777" w:rsidR="00DA6AFC" w:rsidRPr="001C1230" w:rsidRDefault="00DA6AFC" w:rsidP="001C1230">
      <w:pPr>
        <w:pStyle w:val="Tijeloteksta"/>
        <w:spacing w:before="9"/>
        <w:ind w:left="0"/>
        <w:jc w:val="both"/>
      </w:pPr>
    </w:p>
    <w:p w14:paraId="20EADD87" w14:textId="77777777" w:rsidR="00DA6AFC" w:rsidRPr="007142E5" w:rsidRDefault="00DA6AFC" w:rsidP="007142E5">
      <w:pPr>
        <w:pStyle w:val="Naslov1"/>
        <w:ind w:left="1952"/>
        <w:jc w:val="left"/>
        <w:rPr>
          <w:b/>
          <w:bCs/>
          <w:i w:val="0"/>
          <w:iCs w:val="0"/>
          <w:sz w:val="24"/>
          <w:szCs w:val="24"/>
        </w:rPr>
      </w:pPr>
      <w:bookmarkStart w:id="80" w:name="_Toc132888867"/>
      <w:r w:rsidRPr="007142E5">
        <w:rPr>
          <w:b/>
          <w:bCs/>
          <w:i w:val="0"/>
          <w:iCs w:val="0"/>
          <w:sz w:val="24"/>
          <w:szCs w:val="24"/>
        </w:rPr>
        <w:t>Naknada za neiskorišteni godišnji odmor</w:t>
      </w:r>
      <w:bookmarkEnd w:id="80"/>
    </w:p>
    <w:p w14:paraId="6D4157E3" w14:textId="77777777" w:rsidR="00DA6AFC" w:rsidRPr="001C1230" w:rsidRDefault="00DA6AFC" w:rsidP="001C1230">
      <w:pPr>
        <w:pStyle w:val="Tijeloteksta"/>
        <w:spacing w:before="9"/>
        <w:ind w:left="0"/>
        <w:jc w:val="both"/>
      </w:pPr>
      <w:r w:rsidRPr="001C1230">
        <w:t xml:space="preserve"> </w:t>
      </w:r>
    </w:p>
    <w:p w14:paraId="7ED5831E" w14:textId="4565C757" w:rsidR="00DA6AFC" w:rsidRPr="001C1230" w:rsidRDefault="00DA6AFC" w:rsidP="001C1230">
      <w:pPr>
        <w:pStyle w:val="Tijeloteksta"/>
        <w:spacing w:before="1"/>
        <w:ind w:left="3717"/>
        <w:jc w:val="both"/>
      </w:pPr>
      <w:r w:rsidRPr="001C1230">
        <w:t>Članak  7</w:t>
      </w:r>
      <w:r w:rsidR="000D2373" w:rsidRPr="001C1230">
        <w:t>1</w:t>
      </w:r>
      <w:r w:rsidRPr="001C1230">
        <w:t>.</w:t>
      </w:r>
    </w:p>
    <w:p w14:paraId="2163C3EB" w14:textId="77777777" w:rsidR="00DA6AFC" w:rsidRPr="001C1230" w:rsidRDefault="00DA6AFC" w:rsidP="001C1230">
      <w:pPr>
        <w:pStyle w:val="Tijeloteksta"/>
        <w:spacing w:before="1"/>
        <w:ind w:left="3717"/>
        <w:jc w:val="both"/>
      </w:pPr>
    </w:p>
    <w:p w14:paraId="60140637" w14:textId="20EE34BD" w:rsidR="00DA6AFC" w:rsidRPr="001C1230" w:rsidRDefault="00DA6AFC">
      <w:pPr>
        <w:pStyle w:val="Odlomakpopisa"/>
        <w:numPr>
          <w:ilvl w:val="0"/>
          <w:numId w:val="6"/>
        </w:numPr>
        <w:tabs>
          <w:tab w:val="left" w:pos="486"/>
        </w:tabs>
        <w:spacing w:before="100"/>
        <w:ind w:right="122" w:firstLine="0"/>
        <w:jc w:val="both"/>
        <w:rPr>
          <w:sz w:val="24"/>
          <w:szCs w:val="24"/>
        </w:rPr>
      </w:pPr>
      <w:r w:rsidRPr="001C1230">
        <w:rPr>
          <w:sz w:val="24"/>
          <w:szCs w:val="24"/>
        </w:rPr>
        <w:t>U slučaju prestanka ugovora o radu Škola je dužna radniku koji nije iskoristio godišnji odmor isplatiti naknadu umjesto korištenja godišnjeg odmora.</w:t>
      </w:r>
    </w:p>
    <w:p w14:paraId="40E62F08" w14:textId="35097449" w:rsidR="00DA6AFC" w:rsidRPr="001C1230" w:rsidRDefault="00DA6AFC">
      <w:pPr>
        <w:pStyle w:val="Odlomakpopisa"/>
        <w:numPr>
          <w:ilvl w:val="0"/>
          <w:numId w:val="6"/>
        </w:numPr>
        <w:tabs>
          <w:tab w:val="left" w:pos="503"/>
        </w:tabs>
        <w:spacing w:before="200"/>
        <w:ind w:right="113" w:firstLine="0"/>
        <w:jc w:val="both"/>
        <w:rPr>
          <w:sz w:val="24"/>
          <w:szCs w:val="24"/>
        </w:rPr>
      </w:pPr>
      <w:r w:rsidRPr="001C1230">
        <w:rPr>
          <w:sz w:val="24"/>
          <w:szCs w:val="24"/>
        </w:rPr>
        <w:t>Naknada iz stavka 1. ovoga članka određuje se razmjerno broju dana neiskorištenoga godišnjeg odmora.</w:t>
      </w:r>
    </w:p>
    <w:p w14:paraId="796E8B98" w14:textId="77777777" w:rsidR="00DA6AFC" w:rsidRPr="001C1230" w:rsidRDefault="00DA6AFC" w:rsidP="001C1230">
      <w:pPr>
        <w:tabs>
          <w:tab w:val="left" w:pos="503"/>
        </w:tabs>
        <w:spacing w:before="200"/>
        <w:ind w:right="113"/>
        <w:jc w:val="both"/>
        <w:rPr>
          <w:sz w:val="24"/>
          <w:szCs w:val="24"/>
        </w:rPr>
      </w:pPr>
    </w:p>
    <w:p w14:paraId="1894D559" w14:textId="3E7FDB56" w:rsidR="00DA6AFC" w:rsidRDefault="00DA6AFC" w:rsidP="007142E5">
      <w:pPr>
        <w:pStyle w:val="Naslov1"/>
        <w:spacing w:before="102"/>
        <w:ind w:left="3505"/>
        <w:jc w:val="both"/>
        <w:rPr>
          <w:b/>
          <w:bCs/>
          <w:i w:val="0"/>
          <w:iCs w:val="0"/>
          <w:sz w:val="24"/>
          <w:szCs w:val="24"/>
        </w:rPr>
      </w:pPr>
      <w:bookmarkStart w:id="81" w:name="_Toc132888868"/>
      <w:r w:rsidRPr="007142E5">
        <w:rPr>
          <w:b/>
          <w:bCs/>
          <w:i w:val="0"/>
          <w:iCs w:val="0"/>
          <w:sz w:val="24"/>
          <w:szCs w:val="24"/>
        </w:rPr>
        <w:t>Plaćeni dopust</w:t>
      </w:r>
      <w:bookmarkEnd w:id="81"/>
    </w:p>
    <w:p w14:paraId="4A0E567F" w14:textId="77777777" w:rsidR="007142E5" w:rsidRPr="007142E5" w:rsidRDefault="007142E5" w:rsidP="007142E5">
      <w:pPr>
        <w:pStyle w:val="Naslov1"/>
        <w:spacing w:before="102"/>
        <w:ind w:left="3505"/>
        <w:jc w:val="both"/>
        <w:rPr>
          <w:b/>
          <w:bCs/>
          <w:i w:val="0"/>
          <w:iCs w:val="0"/>
          <w:sz w:val="24"/>
          <w:szCs w:val="24"/>
        </w:rPr>
      </w:pPr>
    </w:p>
    <w:p w14:paraId="0A57F92A" w14:textId="07AC0D87" w:rsidR="00DA6AFC" w:rsidRPr="001C1230" w:rsidRDefault="00DA6AFC" w:rsidP="001C1230">
      <w:pPr>
        <w:pStyle w:val="Naslov1"/>
        <w:spacing w:before="102"/>
        <w:ind w:left="3505"/>
        <w:jc w:val="both"/>
        <w:rPr>
          <w:i w:val="0"/>
          <w:iCs w:val="0"/>
          <w:sz w:val="24"/>
          <w:szCs w:val="24"/>
        </w:rPr>
      </w:pPr>
      <w:r w:rsidRPr="001C1230">
        <w:rPr>
          <w:i w:val="0"/>
          <w:iCs w:val="0"/>
          <w:sz w:val="24"/>
          <w:szCs w:val="24"/>
        </w:rPr>
        <w:t xml:space="preserve">    </w:t>
      </w:r>
      <w:bookmarkStart w:id="82" w:name="_Toc132888376"/>
      <w:bookmarkStart w:id="83" w:name="_Toc132888869"/>
      <w:r w:rsidRPr="001C1230">
        <w:rPr>
          <w:i w:val="0"/>
          <w:iCs w:val="0"/>
          <w:sz w:val="24"/>
          <w:szCs w:val="24"/>
        </w:rPr>
        <w:t>Članak 7</w:t>
      </w:r>
      <w:r w:rsidR="000D2373" w:rsidRPr="001C1230">
        <w:rPr>
          <w:i w:val="0"/>
          <w:iCs w:val="0"/>
          <w:sz w:val="24"/>
          <w:szCs w:val="24"/>
        </w:rPr>
        <w:t>2</w:t>
      </w:r>
      <w:r w:rsidRPr="001C1230">
        <w:rPr>
          <w:i w:val="0"/>
          <w:iCs w:val="0"/>
          <w:sz w:val="24"/>
          <w:szCs w:val="24"/>
        </w:rPr>
        <w:t>.</w:t>
      </w:r>
      <w:bookmarkEnd w:id="82"/>
      <w:bookmarkEnd w:id="83"/>
    </w:p>
    <w:p w14:paraId="6BBCC5BA" w14:textId="77777777" w:rsidR="00DA6AFC" w:rsidRPr="001C1230" w:rsidRDefault="00DA6AFC" w:rsidP="001C1230">
      <w:pPr>
        <w:pStyle w:val="Naslov1"/>
        <w:spacing w:before="102"/>
        <w:ind w:left="3505"/>
        <w:jc w:val="both"/>
        <w:rPr>
          <w:i w:val="0"/>
          <w:iCs w:val="0"/>
          <w:sz w:val="24"/>
          <w:szCs w:val="24"/>
        </w:rPr>
      </w:pPr>
    </w:p>
    <w:p w14:paraId="6BFE85A4" w14:textId="77777777" w:rsidR="00DA6AFC" w:rsidRPr="001C1230" w:rsidRDefault="00DA6AFC" w:rsidP="001C1230">
      <w:pPr>
        <w:pStyle w:val="t-9-8"/>
        <w:spacing w:before="0" w:beforeAutospacing="0" w:after="0" w:afterAutospacing="0"/>
        <w:jc w:val="both"/>
      </w:pPr>
      <w:r w:rsidRPr="001C1230">
        <w:t>(1) Tijekom kalendarske godine radnik ima pravo na oslobođenje od obveze rada uz naknadu plaće (plaćeni dopust) za važne osobne potrebe (sklapanje braka, rođenje djeteta, teža bolest ili smrt člana uže obitelji i sl.).</w:t>
      </w:r>
    </w:p>
    <w:p w14:paraId="1E59C610" w14:textId="212D8F5B" w:rsidR="00DA6AFC" w:rsidRDefault="00DA6AFC" w:rsidP="001C1230">
      <w:pPr>
        <w:pStyle w:val="t-9-8"/>
        <w:spacing w:before="0" w:beforeAutospacing="0" w:after="0" w:afterAutospacing="0"/>
        <w:jc w:val="both"/>
      </w:pPr>
      <w:r w:rsidRPr="001C1230">
        <w:lastRenderedPageBreak/>
        <w:t>(2) Radnik ima pravo na plaćeni dopust tijekom jedne kalendarske godine pod uvjetima i u trajanju kako je to određeno u kolektivnom  ugovoru.</w:t>
      </w:r>
    </w:p>
    <w:p w14:paraId="6BE15020" w14:textId="3DCBD310" w:rsidR="00CC4F5A" w:rsidRDefault="00CC4F5A" w:rsidP="001C1230">
      <w:pPr>
        <w:pStyle w:val="t-9-8"/>
        <w:spacing w:before="0" w:beforeAutospacing="0" w:after="0" w:afterAutospacing="0"/>
        <w:jc w:val="both"/>
      </w:pPr>
    </w:p>
    <w:p w14:paraId="4F6CD4F8" w14:textId="1CBBA4B2" w:rsidR="00CC4F5A" w:rsidRDefault="00CC4F5A" w:rsidP="001C1230">
      <w:pPr>
        <w:pStyle w:val="t-9-8"/>
        <w:spacing w:before="0" w:beforeAutospacing="0" w:after="0" w:afterAutospacing="0"/>
        <w:jc w:val="both"/>
      </w:pPr>
      <w:r>
        <w:t>(3) Članom uže obitelji smatraju se supružnik, srodnici po krvi u pravoj liniji i njihovi supružnici, braća i sestre, pastor</w:t>
      </w:r>
      <w:r w:rsidR="00684FC8">
        <w:t xml:space="preserve">čad i posvojenici, djeca povjerena na čuvanje i odgoj ili djeca na skrbi izvan vlastite obitelji, očuh i maćeha, posvojitelj </w:t>
      </w:r>
      <w:r w:rsidR="00AB0002">
        <w:t>i osoba koju je radnik dužan po zakonu uzdržavati te osoba koja s radnikom živi u izvanbračnoj zajednici,</w:t>
      </w:r>
      <w:r w:rsidR="00F76D0D">
        <w:t xml:space="preserve"> odnosno</w:t>
      </w:r>
      <w:r w:rsidR="00AB0002">
        <w:t xml:space="preserve"> u životnoj zajednici</w:t>
      </w:r>
      <w:r w:rsidR="00F76D0D">
        <w:t>.</w:t>
      </w:r>
    </w:p>
    <w:p w14:paraId="1620492B" w14:textId="77777777" w:rsidR="007142E5" w:rsidRPr="001C1230" w:rsidRDefault="007142E5" w:rsidP="001C1230">
      <w:pPr>
        <w:pStyle w:val="t-9-8"/>
        <w:spacing w:before="0" w:beforeAutospacing="0" w:after="0" w:afterAutospacing="0"/>
        <w:jc w:val="both"/>
      </w:pPr>
    </w:p>
    <w:p w14:paraId="04C61E9C" w14:textId="4D3D135C" w:rsidR="00DA6AFC" w:rsidRDefault="00DA6AFC" w:rsidP="001C1230">
      <w:pPr>
        <w:pStyle w:val="t-9-8"/>
        <w:spacing w:before="0" w:beforeAutospacing="0" w:after="0" w:afterAutospacing="0"/>
        <w:jc w:val="both"/>
      </w:pPr>
      <w:r w:rsidRPr="001C1230">
        <w:t>(</w:t>
      </w:r>
      <w:r w:rsidR="00C22AC6" w:rsidRPr="001C1230">
        <w:t>3</w:t>
      </w:r>
      <w:r w:rsidRPr="001C1230">
        <w:t>) Radnik ima pravo na plaćeni dopust za vrijeme obrazovanja, osposobljavanja i usavršavanja te obrazovanja za potrebe radničkog vijeća ili sindikalnog rada, pod uvjetima</w:t>
      </w:r>
      <w:r w:rsidR="007142E5">
        <w:t xml:space="preserve"> utvrđenim </w:t>
      </w:r>
      <w:r w:rsidRPr="001C1230">
        <w:t>kolektivnim ugovorom.</w:t>
      </w:r>
    </w:p>
    <w:p w14:paraId="3B1C94E7" w14:textId="77777777" w:rsidR="007142E5" w:rsidRPr="001C1230" w:rsidRDefault="007142E5" w:rsidP="001C1230">
      <w:pPr>
        <w:pStyle w:val="t-9-8"/>
        <w:spacing w:before="0" w:beforeAutospacing="0" w:after="0" w:afterAutospacing="0"/>
        <w:jc w:val="both"/>
      </w:pPr>
    </w:p>
    <w:p w14:paraId="3F90EA43" w14:textId="1F2A78B7" w:rsidR="00DA6AFC" w:rsidRDefault="00DA6AFC" w:rsidP="001C1230">
      <w:pPr>
        <w:pStyle w:val="t-9-8"/>
        <w:spacing w:before="0" w:beforeAutospacing="0" w:after="0" w:afterAutospacing="0"/>
        <w:jc w:val="both"/>
      </w:pPr>
      <w:r w:rsidRPr="001C1230">
        <w:t>(</w:t>
      </w:r>
      <w:r w:rsidR="00C22AC6" w:rsidRPr="001C1230">
        <w:t>4</w:t>
      </w:r>
      <w:r w:rsidRPr="001C1230">
        <w:t xml:space="preserve">) Radnik po osnovi svakog darivanja krvi, ostvaruje pravo na </w:t>
      </w:r>
      <w:r w:rsidR="007C3CC2" w:rsidRPr="001C1230">
        <w:t xml:space="preserve">dva </w:t>
      </w:r>
      <w:r w:rsidRPr="001C1230">
        <w:t>plaćen</w:t>
      </w:r>
      <w:r w:rsidR="007C3CC2" w:rsidRPr="001C1230">
        <w:t>a</w:t>
      </w:r>
      <w:r w:rsidRPr="001C1230">
        <w:t xml:space="preserve"> </w:t>
      </w:r>
      <w:r w:rsidR="007C3CC2" w:rsidRPr="001C1230">
        <w:t>radna dana</w:t>
      </w:r>
      <w:r w:rsidRPr="001C1230">
        <w:t xml:space="preserve">, </w:t>
      </w:r>
      <w:r w:rsidR="007C3CC2" w:rsidRPr="001C1230">
        <w:t>na način uređen</w:t>
      </w:r>
      <w:r w:rsidRPr="001C1230">
        <w:t xml:space="preserve"> u kolektivnom ugovoru.</w:t>
      </w:r>
    </w:p>
    <w:p w14:paraId="3B65D0FC" w14:textId="77777777" w:rsidR="00EA4B11" w:rsidRPr="001C1230" w:rsidRDefault="00EA4B11" w:rsidP="001C1230">
      <w:pPr>
        <w:pStyle w:val="t-9-8"/>
        <w:spacing w:before="0" w:beforeAutospacing="0" w:after="0" w:afterAutospacing="0"/>
        <w:jc w:val="both"/>
      </w:pPr>
    </w:p>
    <w:p w14:paraId="44E3777F" w14:textId="25592CD5" w:rsidR="00DA6AFC" w:rsidRDefault="00DA6AFC" w:rsidP="001C1230">
      <w:pPr>
        <w:pStyle w:val="t-9-8"/>
        <w:spacing w:before="0" w:beforeAutospacing="0" w:after="0" w:afterAutospacing="0"/>
        <w:jc w:val="both"/>
      </w:pPr>
      <w:r w:rsidRPr="001C1230">
        <w:t>(</w:t>
      </w:r>
      <w:r w:rsidR="007C3CC2" w:rsidRPr="001C1230">
        <w:t>5</w:t>
      </w:r>
      <w:r w:rsidRPr="001C1230">
        <w:t>) Za stjecanje prava iz radnog odnosa ili u vezi s radnim odnosom, razdoblja plaćenog dopusta smatraju se vremenom provedenim na radu.</w:t>
      </w:r>
    </w:p>
    <w:p w14:paraId="6919ADE2" w14:textId="77777777" w:rsidR="00EA4B11" w:rsidRPr="001C1230" w:rsidRDefault="00EA4B11" w:rsidP="001C1230">
      <w:pPr>
        <w:pStyle w:val="t-9-8"/>
        <w:spacing w:before="0" w:beforeAutospacing="0" w:after="0" w:afterAutospacing="0"/>
        <w:jc w:val="both"/>
      </w:pPr>
    </w:p>
    <w:p w14:paraId="7CC93535" w14:textId="288FAB5B" w:rsidR="00DA6AFC" w:rsidRPr="001C1230" w:rsidRDefault="00DA6AFC" w:rsidP="001C1230">
      <w:pPr>
        <w:pStyle w:val="t-9-8"/>
        <w:spacing w:before="0" w:beforeAutospacing="0" w:after="0" w:afterAutospacing="0"/>
        <w:jc w:val="both"/>
      </w:pPr>
      <w:r w:rsidRPr="001C1230">
        <w:t>(</w:t>
      </w:r>
      <w:r w:rsidR="007C3CC2" w:rsidRPr="001C1230">
        <w:t>6</w:t>
      </w:r>
      <w:r w:rsidRPr="001C1230">
        <w:t>) Plaćeni dopust iz stavka 1. ovoga članka, radnik koristi u vrijeme ili neposredno nakon nastanka događaja zbog kojeg ostvaruje pravo na njegovo korištenje.</w:t>
      </w:r>
    </w:p>
    <w:p w14:paraId="4E0B38D3" w14:textId="77777777" w:rsidR="00DA6AFC" w:rsidRPr="001C1230" w:rsidRDefault="00DA6AFC" w:rsidP="001C1230">
      <w:pPr>
        <w:pStyle w:val="Tijeloteksta"/>
        <w:spacing w:before="8"/>
        <w:ind w:left="0"/>
        <w:jc w:val="both"/>
      </w:pPr>
    </w:p>
    <w:p w14:paraId="1F8FD92F" w14:textId="1631C0FA" w:rsidR="00DA6AFC" w:rsidRPr="001C1230" w:rsidRDefault="00DA6AFC" w:rsidP="001C1230">
      <w:pPr>
        <w:pStyle w:val="Tijeloteksta"/>
        <w:spacing w:before="1"/>
        <w:ind w:left="3597"/>
        <w:jc w:val="both"/>
      </w:pPr>
      <w:r w:rsidRPr="001C1230">
        <w:t>Članak  7</w:t>
      </w:r>
      <w:r w:rsidR="000D2373" w:rsidRPr="001C1230">
        <w:t>3</w:t>
      </w:r>
      <w:r w:rsidRPr="001C1230">
        <w:t>.</w:t>
      </w:r>
    </w:p>
    <w:p w14:paraId="6C8BB471" w14:textId="77777777" w:rsidR="00DA6AFC" w:rsidRPr="001C1230" w:rsidRDefault="00DA6AFC" w:rsidP="001C1230">
      <w:pPr>
        <w:pStyle w:val="Tijeloteksta"/>
        <w:spacing w:before="1"/>
        <w:ind w:left="3597"/>
        <w:jc w:val="both"/>
      </w:pPr>
    </w:p>
    <w:p w14:paraId="4696411F" w14:textId="38A18926" w:rsidR="00DA6AFC" w:rsidRDefault="00DA6AFC">
      <w:pPr>
        <w:pStyle w:val="Odlomakpopisa"/>
        <w:numPr>
          <w:ilvl w:val="1"/>
          <w:numId w:val="6"/>
        </w:numPr>
        <w:tabs>
          <w:tab w:val="left" w:pos="695"/>
        </w:tabs>
        <w:ind w:right="469" w:firstLine="120"/>
        <w:jc w:val="both"/>
        <w:rPr>
          <w:sz w:val="24"/>
          <w:szCs w:val="24"/>
        </w:rPr>
      </w:pPr>
      <w:r w:rsidRPr="001C1230">
        <w:rPr>
          <w:sz w:val="24"/>
          <w:szCs w:val="24"/>
        </w:rPr>
        <w:t>Radnik ima tijekom kalendarske godine pravo na plaćeni dopust uz nadoknadu plaće u utvrđenim slučajevima i određenom broju radnih dana kako je to uređeno u kolektivnom ugovoru.</w:t>
      </w:r>
    </w:p>
    <w:p w14:paraId="28174EC6" w14:textId="77777777" w:rsidR="00EA4B11" w:rsidRPr="001C1230" w:rsidRDefault="00EA4B11" w:rsidP="00EA4B11">
      <w:pPr>
        <w:pStyle w:val="Odlomakpopisa"/>
        <w:tabs>
          <w:tab w:val="left" w:pos="695"/>
        </w:tabs>
        <w:ind w:left="236" w:right="469"/>
        <w:jc w:val="both"/>
        <w:rPr>
          <w:sz w:val="24"/>
          <w:szCs w:val="24"/>
        </w:rPr>
      </w:pPr>
    </w:p>
    <w:p w14:paraId="0D4D15A9" w14:textId="0625813A" w:rsidR="00DA6AFC" w:rsidRPr="001C1230" w:rsidRDefault="00DA6AFC">
      <w:pPr>
        <w:pStyle w:val="Odlomakpopisa"/>
        <w:numPr>
          <w:ilvl w:val="1"/>
          <w:numId w:val="6"/>
        </w:numPr>
        <w:tabs>
          <w:tab w:val="left" w:pos="688"/>
        </w:tabs>
        <w:ind w:left="687" w:hanging="466"/>
        <w:jc w:val="both"/>
        <w:rPr>
          <w:sz w:val="24"/>
          <w:szCs w:val="24"/>
        </w:rPr>
      </w:pPr>
      <w:r w:rsidRPr="001C1230">
        <w:rPr>
          <w:sz w:val="24"/>
          <w:szCs w:val="24"/>
        </w:rPr>
        <w:t>Na zahtjev radnika plaćeni dopust odobrava ravnatelj Škole.</w:t>
      </w:r>
    </w:p>
    <w:p w14:paraId="67DB4AE9" w14:textId="77777777" w:rsidR="00727442" w:rsidRPr="001C1230" w:rsidRDefault="00727442" w:rsidP="001C1230">
      <w:pPr>
        <w:pStyle w:val="Odlomakpopisa"/>
        <w:tabs>
          <w:tab w:val="left" w:pos="688"/>
        </w:tabs>
        <w:ind w:left="687"/>
        <w:jc w:val="both"/>
        <w:rPr>
          <w:sz w:val="24"/>
          <w:szCs w:val="24"/>
        </w:rPr>
      </w:pPr>
    </w:p>
    <w:p w14:paraId="6144AE3D" w14:textId="77777777" w:rsidR="00DA6AFC" w:rsidRPr="00CC4F5A" w:rsidRDefault="00DA6AFC" w:rsidP="001C1230">
      <w:pPr>
        <w:pStyle w:val="Tijeloteksta"/>
        <w:spacing w:before="1"/>
        <w:ind w:left="0"/>
        <w:jc w:val="both"/>
        <w:rPr>
          <w:b/>
          <w:bCs/>
        </w:rPr>
      </w:pPr>
    </w:p>
    <w:p w14:paraId="22DD3CB1" w14:textId="77777777" w:rsidR="00DA6AFC" w:rsidRPr="00CC4F5A" w:rsidRDefault="00DA6AFC" w:rsidP="001C1230">
      <w:pPr>
        <w:pStyle w:val="Naslov1"/>
        <w:ind w:left="3573"/>
        <w:jc w:val="both"/>
        <w:rPr>
          <w:b/>
          <w:bCs/>
          <w:i w:val="0"/>
          <w:iCs w:val="0"/>
          <w:sz w:val="24"/>
          <w:szCs w:val="24"/>
        </w:rPr>
      </w:pPr>
      <w:bookmarkStart w:id="84" w:name="_Toc132888870"/>
      <w:r w:rsidRPr="00CC4F5A">
        <w:rPr>
          <w:b/>
          <w:bCs/>
          <w:i w:val="0"/>
          <w:iCs w:val="0"/>
          <w:sz w:val="24"/>
          <w:szCs w:val="24"/>
        </w:rPr>
        <w:t>Neplaćeni dopust</w:t>
      </w:r>
      <w:bookmarkEnd w:id="84"/>
    </w:p>
    <w:p w14:paraId="1C6E26AC" w14:textId="77777777" w:rsidR="00DA6AFC" w:rsidRPr="001C1230" w:rsidRDefault="00DA6AFC" w:rsidP="001C1230">
      <w:pPr>
        <w:pStyle w:val="Tijeloteksta"/>
        <w:spacing w:before="1"/>
        <w:ind w:left="0"/>
        <w:jc w:val="both"/>
      </w:pPr>
    </w:p>
    <w:p w14:paraId="48CE5C31" w14:textId="57CD26BA" w:rsidR="00DA6AFC" w:rsidRPr="001C1230" w:rsidRDefault="00DA6AFC" w:rsidP="001C1230">
      <w:pPr>
        <w:pStyle w:val="Tijeloteksta"/>
        <w:ind w:left="3657"/>
        <w:jc w:val="both"/>
      </w:pPr>
      <w:r w:rsidRPr="001C1230">
        <w:t>Članak 7</w:t>
      </w:r>
      <w:r w:rsidR="000D2373" w:rsidRPr="001C1230">
        <w:t>4</w:t>
      </w:r>
      <w:r w:rsidRPr="001C1230">
        <w:t>.</w:t>
      </w:r>
    </w:p>
    <w:p w14:paraId="2FB3971F" w14:textId="77777777" w:rsidR="00DA6AFC" w:rsidRPr="001C1230" w:rsidRDefault="00DA6AFC" w:rsidP="001C1230">
      <w:pPr>
        <w:jc w:val="both"/>
        <w:rPr>
          <w:sz w:val="24"/>
          <w:szCs w:val="24"/>
        </w:rPr>
      </w:pPr>
    </w:p>
    <w:p w14:paraId="17B95981" w14:textId="7B337855" w:rsidR="00DA6AFC" w:rsidRDefault="00DA6AFC" w:rsidP="001C1230">
      <w:pPr>
        <w:pStyle w:val="t-9-8"/>
        <w:spacing w:before="0" w:beforeAutospacing="0" w:after="0" w:afterAutospacing="0"/>
        <w:jc w:val="both"/>
      </w:pPr>
      <w:r w:rsidRPr="001C1230">
        <w:t>(1) Ravnatelj Škole može radniku na njegov zahtjev odobriti neplaćeni dopust.</w:t>
      </w:r>
    </w:p>
    <w:p w14:paraId="009C4E44" w14:textId="77777777" w:rsidR="00CC4F5A" w:rsidRPr="001C1230" w:rsidRDefault="00CC4F5A" w:rsidP="001C1230">
      <w:pPr>
        <w:pStyle w:val="t-9-8"/>
        <w:spacing w:before="0" w:beforeAutospacing="0" w:after="0" w:afterAutospacing="0"/>
        <w:jc w:val="both"/>
      </w:pPr>
    </w:p>
    <w:p w14:paraId="3CAB6A27" w14:textId="6403F8AF" w:rsidR="00DA6AFC" w:rsidRDefault="00DA6AFC" w:rsidP="001C1230">
      <w:pPr>
        <w:pStyle w:val="t-9-8"/>
        <w:spacing w:before="0" w:beforeAutospacing="0" w:after="0" w:afterAutospacing="0"/>
        <w:jc w:val="both"/>
      </w:pPr>
      <w:r w:rsidRPr="001C1230">
        <w:t>(2) Za vrijeme neplaćenoga dopusta, prava i obveze iz radnog odnosa ili u vezi s radnim odnosom miruju, ako zakonom nije drukčije određeno.</w:t>
      </w:r>
    </w:p>
    <w:p w14:paraId="268C6E9F" w14:textId="77777777" w:rsidR="00CC4F5A" w:rsidRPr="001C1230" w:rsidRDefault="00CC4F5A" w:rsidP="001C1230">
      <w:pPr>
        <w:pStyle w:val="t-9-8"/>
        <w:spacing w:before="0" w:beforeAutospacing="0" w:after="0" w:afterAutospacing="0"/>
        <w:jc w:val="both"/>
      </w:pPr>
    </w:p>
    <w:p w14:paraId="17142E2A" w14:textId="519C20C3" w:rsidR="00DA6AFC" w:rsidRDefault="00DA6AFC" w:rsidP="001C1230">
      <w:pPr>
        <w:pStyle w:val="t-9-8"/>
        <w:spacing w:before="0" w:beforeAutospacing="0" w:after="0" w:afterAutospacing="0"/>
        <w:jc w:val="both"/>
      </w:pPr>
      <w:r w:rsidRPr="001C1230">
        <w:t>(3)</w:t>
      </w:r>
      <w:r w:rsidR="00727442" w:rsidRPr="001C1230">
        <w:t xml:space="preserve"> </w:t>
      </w:r>
      <w:r w:rsidRPr="001C1230">
        <w:t xml:space="preserve">Radnik ima pravo na neplaćeni dopust u ukupnom trajanju od pet radnih dana godišnje za pružanje osobne skrbi. </w:t>
      </w:r>
    </w:p>
    <w:p w14:paraId="6DA1B0BA" w14:textId="77777777" w:rsidR="00E1275D" w:rsidRPr="001C1230" w:rsidRDefault="00E1275D" w:rsidP="001C1230">
      <w:pPr>
        <w:pStyle w:val="t-9-8"/>
        <w:spacing w:before="0" w:beforeAutospacing="0" w:after="0" w:afterAutospacing="0"/>
        <w:jc w:val="both"/>
        <w:rPr>
          <w:strike/>
        </w:rPr>
      </w:pPr>
    </w:p>
    <w:p w14:paraId="7C3BCC7C" w14:textId="6A295480" w:rsidR="00DA6AFC" w:rsidRDefault="00DA6AFC" w:rsidP="001C1230">
      <w:pPr>
        <w:pStyle w:val="Tekstkomentara"/>
        <w:jc w:val="both"/>
        <w:rPr>
          <w:sz w:val="24"/>
          <w:szCs w:val="24"/>
        </w:rPr>
      </w:pPr>
      <w:r w:rsidRPr="001C1230">
        <w:rPr>
          <w:sz w:val="24"/>
          <w:szCs w:val="24"/>
        </w:rPr>
        <w:t>(4) Pod pružanjem osobne skrbi smatra se skrb koju radnik pruža članu uže obitelji ili osobi koja živi u istom kućanstvu i koja joj je potrebna zbog ozbiljnog zdravstvenog razloga.</w:t>
      </w:r>
    </w:p>
    <w:p w14:paraId="4E9BA0CB" w14:textId="77777777" w:rsidR="00E1275D" w:rsidRPr="001C1230" w:rsidRDefault="00E1275D" w:rsidP="001C1230">
      <w:pPr>
        <w:pStyle w:val="Tekstkomentara"/>
        <w:jc w:val="both"/>
        <w:rPr>
          <w:sz w:val="24"/>
          <w:szCs w:val="24"/>
        </w:rPr>
      </w:pPr>
    </w:p>
    <w:p w14:paraId="1D2098FA" w14:textId="7E506CD9" w:rsidR="00DA6AFC" w:rsidRDefault="00DA6AFC" w:rsidP="001C1230">
      <w:pPr>
        <w:pStyle w:val="t-9-8"/>
        <w:spacing w:before="0" w:beforeAutospacing="0" w:after="0" w:afterAutospacing="0"/>
        <w:jc w:val="both"/>
      </w:pPr>
      <w:r w:rsidRPr="001C1230">
        <w:t>(5) Pod istim kućanstvom, smatra se zajednica osoba određena propisom koji uređuje socijalnu skrb.</w:t>
      </w:r>
    </w:p>
    <w:p w14:paraId="6E6CC082" w14:textId="77777777" w:rsidR="00E1275D" w:rsidRPr="001C1230" w:rsidRDefault="00E1275D" w:rsidP="001C1230">
      <w:pPr>
        <w:pStyle w:val="t-9-8"/>
        <w:spacing w:before="0" w:beforeAutospacing="0" w:after="0" w:afterAutospacing="0"/>
        <w:jc w:val="both"/>
      </w:pPr>
    </w:p>
    <w:p w14:paraId="06995FE7" w14:textId="77777777" w:rsidR="00DA6AFC" w:rsidRPr="001C1230" w:rsidRDefault="00DA6AFC" w:rsidP="001C1230">
      <w:pPr>
        <w:pStyle w:val="t-9-8"/>
        <w:spacing w:before="0" w:beforeAutospacing="0" w:after="0" w:afterAutospacing="0"/>
        <w:jc w:val="both"/>
      </w:pPr>
      <w:r w:rsidRPr="001C1230">
        <w:t>(6) Ravnatelj Škole može, u svrhu odobravanja prava na dopust za pružanje osobne skrbi, zatražiti od radnika dokaz o postojanju ozbiljnog zdravstvenog razloga osobe iz stavka 4. ovoga članka.</w:t>
      </w:r>
    </w:p>
    <w:p w14:paraId="385DAEBC" w14:textId="224B1F88" w:rsidR="00727442" w:rsidRDefault="00DA6AFC" w:rsidP="00DE55D4">
      <w:pPr>
        <w:pStyle w:val="t-9-8"/>
        <w:spacing w:before="0" w:beforeAutospacing="0" w:after="0" w:afterAutospacing="0"/>
        <w:jc w:val="both"/>
      </w:pPr>
      <w:r w:rsidRPr="001C1230">
        <w:lastRenderedPageBreak/>
        <w:t>(7) Tijekom razdoblja korištenja prava na pružanje osobne skrbi, ravnatelj Škole ne smije radnika koji se koristi tim pravom odjaviti iz obveznih osiguranja prema propisima o obveznim osiguranjima.</w:t>
      </w:r>
    </w:p>
    <w:p w14:paraId="370564FF" w14:textId="65006B24" w:rsidR="005C02F8" w:rsidRDefault="005C02F8" w:rsidP="00DE55D4">
      <w:pPr>
        <w:pStyle w:val="t-9-8"/>
        <w:spacing w:before="0" w:beforeAutospacing="0" w:after="0" w:afterAutospacing="0"/>
        <w:jc w:val="both"/>
      </w:pPr>
    </w:p>
    <w:p w14:paraId="5C1B427B" w14:textId="4A67415C" w:rsidR="005C02F8" w:rsidRPr="00315707" w:rsidRDefault="005C02F8" w:rsidP="00315707">
      <w:pPr>
        <w:pStyle w:val="Naslov1"/>
        <w:ind w:left="2986" w:firstLine="554"/>
        <w:jc w:val="left"/>
        <w:rPr>
          <w:b/>
          <w:bCs/>
          <w:i w:val="0"/>
          <w:iCs w:val="0"/>
          <w:sz w:val="24"/>
          <w:szCs w:val="24"/>
        </w:rPr>
      </w:pPr>
      <w:bookmarkStart w:id="85" w:name="_Toc132888871"/>
      <w:r w:rsidRPr="00315707">
        <w:rPr>
          <w:b/>
          <w:bCs/>
          <w:i w:val="0"/>
          <w:iCs w:val="0"/>
          <w:sz w:val="24"/>
          <w:szCs w:val="24"/>
        </w:rPr>
        <w:t>Odsutnost s posla</w:t>
      </w:r>
      <w:bookmarkEnd w:id="85"/>
    </w:p>
    <w:p w14:paraId="0CA72040" w14:textId="028CE8DB" w:rsidR="005C02F8" w:rsidRDefault="005C02F8" w:rsidP="005C02F8">
      <w:pPr>
        <w:pStyle w:val="t-9-8"/>
        <w:spacing w:before="0" w:beforeAutospacing="0" w:after="0" w:afterAutospacing="0"/>
        <w:rPr>
          <w:b/>
          <w:bCs/>
        </w:rPr>
      </w:pPr>
    </w:p>
    <w:p w14:paraId="72CDD679" w14:textId="00621922" w:rsidR="005C02F8" w:rsidRDefault="005C02F8" w:rsidP="005C02F8">
      <w:pPr>
        <w:pStyle w:val="t-9-8"/>
        <w:spacing w:before="0" w:beforeAutospacing="0" w:after="0" w:afterAutospacing="0"/>
        <w:jc w:val="center"/>
      </w:pPr>
      <w:r w:rsidRPr="005C02F8">
        <w:t>Članak 75.</w:t>
      </w:r>
    </w:p>
    <w:p w14:paraId="4E6ADE0E" w14:textId="74D59B79" w:rsidR="005C02F8" w:rsidRDefault="005C02F8" w:rsidP="005C02F8">
      <w:pPr>
        <w:pStyle w:val="t-9-8"/>
        <w:spacing w:before="0" w:beforeAutospacing="0" w:after="0" w:afterAutospacing="0"/>
        <w:jc w:val="center"/>
      </w:pPr>
    </w:p>
    <w:p w14:paraId="41BA57C2" w14:textId="03E21007" w:rsidR="005C02F8" w:rsidRDefault="005C02F8" w:rsidP="005C02F8">
      <w:pPr>
        <w:pStyle w:val="t-9-8"/>
        <w:spacing w:before="0" w:beforeAutospacing="0" w:after="0" w:afterAutospacing="0"/>
      </w:pPr>
      <w:r>
        <w:t xml:space="preserve">(1) Radnik ima, tijekom jednog radnog dana pravo na odsutnost s posla, jednom u kalendarskoj godini, kada je zbog osobito važnog i hitnog obiteljskog razloga nastalog bolešću ili nesrećom, prijeko potrebna njegova trenutačna nazočnost. </w:t>
      </w:r>
    </w:p>
    <w:p w14:paraId="128D9D22" w14:textId="07B21CF4" w:rsidR="005C02F8" w:rsidRDefault="005C02F8" w:rsidP="005C02F8">
      <w:pPr>
        <w:pStyle w:val="t-9-8"/>
        <w:spacing w:before="0" w:beforeAutospacing="0" w:after="0" w:afterAutospacing="0"/>
      </w:pPr>
    </w:p>
    <w:p w14:paraId="570D6ED7" w14:textId="232909AA" w:rsidR="005C02F8" w:rsidRDefault="005C02F8" w:rsidP="005C02F8">
      <w:pPr>
        <w:pStyle w:val="t-9-8"/>
        <w:spacing w:before="0" w:beforeAutospacing="0" w:after="0" w:afterAutospacing="0"/>
      </w:pPr>
      <w:r>
        <w:t xml:space="preserve">(2) Za stjecanje prava iz radnog odnosa ili u vezi s radnim odnosom, razdoblje odsutnosti s posla iz stavka 1. ovog članka smatra se vremenom provedenim na radu. </w:t>
      </w:r>
    </w:p>
    <w:p w14:paraId="4A1B7221" w14:textId="77777777" w:rsidR="005C02F8" w:rsidRPr="005C02F8" w:rsidRDefault="005C02F8" w:rsidP="005C02F8">
      <w:pPr>
        <w:pStyle w:val="t-9-8"/>
        <w:spacing w:before="0" w:beforeAutospacing="0" w:after="0" w:afterAutospacing="0"/>
        <w:jc w:val="center"/>
      </w:pPr>
    </w:p>
    <w:p w14:paraId="7D052DE5" w14:textId="06B2D38B" w:rsidR="00727442" w:rsidRPr="00690208" w:rsidRDefault="00AA4BD2" w:rsidP="00690208">
      <w:pPr>
        <w:pStyle w:val="Naslov1"/>
        <w:ind w:left="2278" w:firstLine="554"/>
        <w:jc w:val="left"/>
        <w:rPr>
          <w:b/>
          <w:bCs/>
          <w:i w:val="0"/>
          <w:iCs w:val="0"/>
          <w:sz w:val="24"/>
          <w:szCs w:val="24"/>
        </w:rPr>
      </w:pPr>
      <w:bookmarkStart w:id="86" w:name="_Toc132888872"/>
      <w:r>
        <w:rPr>
          <w:b/>
          <w:bCs/>
          <w:i w:val="0"/>
          <w:iCs w:val="0"/>
          <w:sz w:val="24"/>
          <w:szCs w:val="24"/>
        </w:rPr>
        <w:t xml:space="preserve">IX. </w:t>
      </w:r>
      <w:r w:rsidR="00727442" w:rsidRPr="00690208">
        <w:rPr>
          <w:b/>
          <w:bCs/>
          <w:i w:val="0"/>
          <w:iCs w:val="0"/>
          <w:sz w:val="24"/>
          <w:szCs w:val="24"/>
        </w:rPr>
        <w:t>PLAĆE  I  NAKNADE  PLAĆE</w:t>
      </w:r>
      <w:bookmarkEnd w:id="86"/>
    </w:p>
    <w:p w14:paraId="429752D7" w14:textId="77777777" w:rsidR="00127067" w:rsidRDefault="00127067" w:rsidP="00127067">
      <w:pPr>
        <w:pStyle w:val="Naslov1"/>
        <w:ind w:left="3403" w:firstLine="554"/>
        <w:jc w:val="left"/>
        <w:rPr>
          <w:b/>
          <w:bCs/>
          <w:i w:val="0"/>
          <w:iCs w:val="0"/>
          <w:sz w:val="24"/>
          <w:szCs w:val="24"/>
          <w:lang w:eastAsia="hr-HR"/>
        </w:rPr>
      </w:pPr>
    </w:p>
    <w:p w14:paraId="4ABEB4F5" w14:textId="41D92619" w:rsidR="00727442" w:rsidRDefault="00727442" w:rsidP="00127067">
      <w:pPr>
        <w:pStyle w:val="Naslov1"/>
        <w:ind w:left="3403" w:firstLine="554"/>
        <w:jc w:val="left"/>
        <w:rPr>
          <w:b/>
          <w:bCs/>
          <w:i w:val="0"/>
          <w:iCs w:val="0"/>
          <w:sz w:val="24"/>
          <w:szCs w:val="24"/>
          <w:lang w:eastAsia="hr-HR"/>
        </w:rPr>
      </w:pPr>
      <w:bookmarkStart w:id="87" w:name="_Toc132888873"/>
      <w:r w:rsidRPr="00127067">
        <w:rPr>
          <w:b/>
          <w:bCs/>
          <w:i w:val="0"/>
          <w:iCs w:val="0"/>
          <w:sz w:val="24"/>
          <w:szCs w:val="24"/>
          <w:lang w:eastAsia="hr-HR"/>
        </w:rPr>
        <w:t>Plaća</w:t>
      </w:r>
      <w:bookmarkEnd w:id="87"/>
    </w:p>
    <w:p w14:paraId="71255FCD" w14:textId="77777777" w:rsidR="00127067" w:rsidRPr="00127067" w:rsidRDefault="00127067" w:rsidP="00127067">
      <w:pPr>
        <w:pStyle w:val="Naslov1"/>
        <w:ind w:left="3403" w:firstLine="554"/>
        <w:jc w:val="left"/>
        <w:rPr>
          <w:b/>
          <w:bCs/>
          <w:i w:val="0"/>
          <w:iCs w:val="0"/>
          <w:sz w:val="24"/>
          <w:szCs w:val="24"/>
          <w:lang w:eastAsia="hr-HR"/>
        </w:rPr>
      </w:pPr>
    </w:p>
    <w:p w14:paraId="11310422" w14:textId="5705C83B" w:rsidR="00727442" w:rsidRPr="001C1230" w:rsidRDefault="00727442" w:rsidP="001C1230">
      <w:pPr>
        <w:pStyle w:val="Tijeloteksta"/>
        <w:ind w:left="3957"/>
        <w:jc w:val="both"/>
      </w:pPr>
      <w:r w:rsidRPr="001C1230">
        <w:t>Čanak 7</w:t>
      </w:r>
      <w:r w:rsidR="00DC5F63">
        <w:t>6</w:t>
      </w:r>
      <w:r w:rsidRPr="001C1230">
        <w:t>.</w:t>
      </w:r>
    </w:p>
    <w:p w14:paraId="207839C3" w14:textId="77777777" w:rsidR="00727442" w:rsidRPr="001C1230" w:rsidRDefault="00727442" w:rsidP="001C1230">
      <w:pPr>
        <w:pStyle w:val="Tijeloteksta"/>
        <w:ind w:left="3957"/>
        <w:jc w:val="both"/>
      </w:pPr>
    </w:p>
    <w:p w14:paraId="3F4CA42A" w14:textId="5902E25B" w:rsidR="00727442" w:rsidRDefault="0015455F" w:rsidP="001C1230">
      <w:pPr>
        <w:jc w:val="both"/>
        <w:rPr>
          <w:sz w:val="24"/>
          <w:szCs w:val="24"/>
        </w:rPr>
      </w:pPr>
      <w:r>
        <w:rPr>
          <w:sz w:val="24"/>
          <w:szCs w:val="24"/>
        </w:rPr>
        <w:t>(1</w:t>
      </w:r>
      <w:r w:rsidR="00727442" w:rsidRPr="001C1230">
        <w:rPr>
          <w:sz w:val="24"/>
          <w:szCs w:val="24"/>
        </w:rPr>
        <w:t>) Škola je dužna radniku obračunati i isplatiti plaću za obavljeni rad u određenom mjesecu, koju radnik ostvaruje prema propisanim, utvrđenim ili ugovorenim osnovama odnosno mjerilima određenim posebnim propisom i kolektivnim ugovorom.</w:t>
      </w:r>
    </w:p>
    <w:p w14:paraId="63DB7BF9" w14:textId="77777777" w:rsidR="00713EBB" w:rsidRPr="001C1230" w:rsidRDefault="00713EBB" w:rsidP="001C1230">
      <w:pPr>
        <w:jc w:val="both"/>
        <w:rPr>
          <w:sz w:val="24"/>
          <w:szCs w:val="24"/>
        </w:rPr>
      </w:pPr>
    </w:p>
    <w:p w14:paraId="7A42AD2E" w14:textId="08A0B5B3" w:rsidR="00727442" w:rsidRPr="001C1230" w:rsidRDefault="00727442" w:rsidP="001C1230">
      <w:pPr>
        <w:jc w:val="both"/>
        <w:rPr>
          <w:sz w:val="24"/>
          <w:szCs w:val="24"/>
        </w:rPr>
      </w:pPr>
      <w:r w:rsidRPr="001C1230">
        <w:rPr>
          <w:sz w:val="24"/>
          <w:szCs w:val="24"/>
        </w:rPr>
        <w:t>(</w:t>
      </w:r>
      <w:r w:rsidR="0015455F">
        <w:rPr>
          <w:sz w:val="24"/>
          <w:szCs w:val="24"/>
        </w:rPr>
        <w:t>2</w:t>
      </w:r>
      <w:r w:rsidRPr="001C1230">
        <w:rPr>
          <w:sz w:val="24"/>
          <w:szCs w:val="24"/>
        </w:rPr>
        <w:t>) Plaća se može  sastojati od:</w:t>
      </w:r>
    </w:p>
    <w:p w14:paraId="6AFABA50" w14:textId="77777777" w:rsidR="00727442" w:rsidRPr="001C1230" w:rsidRDefault="00727442" w:rsidP="00713EBB">
      <w:pPr>
        <w:ind w:firstLine="708"/>
        <w:jc w:val="both"/>
        <w:rPr>
          <w:sz w:val="24"/>
          <w:szCs w:val="24"/>
        </w:rPr>
      </w:pPr>
      <w:r w:rsidRPr="001C1230">
        <w:rPr>
          <w:sz w:val="24"/>
          <w:szCs w:val="24"/>
        </w:rPr>
        <w:t>1. osnovne odnosno ugovorene plaće</w:t>
      </w:r>
    </w:p>
    <w:p w14:paraId="2FCA91F7" w14:textId="77777777" w:rsidR="00727442" w:rsidRPr="001C1230" w:rsidRDefault="00727442" w:rsidP="00713EBB">
      <w:pPr>
        <w:ind w:firstLine="708"/>
        <w:jc w:val="both"/>
        <w:rPr>
          <w:sz w:val="24"/>
          <w:szCs w:val="24"/>
        </w:rPr>
      </w:pPr>
      <w:r w:rsidRPr="001C1230">
        <w:rPr>
          <w:sz w:val="24"/>
          <w:szCs w:val="24"/>
        </w:rPr>
        <w:t xml:space="preserve">2. dodataka </w:t>
      </w:r>
    </w:p>
    <w:p w14:paraId="094E70CC" w14:textId="3F33CFD7" w:rsidR="00727442" w:rsidRDefault="00727442" w:rsidP="00713EBB">
      <w:pPr>
        <w:ind w:firstLine="708"/>
        <w:jc w:val="both"/>
        <w:rPr>
          <w:sz w:val="24"/>
          <w:szCs w:val="24"/>
        </w:rPr>
      </w:pPr>
      <w:r w:rsidRPr="001C1230">
        <w:rPr>
          <w:sz w:val="24"/>
          <w:szCs w:val="24"/>
        </w:rPr>
        <w:t>3. ostalih primitaka.</w:t>
      </w:r>
    </w:p>
    <w:p w14:paraId="41B942EC" w14:textId="77777777" w:rsidR="00743516" w:rsidRPr="001C1230" w:rsidRDefault="00743516" w:rsidP="00713EBB">
      <w:pPr>
        <w:ind w:firstLine="708"/>
        <w:jc w:val="both"/>
        <w:rPr>
          <w:sz w:val="24"/>
          <w:szCs w:val="24"/>
        </w:rPr>
      </w:pPr>
    </w:p>
    <w:p w14:paraId="214A0134" w14:textId="112E7D66" w:rsidR="00727442" w:rsidRDefault="00727442" w:rsidP="001C1230">
      <w:pPr>
        <w:jc w:val="both"/>
        <w:rPr>
          <w:sz w:val="24"/>
          <w:szCs w:val="24"/>
        </w:rPr>
      </w:pPr>
      <w:r w:rsidRPr="001C1230">
        <w:rPr>
          <w:sz w:val="24"/>
          <w:szCs w:val="24"/>
        </w:rPr>
        <w:t>(</w:t>
      </w:r>
      <w:r w:rsidR="0015455F">
        <w:rPr>
          <w:sz w:val="24"/>
          <w:szCs w:val="24"/>
        </w:rPr>
        <w:t>3</w:t>
      </w:r>
      <w:r w:rsidRPr="001C1230">
        <w:rPr>
          <w:sz w:val="24"/>
          <w:szCs w:val="24"/>
        </w:rPr>
        <w:t>) Dodaci su novčani primi</w:t>
      </w:r>
      <w:r w:rsidR="00B321AD" w:rsidRPr="001C1230">
        <w:rPr>
          <w:sz w:val="24"/>
          <w:szCs w:val="24"/>
        </w:rPr>
        <w:t>t</w:t>
      </w:r>
      <w:r w:rsidRPr="001C1230">
        <w:rPr>
          <w:sz w:val="24"/>
          <w:szCs w:val="24"/>
        </w:rPr>
        <w: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41532DD6" w14:textId="77777777" w:rsidR="00743516" w:rsidRPr="001C1230" w:rsidRDefault="00743516" w:rsidP="001C1230">
      <w:pPr>
        <w:jc w:val="both"/>
        <w:rPr>
          <w:sz w:val="24"/>
          <w:szCs w:val="24"/>
        </w:rPr>
      </w:pPr>
    </w:p>
    <w:p w14:paraId="2F1CD91F" w14:textId="76D4A919" w:rsidR="00727442" w:rsidRDefault="00727442" w:rsidP="001C1230">
      <w:pPr>
        <w:jc w:val="both"/>
        <w:rPr>
          <w:sz w:val="24"/>
          <w:szCs w:val="24"/>
        </w:rPr>
      </w:pPr>
      <w:r w:rsidRPr="001C1230">
        <w:rPr>
          <w:sz w:val="24"/>
          <w:szCs w:val="24"/>
        </w:rPr>
        <w:t>(</w:t>
      </w:r>
      <w:r w:rsidR="0015455F">
        <w:rPr>
          <w:sz w:val="24"/>
          <w:szCs w:val="24"/>
        </w:rPr>
        <w:t>4</w:t>
      </w:r>
      <w:r w:rsidRPr="001C1230">
        <w:rPr>
          <w:sz w:val="24"/>
          <w:szCs w:val="24"/>
        </w:rPr>
        <w:t>)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360475CD" w14:textId="77777777" w:rsidR="00CE6629" w:rsidRPr="001C1230" w:rsidRDefault="00CE6629" w:rsidP="001C1230">
      <w:pPr>
        <w:jc w:val="both"/>
        <w:rPr>
          <w:sz w:val="24"/>
          <w:szCs w:val="24"/>
        </w:rPr>
      </w:pPr>
    </w:p>
    <w:p w14:paraId="00C23AB4" w14:textId="509B3DD2" w:rsidR="00727442" w:rsidRDefault="00727442" w:rsidP="001C1230">
      <w:pPr>
        <w:jc w:val="both"/>
        <w:rPr>
          <w:sz w:val="24"/>
          <w:szCs w:val="24"/>
        </w:rPr>
      </w:pPr>
      <w:r w:rsidRPr="001C1230">
        <w:rPr>
          <w:sz w:val="24"/>
          <w:szCs w:val="24"/>
        </w:rPr>
        <w:t>(</w:t>
      </w:r>
      <w:r w:rsidR="0015455F">
        <w:rPr>
          <w:sz w:val="24"/>
          <w:szCs w:val="24"/>
        </w:rPr>
        <w:t>5</w:t>
      </w:r>
      <w:r w:rsidRPr="001C1230">
        <w:rPr>
          <w:sz w:val="24"/>
          <w:szCs w:val="24"/>
        </w:rPr>
        <w:t>) Ostali primi</w:t>
      </w:r>
      <w:r w:rsidR="00B321AD" w:rsidRPr="001C1230">
        <w:rPr>
          <w:sz w:val="24"/>
          <w:szCs w:val="24"/>
        </w:rPr>
        <w:t>t</w:t>
      </w:r>
      <w:r w:rsidRPr="001C1230">
        <w:rPr>
          <w:sz w:val="24"/>
          <w:szCs w:val="24"/>
        </w:rPr>
        <w:t>ci radnika su primici radnika koje Škola radniku isplaćuje u novcu ili naravi na temelju kolektivnog ugovora.</w:t>
      </w:r>
    </w:p>
    <w:p w14:paraId="4FE60C24" w14:textId="77777777" w:rsidR="00CE6629" w:rsidRPr="001C1230" w:rsidRDefault="00CE6629" w:rsidP="001C1230">
      <w:pPr>
        <w:jc w:val="both"/>
        <w:rPr>
          <w:sz w:val="24"/>
          <w:szCs w:val="24"/>
        </w:rPr>
      </w:pPr>
    </w:p>
    <w:p w14:paraId="3652C6F6" w14:textId="79237D0F" w:rsidR="00727442" w:rsidRDefault="00727442" w:rsidP="001C1230">
      <w:pPr>
        <w:jc w:val="both"/>
        <w:rPr>
          <w:sz w:val="24"/>
          <w:szCs w:val="24"/>
        </w:rPr>
      </w:pPr>
      <w:r w:rsidRPr="001C1230">
        <w:rPr>
          <w:sz w:val="24"/>
          <w:szCs w:val="24"/>
        </w:rPr>
        <w:t>(</w:t>
      </w:r>
      <w:r w:rsidR="0015455F">
        <w:rPr>
          <w:sz w:val="24"/>
          <w:szCs w:val="24"/>
        </w:rPr>
        <w:t>6</w:t>
      </w:r>
      <w:r w:rsidRPr="001C1230">
        <w:rPr>
          <w:sz w:val="24"/>
          <w:szCs w:val="24"/>
        </w:rPr>
        <w:t xml:space="preserve">) Plaća u bruto iznosu sastoji </w:t>
      </w:r>
      <w:r w:rsidR="00B321AD" w:rsidRPr="001C1230">
        <w:rPr>
          <w:sz w:val="24"/>
          <w:szCs w:val="24"/>
        </w:rPr>
        <w:t xml:space="preserve">se </w:t>
      </w:r>
      <w:r w:rsidRPr="001C1230">
        <w:rPr>
          <w:sz w:val="24"/>
          <w:szCs w:val="24"/>
        </w:rPr>
        <w:t>od iznosa za isplatu radniku i javnih davanja iz plaće u skladu s posebnim propisima.</w:t>
      </w:r>
    </w:p>
    <w:p w14:paraId="4DE65032" w14:textId="77777777" w:rsidR="00CE6629" w:rsidRPr="001C1230" w:rsidRDefault="00CE6629" w:rsidP="001C1230">
      <w:pPr>
        <w:jc w:val="both"/>
        <w:rPr>
          <w:sz w:val="24"/>
          <w:szCs w:val="24"/>
        </w:rPr>
      </w:pPr>
    </w:p>
    <w:p w14:paraId="20A78E5B" w14:textId="584D25A6" w:rsidR="00727442" w:rsidRDefault="00727442" w:rsidP="001C1230">
      <w:pPr>
        <w:jc w:val="both"/>
        <w:rPr>
          <w:sz w:val="24"/>
          <w:szCs w:val="24"/>
        </w:rPr>
      </w:pPr>
      <w:r w:rsidRPr="001C1230">
        <w:rPr>
          <w:sz w:val="24"/>
          <w:szCs w:val="24"/>
        </w:rPr>
        <w:t>(</w:t>
      </w:r>
      <w:r w:rsidR="0015455F">
        <w:rPr>
          <w:sz w:val="24"/>
          <w:szCs w:val="24"/>
        </w:rPr>
        <w:t>7</w:t>
      </w:r>
      <w:r w:rsidRPr="001C1230">
        <w:rPr>
          <w:sz w:val="24"/>
          <w:szCs w:val="24"/>
        </w:rPr>
        <w:t>) Ukupan trošak plaće je</w:t>
      </w:r>
      <w:r w:rsidR="00B321AD" w:rsidRPr="001C1230">
        <w:rPr>
          <w:sz w:val="24"/>
          <w:szCs w:val="24"/>
        </w:rPr>
        <w:t>st</w:t>
      </w:r>
      <w:r w:rsidRPr="001C1230">
        <w:rPr>
          <w:sz w:val="24"/>
          <w:szCs w:val="24"/>
        </w:rPr>
        <w:t xml:space="preserve"> trošak plaće uvećan za trošak javnih davanja na plaću u skladu s propisima o porezima i doprinosima.</w:t>
      </w:r>
    </w:p>
    <w:p w14:paraId="62E02C0D" w14:textId="5FCF2DE4" w:rsidR="002A40F6" w:rsidRDefault="002A40F6" w:rsidP="001C1230">
      <w:pPr>
        <w:jc w:val="both"/>
        <w:rPr>
          <w:sz w:val="24"/>
          <w:szCs w:val="24"/>
        </w:rPr>
      </w:pPr>
    </w:p>
    <w:p w14:paraId="5000445A" w14:textId="0BA15441" w:rsidR="00B321AD" w:rsidRPr="001C1230" w:rsidRDefault="002A40F6" w:rsidP="001C1230">
      <w:pPr>
        <w:jc w:val="both"/>
        <w:rPr>
          <w:sz w:val="24"/>
          <w:szCs w:val="24"/>
        </w:rPr>
      </w:pPr>
      <w:r>
        <w:rPr>
          <w:sz w:val="24"/>
          <w:szCs w:val="24"/>
        </w:rPr>
        <w:t>(8) Škola ima pravo ne isplatiti plaću radniku za one dane kada je radnik bez opravdanog razloga izostao s posla i o tome nije obavijestio poslodavca</w:t>
      </w:r>
      <w:r w:rsidR="00C4593A">
        <w:rPr>
          <w:sz w:val="24"/>
          <w:szCs w:val="24"/>
        </w:rPr>
        <w:t>, odnosno ravnatelja.</w:t>
      </w:r>
    </w:p>
    <w:p w14:paraId="570D06D5" w14:textId="77777777" w:rsidR="00727442" w:rsidRPr="001C1230" w:rsidRDefault="00727442" w:rsidP="001C1230">
      <w:pPr>
        <w:jc w:val="both"/>
        <w:rPr>
          <w:sz w:val="24"/>
          <w:szCs w:val="24"/>
        </w:rPr>
      </w:pPr>
    </w:p>
    <w:p w14:paraId="29CC080D" w14:textId="77777777" w:rsidR="00727442" w:rsidRPr="00D51920" w:rsidRDefault="00727442" w:rsidP="00D51920">
      <w:pPr>
        <w:pStyle w:val="Naslov1"/>
        <w:rPr>
          <w:b/>
          <w:bCs/>
          <w:i w:val="0"/>
          <w:iCs w:val="0"/>
          <w:sz w:val="24"/>
          <w:szCs w:val="24"/>
        </w:rPr>
      </w:pPr>
      <w:bookmarkStart w:id="88" w:name="_Toc132888874"/>
      <w:r w:rsidRPr="00D51920">
        <w:rPr>
          <w:b/>
          <w:bCs/>
          <w:i w:val="0"/>
          <w:iCs w:val="0"/>
          <w:sz w:val="24"/>
          <w:szCs w:val="24"/>
        </w:rPr>
        <w:t>Primici radnika temeljem radnog odnosa</w:t>
      </w:r>
      <w:bookmarkEnd w:id="88"/>
    </w:p>
    <w:p w14:paraId="135D9911" w14:textId="77777777" w:rsidR="00727442" w:rsidRPr="001C1230" w:rsidRDefault="00727442" w:rsidP="001C1230">
      <w:pPr>
        <w:pStyle w:val="Tijeloteksta"/>
        <w:ind w:left="3957"/>
        <w:jc w:val="both"/>
      </w:pPr>
      <w:r w:rsidRPr="001C1230">
        <w:t xml:space="preserve">                          </w:t>
      </w:r>
    </w:p>
    <w:p w14:paraId="08C5D973" w14:textId="58FFC54E" w:rsidR="00727442" w:rsidRPr="001C1230" w:rsidRDefault="00727442" w:rsidP="001C1230">
      <w:pPr>
        <w:pStyle w:val="Tijeloteksta"/>
        <w:ind w:left="3957"/>
        <w:jc w:val="both"/>
      </w:pPr>
      <w:r w:rsidRPr="001C1230">
        <w:t xml:space="preserve">  Čanak 7</w:t>
      </w:r>
      <w:r w:rsidR="00D63100">
        <w:t>7</w:t>
      </w:r>
      <w:r w:rsidRPr="001C1230">
        <w:t>.</w:t>
      </w:r>
    </w:p>
    <w:p w14:paraId="2933D411" w14:textId="77777777" w:rsidR="00727442" w:rsidRPr="001C1230" w:rsidRDefault="00727442" w:rsidP="001C1230">
      <w:pPr>
        <w:pStyle w:val="Tijeloteksta"/>
        <w:ind w:left="3957"/>
        <w:jc w:val="both"/>
      </w:pPr>
    </w:p>
    <w:p w14:paraId="7CE5E7D6" w14:textId="4982CD68" w:rsidR="00727442" w:rsidRDefault="00727442" w:rsidP="001C1230">
      <w:pPr>
        <w:pStyle w:val="clanak-"/>
        <w:spacing w:before="0" w:beforeAutospacing="0" w:after="0"/>
        <w:jc w:val="both"/>
      </w:pPr>
      <w:r w:rsidRPr="001C1230">
        <w:t>(1) Primici koje radnik može ostvariti temeljem radnog odnosa su:</w:t>
      </w:r>
    </w:p>
    <w:p w14:paraId="4BAA71C1" w14:textId="77777777" w:rsidR="00D63100" w:rsidRPr="001C1230" w:rsidRDefault="00D63100" w:rsidP="001C1230">
      <w:pPr>
        <w:pStyle w:val="clanak-"/>
        <w:spacing w:before="0" w:beforeAutospacing="0" w:after="0"/>
        <w:jc w:val="both"/>
      </w:pPr>
    </w:p>
    <w:p w14:paraId="4EBF31B2" w14:textId="3A0ED8BC" w:rsidR="00727442" w:rsidRPr="001C1230" w:rsidRDefault="00727442" w:rsidP="003A3587">
      <w:pPr>
        <w:pStyle w:val="clanak-"/>
        <w:spacing w:before="0" w:beforeAutospacing="0" w:after="0"/>
        <w:ind w:firstLine="708"/>
        <w:jc w:val="both"/>
      </w:pPr>
      <w:r w:rsidRPr="001C1230">
        <w:t>1. primici koje Škola, u skladu s propisom i kolektivnim ugovorom isplaćuje radniku kao materijalno pravo iz radnog odnosa (jubilarna nagrada, regres, božićnica i</w:t>
      </w:r>
      <w:r w:rsidR="00284F5F" w:rsidRPr="001C1230">
        <w:t xml:space="preserve"> </w:t>
      </w:r>
      <w:r w:rsidRPr="001C1230">
        <w:t>sl.)</w:t>
      </w:r>
    </w:p>
    <w:p w14:paraId="214091AD" w14:textId="669D88D9" w:rsidR="003A3587" w:rsidRDefault="00727442" w:rsidP="003A3587">
      <w:pPr>
        <w:pStyle w:val="clanak-"/>
        <w:spacing w:before="0" w:beforeAutospacing="0" w:after="0"/>
        <w:ind w:firstLine="708"/>
        <w:jc w:val="both"/>
        <w:rPr>
          <w:strike/>
        </w:rPr>
      </w:pPr>
      <w:r w:rsidRPr="001C1230">
        <w:t>2. primici koje Škola, u skladu s propisom i kolektivnim ugovorom isplaćuje radniku, a koji predstavljaju naknadu troška.</w:t>
      </w:r>
      <w:r w:rsidR="0015127C" w:rsidRPr="001C1230">
        <w:t xml:space="preserve">       </w:t>
      </w:r>
    </w:p>
    <w:p w14:paraId="1F772CB8" w14:textId="56374435" w:rsidR="00727442" w:rsidRPr="001C1230" w:rsidRDefault="00284F5F" w:rsidP="003A3587">
      <w:pPr>
        <w:pStyle w:val="clanak-"/>
        <w:spacing w:before="0" w:beforeAutospacing="0" w:after="0"/>
        <w:ind w:firstLine="708"/>
        <w:jc w:val="both"/>
        <w:rPr>
          <w:strike/>
        </w:rPr>
      </w:pPr>
      <w:r w:rsidRPr="001C1230">
        <w:rPr>
          <w:strike/>
        </w:rPr>
        <w:br/>
      </w:r>
      <w:r w:rsidRPr="001C1230">
        <w:t xml:space="preserve">(3) </w:t>
      </w:r>
      <w:r w:rsidR="00727442" w:rsidRPr="001C1230">
        <w:t>Primi</w:t>
      </w:r>
      <w:r w:rsidRPr="001C1230">
        <w:t>t</w:t>
      </w:r>
      <w:r w:rsidR="00727442" w:rsidRPr="001C1230">
        <w:t>ci iz stavka 1. ovoga članka ne smatraju se plaćom.</w:t>
      </w:r>
    </w:p>
    <w:p w14:paraId="50791E0C" w14:textId="77777777" w:rsidR="00284F5F" w:rsidRPr="001C1230" w:rsidRDefault="00284F5F" w:rsidP="001C1230">
      <w:pPr>
        <w:pStyle w:val="clanak-"/>
        <w:spacing w:before="0" w:beforeAutospacing="0" w:after="0"/>
        <w:ind w:left="116"/>
        <w:jc w:val="both"/>
      </w:pPr>
    </w:p>
    <w:p w14:paraId="39FB4804" w14:textId="77777777" w:rsidR="00727442" w:rsidRPr="001C1230" w:rsidRDefault="00727442" w:rsidP="001C1230">
      <w:pPr>
        <w:pStyle w:val="clanak-"/>
        <w:spacing w:before="0" w:beforeAutospacing="0" w:after="0"/>
        <w:ind w:left="116"/>
        <w:jc w:val="both"/>
      </w:pPr>
    </w:p>
    <w:p w14:paraId="78068BA1" w14:textId="79BB2A35" w:rsidR="00727442" w:rsidRPr="000A52C2" w:rsidRDefault="00727442" w:rsidP="000A52C2">
      <w:pPr>
        <w:pStyle w:val="Naslov1"/>
        <w:jc w:val="left"/>
        <w:rPr>
          <w:b/>
          <w:bCs/>
          <w:i w:val="0"/>
          <w:iCs w:val="0"/>
          <w:sz w:val="24"/>
          <w:szCs w:val="24"/>
        </w:rPr>
      </w:pPr>
      <w:r w:rsidRPr="000A52C2">
        <w:rPr>
          <w:b/>
          <w:bCs/>
          <w:i w:val="0"/>
          <w:iCs w:val="0"/>
          <w:sz w:val="24"/>
          <w:szCs w:val="24"/>
        </w:rPr>
        <w:t xml:space="preserve">                                        </w:t>
      </w:r>
      <w:bookmarkStart w:id="89" w:name="_Toc132888875"/>
      <w:r w:rsidRPr="000A52C2">
        <w:rPr>
          <w:b/>
          <w:bCs/>
          <w:i w:val="0"/>
          <w:iCs w:val="0"/>
          <w:sz w:val="24"/>
          <w:szCs w:val="24"/>
        </w:rPr>
        <w:t>Način određivanja plaće</w:t>
      </w:r>
      <w:bookmarkEnd w:id="89"/>
    </w:p>
    <w:p w14:paraId="2E2798F3" w14:textId="77777777" w:rsidR="00727442" w:rsidRPr="001C1230" w:rsidRDefault="00727442" w:rsidP="001C1230">
      <w:pPr>
        <w:pStyle w:val="t-10-9-kurz-s"/>
        <w:spacing w:before="0" w:beforeAutospacing="0" w:after="0" w:afterAutospacing="0"/>
        <w:jc w:val="both"/>
        <w:rPr>
          <w:i w:val="0"/>
          <w:iCs w:val="0"/>
          <w:sz w:val="24"/>
          <w:szCs w:val="24"/>
        </w:rPr>
      </w:pPr>
    </w:p>
    <w:p w14:paraId="402366B0" w14:textId="0CED0178" w:rsidR="00727442" w:rsidRPr="001C1230" w:rsidRDefault="00727442" w:rsidP="001C1230">
      <w:pPr>
        <w:pStyle w:val="Tijeloteksta"/>
        <w:ind w:left="3957"/>
        <w:jc w:val="both"/>
      </w:pPr>
      <w:r w:rsidRPr="001C1230">
        <w:t xml:space="preserve">  Čanak 7</w:t>
      </w:r>
      <w:r w:rsidR="00173D89">
        <w:t>8</w:t>
      </w:r>
      <w:r w:rsidRPr="001C1230">
        <w:t>.</w:t>
      </w:r>
    </w:p>
    <w:p w14:paraId="2927418F" w14:textId="77777777" w:rsidR="00727442" w:rsidRPr="001C1230" w:rsidRDefault="00727442" w:rsidP="001C1230">
      <w:pPr>
        <w:pStyle w:val="clanak-"/>
        <w:spacing w:before="0" w:beforeAutospacing="0" w:after="0"/>
        <w:jc w:val="both"/>
      </w:pPr>
    </w:p>
    <w:p w14:paraId="620AD9B2" w14:textId="20C9583E" w:rsidR="00727442" w:rsidRDefault="00727442" w:rsidP="001C1230">
      <w:pPr>
        <w:pStyle w:val="clanak-"/>
        <w:shd w:val="clear" w:color="auto" w:fill="FFFFFF" w:themeFill="background1"/>
        <w:spacing w:before="0" w:beforeAutospacing="0" w:after="0"/>
        <w:jc w:val="both"/>
      </w:pPr>
      <w:r w:rsidRPr="001C1230">
        <w:t>(1)  Plaća mora biti ugovorena, utvrđena ili propisana u bruto iznosu.</w:t>
      </w:r>
    </w:p>
    <w:p w14:paraId="674B086E" w14:textId="77777777" w:rsidR="008F2351" w:rsidRPr="001C1230" w:rsidRDefault="008F2351" w:rsidP="001C1230">
      <w:pPr>
        <w:pStyle w:val="clanak-"/>
        <w:shd w:val="clear" w:color="auto" w:fill="FFFFFF" w:themeFill="background1"/>
        <w:spacing w:before="0" w:beforeAutospacing="0" w:after="0"/>
        <w:jc w:val="both"/>
      </w:pPr>
    </w:p>
    <w:p w14:paraId="554E7E32" w14:textId="77777777" w:rsidR="00727442" w:rsidRPr="001C1230" w:rsidRDefault="00727442" w:rsidP="001C1230">
      <w:pPr>
        <w:pStyle w:val="clanak-"/>
        <w:shd w:val="clear" w:color="auto" w:fill="FFFFFF" w:themeFill="background1"/>
        <w:spacing w:before="0" w:beforeAutospacing="0" w:after="0"/>
        <w:jc w:val="both"/>
      </w:pPr>
      <w:r w:rsidRPr="001C1230">
        <w:t>(2)  Osnove i mjerila za isplatu plaće radnika ne mogu biti poslovna tajna.</w:t>
      </w:r>
    </w:p>
    <w:p w14:paraId="2689DB01" w14:textId="77777777" w:rsidR="00727442" w:rsidRPr="00173D89" w:rsidRDefault="00727442" w:rsidP="00173D89">
      <w:pPr>
        <w:pStyle w:val="clanak-"/>
        <w:spacing w:before="0" w:beforeAutospacing="0" w:after="0"/>
        <w:jc w:val="center"/>
        <w:rPr>
          <w:b/>
          <w:bCs/>
        </w:rPr>
      </w:pPr>
    </w:p>
    <w:p w14:paraId="11A36DDD" w14:textId="77777777" w:rsidR="00727442" w:rsidRPr="00372D2E" w:rsidRDefault="00727442" w:rsidP="00372D2E">
      <w:pPr>
        <w:pStyle w:val="Naslov1"/>
        <w:ind w:left="2278" w:firstLine="554"/>
        <w:jc w:val="left"/>
        <w:rPr>
          <w:b/>
          <w:bCs/>
          <w:i w:val="0"/>
          <w:iCs w:val="0"/>
          <w:sz w:val="24"/>
          <w:szCs w:val="24"/>
          <w:lang w:eastAsia="hr-HR"/>
        </w:rPr>
      </w:pPr>
      <w:bookmarkStart w:id="90" w:name="_Toc132888876"/>
      <w:r w:rsidRPr="00372D2E">
        <w:rPr>
          <w:b/>
          <w:bCs/>
          <w:i w:val="0"/>
          <w:iCs w:val="0"/>
          <w:sz w:val="24"/>
          <w:szCs w:val="24"/>
          <w:lang w:eastAsia="hr-HR"/>
        </w:rPr>
        <w:t>Jednakost plaća žena i muškaraca</w:t>
      </w:r>
      <w:bookmarkEnd w:id="90"/>
    </w:p>
    <w:p w14:paraId="45BA691D" w14:textId="62527395" w:rsidR="00727442" w:rsidRPr="001C1230" w:rsidRDefault="00727442" w:rsidP="001C1230">
      <w:pPr>
        <w:spacing w:before="100" w:beforeAutospacing="1" w:after="100" w:afterAutospacing="1"/>
        <w:jc w:val="both"/>
        <w:rPr>
          <w:sz w:val="24"/>
          <w:szCs w:val="24"/>
          <w:lang w:eastAsia="hr-HR"/>
        </w:rPr>
      </w:pPr>
      <w:r w:rsidRPr="001C1230">
        <w:rPr>
          <w:sz w:val="24"/>
          <w:szCs w:val="24"/>
          <w:lang w:eastAsia="hr-HR"/>
        </w:rPr>
        <w:t xml:space="preserve">                                                                       Članak 7</w:t>
      </w:r>
      <w:r w:rsidR="00173D89">
        <w:rPr>
          <w:sz w:val="24"/>
          <w:szCs w:val="24"/>
          <w:lang w:eastAsia="hr-HR"/>
        </w:rPr>
        <w:t>9</w:t>
      </w:r>
      <w:r w:rsidRPr="001C1230">
        <w:rPr>
          <w:sz w:val="24"/>
          <w:szCs w:val="24"/>
          <w:lang w:eastAsia="hr-HR"/>
        </w:rPr>
        <w:t>.</w:t>
      </w:r>
    </w:p>
    <w:p w14:paraId="1B5F4F5C" w14:textId="1DDD0A43" w:rsidR="00727442" w:rsidRDefault="00727442" w:rsidP="001C1230">
      <w:pPr>
        <w:pStyle w:val="t-9-8"/>
        <w:spacing w:before="0" w:beforeAutospacing="0" w:after="0" w:afterAutospacing="0"/>
        <w:jc w:val="both"/>
      </w:pPr>
      <w:r w:rsidRPr="001C1230">
        <w:t xml:space="preserve"> (1) Škola je dužna isplatiti jednaku plaću radnici i radniku za jednak rad ili za rad jednake vrijednosti.</w:t>
      </w:r>
    </w:p>
    <w:p w14:paraId="43DF802F" w14:textId="77777777" w:rsidR="00D279B6" w:rsidRPr="001C1230" w:rsidRDefault="00D279B6" w:rsidP="001C1230">
      <w:pPr>
        <w:pStyle w:val="t-9-8"/>
        <w:spacing w:before="0" w:beforeAutospacing="0" w:after="0" w:afterAutospacing="0"/>
        <w:jc w:val="both"/>
      </w:pPr>
    </w:p>
    <w:p w14:paraId="32743D63" w14:textId="77777777" w:rsidR="00727442" w:rsidRPr="001C1230" w:rsidRDefault="00727442" w:rsidP="001C1230">
      <w:pPr>
        <w:pStyle w:val="t-9-8"/>
        <w:spacing w:before="0" w:beforeAutospacing="0" w:after="0" w:afterAutospacing="0"/>
        <w:jc w:val="both"/>
      </w:pPr>
      <w:r w:rsidRPr="001C1230">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3063C4F3" w14:textId="77777777" w:rsidR="00727442" w:rsidRPr="001C1230" w:rsidRDefault="00727442" w:rsidP="001C1230">
      <w:pPr>
        <w:pStyle w:val="t-9-8"/>
        <w:spacing w:before="0" w:beforeAutospacing="0" w:after="0" w:afterAutospacing="0"/>
        <w:jc w:val="both"/>
        <w:rPr>
          <w:strike/>
        </w:rPr>
      </w:pPr>
    </w:p>
    <w:p w14:paraId="7E876AC7" w14:textId="77777777" w:rsidR="00727442" w:rsidRPr="009A1818" w:rsidRDefault="00727442" w:rsidP="009A1818">
      <w:pPr>
        <w:pStyle w:val="Naslov1"/>
        <w:rPr>
          <w:b/>
          <w:bCs/>
          <w:i w:val="0"/>
          <w:iCs w:val="0"/>
          <w:sz w:val="24"/>
          <w:szCs w:val="24"/>
          <w:lang w:eastAsia="hr-HR"/>
        </w:rPr>
      </w:pPr>
      <w:bookmarkStart w:id="91" w:name="_Toc132888877"/>
      <w:r w:rsidRPr="009A1818">
        <w:rPr>
          <w:b/>
          <w:bCs/>
          <w:i w:val="0"/>
          <w:iCs w:val="0"/>
          <w:sz w:val="24"/>
          <w:szCs w:val="24"/>
        </w:rPr>
        <w:t>Isplata plaće, naknade plaće i primitaka uz plaću</w:t>
      </w:r>
      <w:bookmarkEnd w:id="91"/>
    </w:p>
    <w:p w14:paraId="2C183F98" w14:textId="78A0A984" w:rsidR="00727442" w:rsidRPr="001C1230" w:rsidRDefault="00727442" w:rsidP="001C1230">
      <w:pPr>
        <w:spacing w:before="100" w:beforeAutospacing="1" w:after="100" w:afterAutospacing="1"/>
        <w:jc w:val="both"/>
        <w:rPr>
          <w:sz w:val="24"/>
          <w:szCs w:val="24"/>
          <w:lang w:eastAsia="hr-HR"/>
        </w:rPr>
      </w:pPr>
      <w:r w:rsidRPr="001C1230">
        <w:rPr>
          <w:sz w:val="24"/>
          <w:szCs w:val="24"/>
          <w:lang w:eastAsia="hr-HR"/>
        </w:rPr>
        <w:t xml:space="preserve">                                                                     Članak </w:t>
      </w:r>
      <w:r w:rsidR="00D279B6">
        <w:rPr>
          <w:sz w:val="24"/>
          <w:szCs w:val="24"/>
          <w:lang w:eastAsia="hr-HR"/>
        </w:rPr>
        <w:t>80</w:t>
      </w:r>
      <w:r w:rsidRPr="001C1230">
        <w:rPr>
          <w:sz w:val="24"/>
          <w:szCs w:val="24"/>
          <w:lang w:eastAsia="hr-HR"/>
        </w:rPr>
        <w:t>.</w:t>
      </w:r>
    </w:p>
    <w:p w14:paraId="42544018" w14:textId="4694352C" w:rsidR="00727442" w:rsidRDefault="00727442" w:rsidP="001C1230">
      <w:pPr>
        <w:pStyle w:val="t-9-8"/>
        <w:spacing w:before="0" w:beforeAutospacing="0" w:after="0" w:afterAutospacing="0"/>
        <w:jc w:val="both"/>
      </w:pPr>
      <w:r w:rsidRPr="001C1230">
        <w:t>(1) Plaća, naknada plaće i ostali primici u novcu, obračunavaju se i isplaćuju radniku na njegov transakcijski račun.</w:t>
      </w:r>
    </w:p>
    <w:p w14:paraId="3EC8BB84" w14:textId="77777777" w:rsidR="00D279B6" w:rsidRPr="001C1230" w:rsidRDefault="00D279B6" w:rsidP="001C1230">
      <w:pPr>
        <w:pStyle w:val="t-9-8"/>
        <w:spacing w:before="0" w:beforeAutospacing="0" w:after="0" w:afterAutospacing="0"/>
        <w:jc w:val="both"/>
      </w:pPr>
    </w:p>
    <w:p w14:paraId="6845AB6E" w14:textId="0A2A6F7E" w:rsidR="00727442" w:rsidRDefault="00727442" w:rsidP="001C1230">
      <w:pPr>
        <w:pStyle w:val="t-9-8"/>
        <w:spacing w:before="0" w:beforeAutospacing="0" w:after="0" w:afterAutospacing="0"/>
        <w:jc w:val="both"/>
      </w:pPr>
      <w:r w:rsidRPr="001C1230">
        <w:t>(2) Javna davanja iz plaće i na plaću uplaćuju se na propisane uplatne račune na način i u rokovima u skladu s propisima o porezima i doprinosima.</w:t>
      </w:r>
    </w:p>
    <w:p w14:paraId="1903E6AE" w14:textId="77777777" w:rsidR="00D279B6" w:rsidRPr="001C1230" w:rsidRDefault="00D279B6" w:rsidP="001C1230">
      <w:pPr>
        <w:pStyle w:val="t-9-8"/>
        <w:spacing w:before="0" w:beforeAutospacing="0" w:after="0" w:afterAutospacing="0"/>
        <w:jc w:val="both"/>
      </w:pPr>
    </w:p>
    <w:p w14:paraId="35380D8E" w14:textId="0515551D" w:rsidR="00727442" w:rsidRDefault="00727442" w:rsidP="001C1230">
      <w:pPr>
        <w:pStyle w:val="t-9-8"/>
        <w:spacing w:before="0" w:beforeAutospacing="0" w:after="0" w:afterAutospacing="0"/>
        <w:jc w:val="both"/>
      </w:pPr>
      <w:r w:rsidRPr="001C1230">
        <w:t>(3) Iznimno od stavka 1. ovoga članka, iznos ostalih primitaka i primitaka radnika temeljem radnog odnosa može se isplatiti radniku u gotovu novcu, u skladu s propisima o porezima i doprinosima.</w:t>
      </w:r>
    </w:p>
    <w:p w14:paraId="1E6EFA80" w14:textId="77777777" w:rsidR="00D279B6" w:rsidRPr="001C1230" w:rsidRDefault="00D279B6" w:rsidP="001C1230">
      <w:pPr>
        <w:pStyle w:val="t-9-8"/>
        <w:spacing w:before="0" w:beforeAutospacing="0" w:after="0" w:afterAutospacing="0"/>
        <w:jc w:val="both"/>
      </w:pPr>
    </w:p>
    <w:p w14:paraId="426CD747" w14:textId="641DF290" w:rsidR="00727442" w:rsidRPr="001C1230" w:rsidRDefault="00727442" w:rsidP="001C1230">
      <w:pPr>
        <w:pStyle w:val="t-9-8"/>
        <w:spacing w:before="0" w:beforeAutospacing="0" w:after="0" w:afterAutospacing="0"/>
        <w:jc w:val="both"/>
      </w:pPr>
      <w:r w:rsidRPr="001C1230">
        <w:t>(4) Plaća, naknada plaće i ostali primi</w:t>
      </w:r>
      <w:r w:rsidR="00284F5F" w:rsidRPr="001C1230">
        <w:t>t</w:t>
      </w:r>
      <w:r w:rsidRPr="001C1230">
        <w:t>ci isplaćuju</w:t>
      </w:r>
      <w:r w:rsidR="00284F5F" w:rsidRPr="001C1230">
        <w:t xml:space="preserve"> se</w:t>
      </w:r>
      <w:r w:rsidRPr="001C1230">
        <w:t xml:space="preserve"> u rokovima određenim kolektivnim ugovorom, a najkasnije petnaestog dana tekućeg mjeseca za prethodni mjesec.</w:t>
      </w:r>
    </w:p>
    <w:p w14:paraId="6620F46C" w14:textId="77777777" w:rsidR="00284F5F" w:rsidRPr="001C1230" w:rsidRDefault="00284F5F" w:rsidP="001C1230">
      <w:pPr>
        <w:pStyle w:val="t-9-8"/>
        <w:spacing w:before="0" w:beforeAutospacing="0" w:after="0" w:afterAutospacing="0"/>
        <w:jc w:val="both"/>
      </w:pPr>
    </w:p>
    <w:p w14:paraId="74BBF48C" w14:textId="77777777" w:rsidR="00EE6EC9" w:rsidRDefault="00EE6EC9" w:rsidP="00EE6EC9">
      <w:pPr>
        <w:pStyle w:val="Naslov1"/>
        <w:rPr>
          <w:b/>
          <w:bCs/>
          <w:i w:val="0"/>
          <w:iCs w:val="0"/>
          <w:sz w:val="24"/>
          <w:szCs w:val="24"/>
        </w:rPr>
      </w:pPr>
    </w:p>
    <w:p w14:paraId="648B9EB3" w14:textId="2A981503" w:rsidR="00727442" w:rsidRPr="00EE6EC9" w:rsidRDefault="00727442" w:rsidP="00EE6EC9">
      <w:pPr>
        <w:pStyle w:val="Naslov1"/>
        <w:rPr>
          <w:b/>
          <w:bCs/>
          <w:i w:val="0"/>
          <w:iCs w:val="0"/>
          <w:sz w:val="24"/>
          <w:szCs w:val="24"/>
          <w:lang w:eastAsia="hr-HR"/>
        </w:rPr>
      </w:pPr>
      <w:bookmarkStart w:id="92" w:name="_Toc132888878"/>
      <w:r w:rsidRPr="00EE6EC9">
        <w:rPr>
          <w:b/>
          <w:bCs/>
          <w:i w:val="0"/>
          <w:iCs w:val="0"/>
          <w:sz w:val="24"/>
          <w:szCs w:val="24"/>
        </w:rPr>
        <w:lastRenderedPageBreak/>
        <w:t>Isprave o plaći, naknadi plaće, otpremnini i naknadi za neiskorišteni godišnji</w:t>
      </w:r>
      <w:r w:rsidR="00761787">
        <w:rPr>
          <w:b/>
          <w:bCs/>
          <w:i w:val="0"/>
          <w:iCs w:val="0"/>
          <w:sz w:val="24"/>
          <w:szCs w:val="24"/>
        </w:rPr>
        <w:t xml:space="preserve"> </w:t>
      </w:r>
      <w:r w:rsidRPr="00EE6EC9">
        <w:rPr>
          <w:b/>
          <w:bCs/>
          <w:i w:val="0"/>
          <w:iCs w:val="0"/>
          <w:sz w:val="24"/>
          <w:szCs w:val="24"/>
        </w:rPr>
        <w:t>odmor</w:t>
      </w:r>
      <w:bookmarkEnd w:id="92"/>
    </w:p>
    <w:p w14:paraId="5B54260C" w14:textId="12AD80E8" w:rsidR="00727442" w:rsidRPr="001C1230" w:rsidRDefault="00727442" w:rsidP="001C1230">
      <w:pPr>
        <w:spacing w:before="100" w:beforeAutospacing="1" w:after="100" w:afterAutospacing="1"/>
        <w:jc w:val="both"/>
        <w:rPr>
          <w:sz w:val="24"/>
          <w:szCs w:val="24"/>
          <w:lang w:eastAsia="hr-HR"/>
        </w:rPr>
      </w:pPr>
      <w:r w:rsidRPr="001C1230">
        <w:rPr>
          <w:sz w:val="24"/>
          <w:szCs w:val="24"/>
          <w:lang w:eastAsia="hr-HR"/>
        </w:rPr>
        <w:t xml:space="preserve">                                                                     Članak </w:t>
      </w:r>
      <w:r w:rsidR="000D2373" w:rsidRPr="001C1230">
        <w:rPr>
          <w:sz w:val="24"/>
          <w:szCs w:val="24"/>
          <w:lang w:eastAsia="hr-HR"/>
        </w:rPr>
        <w:t>8</w:t>
      </w:r>
      <w:r w:rsidR="00F2797E">
        <w:rPr>
          <w:sz w:val="24"/>
          <w:szCs w:val="24"/>
          <w:lang w:eastAsia="hr-HR"/>
        </w:rPr>
        <w:t>1</w:t>
      </w:r>
      <w:r w:rsidRPr="001C1230">
        <w:rPr>
          <w:sz w:val="24"/>
          <w:szCs w:val="24"/>
          <w:lang w:eastAsia="hr-HR"/>
        </w:rPr>
        <w:t>.</w:t>
      </w:r>
    </w:p>
    <w:p w14:paraId="4CD12730" w14:textId="2536F549" w:rsidR="00727442" w:rsidRDefault="00727442" w:rsidP="001C1230">
      <w:pPr>
        <w:pStyle w:val="t-9-8"/>
        <w:spacing w:before="0" w:beforeAutospacing="0" w:after="0" w:afterAutospacing="0"/>
        <w:jc w:val="both"/>
      </w:pPr>
      <w:r w:rsidRPr="001C1230">
        <w:t>(1) Škola je dužna, najkasnije 15 dana od dana isplate plaće, naknade plaće, otpremnine,  ili naknade za neiskorišteni godišnji odmor, radniku dostaviti obračun iz kojeg je vidljivo kako su ti iznosi utvrđeni.</w:t>
      </w:r>
    </w:p>
    <w:p w14:paraId="486CC36A" w14:textId="77777777" w:rsidR="00F2797E" w:rsidRPr="001C1230" w:rsidRDefault="00F2797E" w:rsidP="001C1230">
      <w:pPr>
        <w:pStyle w:val="t-9-8"/>
        <w:spacing w:before="0" w:beforeAutospacing="0" w:after="0" w:afterAutospacing="0"/>
        <w:jc w:val="both"/>
      </w:pPr>
    </w:p>
    <w:p w14:paraId="3F266667" w14:textId="58439FC5" w:rsidR="00727442" w:rsidRPr="001C1230" w:rsidRDefault="00727442" w:rsidP="001C1230">
      <w:pPr>
        <w:pStyle w:val="t-9-8"/>
        <w:spacing w:before="0" w:beforeAutospacing="0" w:after="0" w:afterAutospacing="0"/>
        <w:jc w:val="both"/>
      </w:pPr>
      <w:r w:rsidRPr="001C1230">
        <w:t>(2) Škola koja na dan dospjelosti ne isplati plaću, naknadu plaće, otpremninu ili naknadu za neiskorišteni godišnji odmor ili ih ne isplati u cijelosti, dužna je do kraja mjeseca u kojem je dospjela njihova isplata, radniku dostaviti:</w:t>
      </w:r>
    </w:p>
    <w:p w14:paraId="30736778" w14:textId="35552CE5" w:rsidR="00727442" w:rsidRPr="001C1230" w:rsidRDefault="00727442" w:rsidP="00F2797E">
      <w:pPr>
        <w:pStyle w:val="t-9-8"/>
        <w:spacing w:before="0" w:beforeAutospacing="0" w:after="0" w:afterAutospacing="0"/>
        <w:ind w:firstLine="708"/>
        <w:jc w:val="both"/>
      </w:pPr>
      <w:r w:rsidRPr="001C1230">
        <w:t>1. obračun u kojem će biti iskazan ukupan iznos plaće, naknade plaće, otpremnine ili naknade plaće za neiskorišteni godišnji odmor u propisanom sadržaju</w:t>
      </w:r>
    </w:p>
    <w:p w14:paraId="1BE9BE4A" w14:textId="4CEC4731" w:rsidR="00727442" w:rsidRDefault="00727442" w:rsidP="00F2797E">
      <w:pPr>
        <w:pStyle w:val="t-9-8"/>
        <w:spacing w:before="0" w:beforeAutospacing="0" w:after="0" w:afterAutospacing="0"/>
        <w:ind w:firstLine="708"/>
        <w:jc w:val="both"/>
      </w:pPr>
      <w:r w:rsidRPr="001C1230">
        <w:t>2. obračun iznosa plaće, naknade plaće, otpremnine ili naknade plaće za neiskorišteni godišnji koji je bio dužan isplatiti u propisanom sadržaju.</w:t>
      </w:r>
    </w:p>
    <w:p w14:paraId="1F7405A2" w14:textId="77777777" w:rsidR="00F2797E" w:rsidRPr="001C1230" w:rsidRDefault="00F2797E" w:rsidP="00F2797E">
      <w:pPr>
        <w:pStyle w:val="t-9-8"/>
        <w:spacing w:before="0" w:beforeAutospacing="0" w:after="0" w:afterAutospacing="0"/>
        <w:ind w:firstLine="708"/>
        <w:jc w:val="both"/>
      </w:pPr>
    </w:p>
    <w:p w14:paraId="7135D4C7" w14:textId="4108E1BB" w:rsidR="00727442" w:rsidRDefault="00727442" w:rsidP="001C1230">
      <w:pPr>
        <w:jc w:val="both"/>
        <w:rPr>
          <w:sz w:val="24"/>
          <w:szCs w:val="24"/>
        </w:rPr>
      </w:pPr>
      <w:r w:rsidRPr="001C1230">
        <w:rPr>
          <w:sz w:val="24"/>
          <w:szCs w:val="24"/>
        </w:rPr>
        <w:t>(3) Poslodavac je dužan u obračunu plaće ili naknade plaće, iskazati i iznos dospjelih i isplaćenih primitaka koje radnik  ostvaruje temeljem radnog odnosa.</w:t>
      </w:r>
    </w:p>
    <w:p w14:paraId="0CC8A086" w14:textId="77777777" w:rsidR="00F2797E" w:rsidRPr="001C1230" w:rsidRDefault="00F2797E" w:rsidP="001C1230">
      <w:pPr>
        <w:jc w:val="both"/>
        <w:rPr>
          <w:sz w:val="24"/>
          <w:szCs w:val="24"/>
        </w:rPr>
      </w:pPr>
    </w:p>
    <w:p w14:paraId="0AC8E03B" w14:textId="5F29E58A" w:rsidR="00F2797E" w:rsidRDefault="00727442" w:rsidP="00F2797E">
      <w:pPr>
        <w:pStyle w:val="t-9-8"/>
        <w:spacing w:before="0" w:beforeAutospacing="0" w:after="0" w:afterAutospacing="0"/>
        <w:jc w:val="both"/>
      </w:pPr>
      <w:r w:rsidRPr="001C1230">
        <w:t>(4) Obračuni iz stavka 2. ovoga članka su ovršne isprave.</w:t>
      </w:r>
    </w:p>
    <w:p w14:paraId="6557C88E" w14:textId="77777777" w:rsidR="0088669A" w:rsidRPr="00F2797E" w:rsidRDefault="0088669A" w:rsidP="00F2797E">
      <w:pPr>
        <w:pStyle w:val="t-9-8"/>
        <w:spacing w:before="0" w:beforeAutospacing="0" w:after="0" w:afterAutospacing="0"/>
        <w:jc w:val="both"/>
      </w:pPr>
    </w:p>
    <w:p w14:paraId="02F07A79" w14:textId="62AC65C3" w:rsidR="00727442" w:rsidRPr="0088669A" w:rsidRDefault="00727442" w:rsidP="0088669A">
      <w:pPr>
        <w:pStyle w:val="Naslov1"/>
        <w:ind w:left="2986" w:firstLine="554"/>
        <w:jc w:val="left"/>
        <w:rPr>
          <w:b/>
          <w:bCs/>
          <w:i w:val="0"/>
          <w:iCs w:val="0"/>
          <w:sz w:val="24"/>
          <w:szCs w:val="24"/>
          <w:lang w:eastAsia="hr-HR"/>
        </w:rPr>
      </w:pPr>
      <w:bookmarkStart w:id="93" w:name="_Toc132888879"/>
      <w:r w:rsidRPr="0088669A">
        <w:rPr>
          <w:b/>
          <w:bCs/>
          <w:i w:val="0"/>
          <w:iCs w:val="0"/>
          <w:sz w:val="24"/>
          <w:szCs w:val="24"/>
          <w:lang w:eastAsia="hr-HR"/>
        </w:rPr>
        <w:t>Naknada plaće</w:t>
      </w:r>
      <w:bookmarkEnd w:id="93"/>
    </w:p>
    <w:p w14:paraId="5E9725DC" w14:textId="03C67B32" w:rsidR="00727442" w:rsidRPr="001C1230" w:rsidRDefault="00727442" w:rsidP="00F2797E">
      <w:pPr>
        <w:spacing w:before="100" w:beforeAutospacing="1" w:after="100" w:afterAutospacing="1"/>
        <w:jc w:val="center"/>
        <w:rPr>
          <w:sz w:val="24"/>
          <w:szCs w:val="24"/>
          <w:lang w:eastAsia="hr-HR"/>
        </w:rPr>
      </w:pPr>
      <w:r w:rsidRPr="001C1230">
        <w:rPr>
          <w:sz w:val="24"/>
          <w:szCs w:val="24"/>
          <w:lang w:eastAsia="hr-HR"/>
        </w:rPr>
        <w:t>Članak 8</w:t>
      </w:r>
      <w:r w:rsidR="005845F0">
        <w:rPr>
          <w:sz w:val="24"/>
          <w:szCs w:val="24"/>
          <w:lang w:eastAsia="hr-HR"/>
        </w:rPr>
        <w:t>2</w:t>
      </w:r>
      <w:r w:rsidRPr="001C1230">
        <w:rPr>
          <w:sz w:val="24"/>
          <w:szCs w:val="24"/>
          <w:lang w:eastAsia="hr-HR"/>
        </w:rPr>
        <w:t>.</w:t>
      </w:r>
    </w:p>
    <w:p w14:paraId="3DA9DD53" w14:textId="098B3ED6" w:rsidR="00727442" w:rsidRDefault="00727442" w:rsidP="001C1230">
      <w:pPr>
        <w:pStyle w:val="t-9-8"/>
        <w:spacing w:before="0" w:beforeAutospacing="0" w:after="0" w:afterAutospacing="0"/>
        <w:jc w:val="both"/>
      </w:pPr>
      <w:r w:rsidRPr="001C1230">
        <w:t>(1)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sidRPr="001C1230">
        <w:t xml:space="preserve"> </w:t>
      </w:r>
      <w:r w:rsidRPr="001C1230">
        <w:t xml:space="preserve">%. </w:t>
      </w:r>
    </w:p>
    <w:p w14:paraId="3DF65B41" w14:textId="77777777" w:rsidR="00F2797E" w:rsidRPr="001C1230" w:rsidRDefault="00F2797E" w:rsidP="001C1230">
      <w:pPr>
        <w:pStyle w:val="t-9-8"/>
        <w:spacing w:before="0" w:beforeAutospacing="0" w:after="0" w:afterAutospacing="0"/>
        <w:jc w:val="both"/>
      </w:pPr>
    </w:p>
    <w:p w14:paraId="389C9CCF" w14:textId="77777777" w:rsidR="00727442" w:rsidRPr="001C1230" w:rsidRDefault="00727442" w:rsidP="001C1230">
      <w:pPr>
        <w:pStyle w:val="t-9-8"/>
        <w:spacing w:before="0" w:beforeAutospacing="0" w:after="0" w:afterAutospacing="0"/>
        <w:jc w:val="both"/>
      </w:pPr>
      <w:r w:rsidRPr="001C1230">
        <w:t>(2) Kolektivnim ugovorom utvrđuje se za koje poslove koje radnik obavlja u Školi postoje otežani uvjeti rada za koje radnik ostvaruje pravo na povećanu plaću.</w:t>
      </w:r>
    </w:p>
    <w:p w14:paraId="70D3ABFA" w14:textId="77777777" w:rsidR="00727442" w:rsidRPr="001C1230" w:rsidRDefault="00727442" w:rsidP="001C1230">
      <w:pPr>
        <w:pStyle w:val="Tijeloteksta"/>
        <w:ind w:left="0"/>
        <w:jc w:val="both"/>
      </w:pPr>
    </w:p>
    <w:p w14:paraId="03799521" w14:textId="77777777" w:rsidR="00727442" w:rsidRPr="001C1230" w:rsidRDefault="00727442" w:rsidP="001C1230">
      <w:pPr>
        <w:pStyle w:val="Tijeloteksta"/>
        <w:spacing w:before="5"/>
        <w:ind w:left="0"/>
        <w:jc w:val="both"/>
      </w:pPr>
    </w:p>
    <w:p w14:paraId="5ED9F39B" w14:textId="6DAD63EB" w:rsidR="00284F5F" w:rsidRPr="008F2A13" w:rsidRDefault="00284F5F" w:rsidP="008F2A13">
      <w:pPr>
        <w:pStyle w:val="Naslov1"/>
        <w:ind w:left="2986" w:firstLine="554"/>
        <w:jc w:val="left"/>
        <w:rPr>
          <w:b/>
          <w:bCs/>
          <w:i w:val="0"/>
          <w:iCs w:val="0"/>
          <w:sz w:val="24"/>
          <w:szCs w:val="24"/>
        </w:rPr>
      </w:pPr>
      <w:r w:rsidRPr="008F2A13">
        <w:rPr>
          <w:b/>
          <w:bCs/>
          <w:i w:val="0"/>
          <w:iCs w:val="0"/>
          <w:sz w:val="24"/>
          <w:szCs w:val="24"/>
        </w:rPr>
        <w:t xml:space="preserve">  </w:t>
      </w:r>
      <w:bookmarkStart w:id="94" w:name="_Toc132888880"/>
      <w:r w:rsidR="00AA4BD2">
        <w:rPr>
          <w:b/>
          <w:bCs/>
          <w:i w:val="0"/>
          <w:iCs w:val="0"/>
          <w:sz w:val="24"/>
          <w:szCs w:val="24"/>
        </w:rPr>
        <w:t>X.</w:t>
      </w:r>
      <w:r w:rsidRPr="008F2A13">
        <w:rPr>
          <w:b/>
          <w:bCs/>
          <w:i w:val="0"/>
          <w:iCs w:val="0"/>
          <w:sz w:val="24"/>
          <w:szCs w:val="24"/>
        </w:rPr>
        <w:t>NAKNADA  ŠTETE</w:t>
      </w:r>
      <w:bookmarkEnd w:id="94"/>
    </w:p>
    <w:p w14:paraId="6A637C0A" w14:textId="77777777" w:rsidR="00284F5F" w:rsidRPr="001C1230" w:rsidRDefault="00284F5F" w:rsidP="001C1230">
      <w:pPr>
        <w:pStyle w:val="Tijeloteksta"/>
        <w:spacing w:before="7"/>
        <w:ind w:left="0"/>
        <w:jc w:val="both"/>
      </w:pPr>
    </w:p>
    <w:p w14:paraId="059A79B5" w14:textId="33FF756B" w:rsidR="00284F5F" w:rsidRPr="001C1230" w:rsidRDefault="00284F5F" w:rsidP="001C1230">
      <w:pPr>
        <w:pStyle w:val="Tijeloteksta"/>
        <w:ind w:left="3777"/>
        <w:jc w:val="both"/>
      </w:pPr>
      <w:r w:rsidRPr="001C1230">
        <w:t xml:space="preserve">      Članak  8</w:t>
      </w:r>
      <w:r w:rsidR="005845F0">
        <w:t>3</w:t>
      </w:r>
      <w:r w:rsidRPr="001C1230">
        <w:t>.</w:t>
      </w:r>
    </w:p>
    <w:p w14:paraId="0A249BBE" w14:textId="77777777" w:rsidR="00284F5F" w:rsidRPr="001C1230" w:rsidRDefault="00284F5F" w:rsidP="001C1230">
      <w:pPr>
        <w:pStyle w:val="Tijeloteksta"/>
        <w:ind w:left="3777"/>
        <w:jc w:val="both"/>
      </w:pPr>
    </w:p>
    <w:p w14:paraId="123BC1B7" w14:textId="0E92AF52" w:rsidR="00284F5F" w:rsidRDefault="00284F5F">
      <w:pPr>
        <w:pStyle w:val="Odlomakpopisa"/>
        <w:numPr>
          <w:ilvl w:val="0"/>
          <w:numId w:val="5"/>
        </w:numPr>
        <w:tabs>
          <w:tab w:val="left" w:pos="635"/>
        </w:tabs>
        <w:ind w:right="873"/>
        <w:jc w:val="both"/>
        <w:rPr>
          <w:sz w:val="24"/>
          <w:szCs w:val="24"/>
        </w:rPr>
      </w:pPr>
      <w:r w:rsidRPr="00813D7B">
        <w:rPr>
          <w:sz w:val="24"/>
          <w:szCs w:val="24"/>
        </w:rPr>
        <w:t>Bez dopuštenja ravnatelja radnik Škole ne smije za sebe ili drugu osobu obavljati poslove sredstvima ili opremom Škole.</w:t>
      </w:r>
    </w:p>
    <w:p w14:paraId="7D127BE8" w14:textId="77777777" w:rsidR="00813D7B" w:rsidRDefault="00813D7B" w:rsidP="00813D7B">
      <w:pPr>
        <w:tabs>
          <w:tab w:val="left" w:pos="635"/>
        </w:tabs>
        <w:ind w:right="193"/>
        <w:jc w:val="both"/>
        <w:rPr>
          <w:sz w:val="24"/>
          <w:szCs w:val="24"/>
        </w:rPr>
      </w:pPr>
    </w:p>
    <w:p w14:paraId="19833C5C" w14:textId="5D69A051" w:rsidR="00284F5F" w:rsidRDefault="00284F5F">
      <w:pPr>
        <w:pStyle w:val="Odlomakpopisa"/>
        <w:numPr>
          <w:ilvl w:val="0"/>
          <w:numId w:val="5"/>
        </w:numPr>
        <w:tabs>
          <w:tab w:val="left" w:pos="635"/>
        </w:tabs>
        <w:ind w:right="193"/>
        <w:jc w:val="both"/>
        <w:rPr>
          <w:sz w:val="24"/>
          <w:szCs w:val="24"/>
        </w:rPr>
      </w:pPr>
      <w:r w:rsidRPr="00813D7B">
        <w:rPr>
          <w:sz w:val="24"/>
          <w:szCs w:val="24"/>
        </w:rPr>
        <w:t>Radnik koji na radu ili u svezi s radom namjerno ili krajnjom nepažnjom prouzroči štetu Školi, dužan je nastalu štetu naknaditi.</w:t>
      </w:r>
    </w:p>
    <w:p w14:paraId="20207755" w14:textId="77777777" w:rsidR="00813D7B" w:rsidRDefault="00813D7B" w:rsidP="00813D7B">
      <w:pPr>
        <w:tabs>
          <w:tab w:val="left" w:pos="635"/>
        </w:tabs>
        <w:ind w:right="1109"/>
        <w:jc w:val="both"/>
        <w:rPr>
          <w:sz w:val="24"/>
          <w:szCs w:val="24"/>
        </w:rPr>
      </w:pPr>
    </w:p>
    <w:p w14:paraId="5AAF55B6" w14:textId="63AA406E" w:rsidR="00284F5F" w:rsidRDefault="00284F5F">
      <w:pPr>
        <w:pStyle w:val="Odlomakpopisa"/>
        <w:numPr>
          <w:ilvl w:val="0"/>
          <w:numId w:val="5"/>
        </w:numPr>
        <w:tabs>
          <w:tab w:val="left" w:pos="635"/>
        </w:tabs>
        <w:ind w:right="1109"/>
        <w:jc w:val="both"/>
        <w:rPr>
          <w:sz w:val="24"/>
          <w:szCs w:val="24"/>
        </w:rPr>
      </w:pPr>
      <w:r w:rsidRPr="00813D7B">
        <w:rPr>
          <w:sz w:val="24"/>
          <w:szCs w:val="24"/>
        </w:rPr>
        <w:t>Ako štetu prouzroči više radnika, svaki radnik odgovoran je za dio štete koji je prouzročio.</w:t>
      </w:r>
    </w:p>
    <w:p w14:paraId="7A7CFCA5" w14:textId="77777777" w:rsidR="00813D7B" w:rsidRDefault="00813D7B" w:rsidP="00813D7B">
      <w:pPr>
        <w:tabs>
          <w:tab w:val="left" w:pos="635"/>
        </w:tabs>
        <w:ind w:right="324"/>
        <w:jc w:val="both"/>
        <w:rPr>
          <w:sz w:val="24"/>
          <w:szCs w:val="24"/>
        </w:rPr>
      </w:pPr>
    </w:p>
    <w:p w14:paraId="1377FB1D" w14:textId="3C362754" w:rsidR="00284F5F" w:rsidRPr="00813D7B" w:rsidRDefault="00284F5F">
      <w:pPr>
        <w:pStyle w:val="Odlomakpopisa"/>
        <w:numPr>
          <w:ilvl w:val="0"/>
          <w:numId w:val="5"/>
        </w:numPr>
        <w:tabs>
          <w:tab w:val="left" w:pos="635"/>
        </w:tabs>
        <w:ind w:right="324"/>
        <w:jc w:val="both"/>
        <w:rPr>
          <w:sz w:val="24"/>
          <w:szCs w:val="24"/>
        </w:rPr>
      </w:pPr>
      <w:r w:rsidRPr="00813D7B">
        <w:rPr>
          <w:sz w:val="24"/>
          <w:szCs w:val="24"/>
        </w:rPr>
        <w:t>Ako štetu prouzroči više radnika, a ne može se za svakog radnika utvrditi dio štete koji je prouzročio, svi radnici odgovaraju za štetu i dužni su je naknaditi u jednakim dijelovima.</w:t>
      </w:r>
    </w:p>
    <w:p w14:paraId="6331C380" w14:textId="77777777" w:rsidR="00813D7B" w:rsidRDefault="00813D7B" w:rsidP="00813D7B">
      <w:pPr>
        <w:tabs>
          <w:tab w:val="left" w:pos="638"/>
        </w:tabs>
        <w:ind w:right="1052"/>
        <w:jc w:val="both"/>
        <w:rPr>
          <w:sz w:val="24"/>
          <w:szCs w:val="24"/>
        </w:rPr>
      </w:pPr>
    </w:p>
    <w:p w14:paraId="7CE952C3" w14:textId="69A2A5F5" w:rsidR="00284F5F" w:rsidRDefault="00284F5F">
      <w:pPr>
        <w:pStyle w:val="Odlomakpopisa"/>
        <w:numPr>
          <w:ilvl w:val="0"/>
          <w:numId w:val="5"/>
        </w:numPr>
        <w:tabs>
          <w:tab w:val="left" w:pos="638"/>
        </w:tabs>
        <w:ind w:right="1052"/>
        <w:jc w:val="both"/>
        <w:rPr>
          <w:sz w:val="24"/>
          <w:szCs w:val="24"/>
        </w:rPr>
      </w:pPr>
      <w:r w:rsidRPr="00813D7B">
        <w:rPr>
          <w:sz w:val="24"/>
          <w:szCs w:val="24"/>
        </w:rPr>
        <w:t xml:space="preserve">Visina štete određuje se na osnovi cjenika ili knjigovodstvene isprave, odnosno </w:t>
      </w:r>
      <w:r w:rsidRPr="00813D7B">
        <w:rPr>
          <w:sz w:val="24"/>
          <w:szCs w:val="24"/>
        </w:rPr>
        <w:lastRenderedPageBreak/>
        <w:t>knjigovodstvene vrijednosti stvari na kojima je počinjena šteta.</w:t>
      </w:r>
    </w:p>
    <w:p w14:paraId="1FC5A31D" w14:textId="77777777" w:rsidR="009A1C89" w:rsidRPr="00813D7B" w:rsidRDefault="009A1C89" w:rsidP="009A1C89">
      <w:pPr>
        <w:pStyle w:val="Odlomakpopisa"/>
        <w:tabs>
          <w:tab w:val="left" w:pos="638"/>
        </w:tabs>
        <w:ind w:right="1052"/>
        <w:jc w:val="both"/>
        <w:rPr>
          <w:sz w:val="24"/>
          <w:szCs w:val="24"/>
        </w:rPr>
      </w:pPr>
    </w:p>
    <w:p w14:paraId="1E18EAC5" w14:textId="1969F6D1" w:rsidR="00284F5F" w:rsidRDefault="00284F5F">
      <w:pPr>
        <w:pStyle w:val="Odlomakpopisa"/>
        <w:numPr>
          <w:ilvl w:val="0"/>
          <w:numId w:val="5"/>
        </w:numPr>
        <w:tabs>
          <w:tab w:val="left" w:pos="695"/>
        </w:tabs>
        <w:spacing w:before="1"/>
        <w:ind w:right="840"/>
        <w:jc w:val="both"/>
        <w:rPr>
          <w:sz w:val="24"/>
          <w:szCs w:val="24"/>
        </w:rPr>
      </w:pPr>
      <w:r w:rsidRPr="00246AEF">
        <w:rPr>
          <w:sz w:val="24"/>
          <w:szCs w:val="24"/>
        </w:rPr>
        <w:t>Ako se šteta ne može odrediti prema stavku 5. ovoga članka, šteta će se odrediti procjenom vrijednosti oštećene stvari. Procjena vrijednosti oštećene stvari utvrdit će se vještačenjem.</w:t>
      </w:r>
    </w:p>
    <w:p w14:paraId="112E6D12" w14:textId="77777777" w:rsidR="00246AEF" w:rsidRPr="00246AEF" w:rsidRDefault="00246AEF" w:rsidP="00246AEF">
      <w:pPr>
        <w:pStyle w:val="Odlomakpopisa"/>
        <w:tabs>
          <w:tab w:val="left" w:pos="695"/>
        </w:tabs>
        <w:spacing w:before="1"/>
        <w:ind w:right="840"/>
        <w:jc w:val="both"/>
        <w:rPr>
          <w:sz w:val="24"/>
          <w:szCs w:val="24"/>
        </w:rPr>
      </w:pPr>
    </w:p>
    <w:p w14:paraId="3CF338A5" w14:textId="5EAD863E" w:rsidR="00284F5F" w:rsidRPr="00246AEF" w:rsidRDefault="00284F5F" w:rsidP="009C38DD">
      <w:pPr>
        <w:pStyle w:val="Odlomakpopisa"/>
        <w:numPr>
          <w:ilvl w:val="0"/>
          <w:numId w:val="5"/>
        </w:numPr>
        <w:tabs>
          <w:tab w:val="left" w:pos="695"/>
        </w:tabs>
        <w:ind w:right="174"/>
        <w:rPr>
          <w:sz w:val="24"/>
          <w:szCs w:val="24"/>
        </w:rPr>
      </w:pPr>
      <w:r w:rsidRPr="00246AEF">
        <w:rPr>
          <w:sz w:val="24"/>
          <w:szCs w:val="24"/>
        </w:rPr>
        <w:t>Ako radnik na radu ili u svezi s radom namjerno ili krajnjom nepažnjom prouzroči štetu trećoj osobi, a tu je štetu naknadila Škola, radnik je dužan Školi vratiti iznos koji je ona</w:t>
      </w:r>
    </w:p>
    <w:p w14:paraId="59D0EACE" w14:textId="2369EB2D" w:rsidR="00284F5F" w:rsidRDefault="00284F5F" w:rsidP="009C38DD">
      <w:pPr>
        <w:pStyle w:val="Tijeloteksta"/>
      </w:pPr>
      <w:r w:rsidRPr="001C1230">
        <w:t>isplatila trećoj osobi.</w:t>
      </w:r>
    </w:p>
    <w:p w14:paraId="5CD36EB9" w14:textId="77777777" w:rsidR="00246AEF" w:rsidRDefault="00246AEF" w:rsidP="00246AEF">
      <w:pPr>
        <w:tabs>
          <w:tab w:val="left" w:pos="695"/>
        </w:tabs>
        <w:ind w:right="745"/>
        <w:jc w:val="both"/>
        <w:rPr>
          <w:sz w:val="24"/>
          <w:szCs w:val="24"/>
        </w:rPr>
      </w:pPr>
    </w:p>
    <w:p w14:paraId="3ECCCB02" w14:textId="5714EA1A" w:rsidR="00284F5F" w:rsidRPr="00246AEF" w:rsidRDefault="00284F5F">
      <w:pPr>
        <w:pStyle w:val="Odlomakpopisa"/>
        <w:numPr>
          <w:ilvl w:val="0"/>
          <w:numId w:val="5"/>
        </w:numPr>
        <w:tabs>
          <w:tab w:val="left" w:pos="695"/>
        </w:tabs>
        <w:ind w:right="745"/>
        <w:jc w:val="both"/>
        <w:rPr>
          <w:sz w:val="24"/>
          <w:szCs w:val="24"/>
        </w:rPr>
      </w:pPr>
      <w:r w:rsidRPr="00246AEF">
        <w:rPr>
          <w:sz w:val="24"/>
          <w:szCs w:val="24"/>
        </w:rPr>
        <w:t>Škola će djelomično ili potpuno osloboditi radnika od plaćanja naknade štete pod uvjetima i na način propisan za smanjivanje i oslobađanje od naknade štete kolektivnim ugovorom.</w:t>
      </w:r>
    </w:p>
    <w:p w14:paraId="5194F453" w14:textId="79EE87B8" w:rsidR="00284F5F" w:rsidRPr="001C1230" w:rsidRDefault="00284F5F" w:rsidP="001C1230">
      <w:pPr>
        <w:pStyle w:val="Tijeloteksta"/>
        <w:spacing w:before="11"/>
        <w:ind w:left="0"/>
        <w:jc w:val="both"/>
      </w:pPr>
    </w:p>
    <w:p w14:paraId="4ED993EE" w14:textId="77777777" w:rsidR="00284F5F" w:rsidRPr="00CD4CAF" w:rsidRDefault="00284F5F" w:rsidP="00CD4CAF">
      <w:pPr>
        <w:pStyle w:val="Tijeloteksta"/>
        <w:spacing w:before="11"/>
        <w:ind w:left="0"/>
        <w:jc w:val="center"/>
        <w:rPr>
          <w:b/>
          <w:bCs/>
        </w:rPr>
      </w:pPr>
    </w:p>
    <w:p w14:paraId="5A6E03DE" w14:textId="7B4B90B9" w:rsidR="00284F5F" w:rsidRPr="00CD4CAF" w:rsidRDefault="00284F5F" w:rsidP="00C14AA3">
      <w:pPr>
        <w:pStyle w:val="Naslov1"/>
        <w:ind w:left="708" w:right="2043" w:firstLine="708"/>
        <w:rPr>
          <w:b/>
          <w:bCs/>
          <w:i w:val="0"/>
          <w:iCs w:val="0"/>
          <w:sz w:val="24"/>
          <w:szCs w:val="24"/>
        </w:rPr>
      </w:pPr>
      <w:bookmarkStart w:id="95" w:name="_Toc132888881"/>
      <w:r w:rsidRPr="00CD4CAF">
        <w:rPr>
          <w:b/>
          <w:bCs/>
          <w:i w:val="0"/>
          <w:iCs w:val="0"/>
          <w:sz w:val="24"/>
          <w:szCs w:val="24"/>
        </w:rPr>
        <w:t>Odgovornost  Škole  za štetu  uzrokovanu radniku</w:t>
      </w:r>
      <w:bookmarkEnd w:id="95"/>
    </w:p>
    <w:p w14:paraId="4997552F" w14:textId="77777777" w:rsidR="00284F5F" w:rsidRPr="001C1230" w:rsidRDefault="00284F5F" w:rsidP="001C1230">
      <w:pPr>
        <w:pStyle w:val="Tijeloteksta"/>
        <w:ind w:left="0"/>
        <w:jc w:val="both"/>
      </w:pPr>
    </w:p>
    <w:p w14:paraId="4DABB760" w14:textId="2623C1F3" w:rsidR="00284F5F" w:rsidRPr="001C1230" w:rsidRDefault="00284F5F" w:rsidP="001C1230">
      <w:pPr>
        <w:pStyle w:val="Tijeloteksta"/>
        <w:spacing w:before="1"/>
        <w:ind w:left="3717"/>
        <w:jc w:val="both"/>
      </w:pPr>
      <w:r w:rsidRPr="001C1230">
        <w:t>Članak  8</w:t>
      </w:r>
      <w:r w:rsidR="00CD4CAF">
        <w:t>4</w:t>
      </w:r>
      <w:r w:rsidRPr="001C1230">
        <w:t>.</w:t>
      </w:r>
    </w:p>
    <w:p w14:paraId="4FA6CCC5" w14:textId="77777777" w:rsidR="00284F5F" w:rsidRPr="001C1230" w:rsidRDefault="00284F5F" w:rsidP="001C1230">
      <w:pPr>
        <w:pStyle w:val="Tijeloteksta"/>
        <w:spacing w:before="1"/>
        <w:ind w:left="3717"/>
        <w:jc w:val="both"/>
      </w:pPr>
    </w:p>
    <w:p w14:paraId="519EE785" w14:textId="63292750" w:rsidR="00284F5F" w:rsidRPr="00BE26B2" w:rsidRDefault="00BE26B2" w:rsidP="00BE26B2">
      <w:pPr>
        <w:tabs>
          <w:tab w:val="left" w:pos="635"/>
        </w:tabs>
        <w:ind w:right="393"/>
        <w:jc w:val="both"/>
        <w:rPr>
          <w:sz w:val="24"/>
          <w:szCs w:val="24"/>
        </w:rPr>
      </w:pPr>
      <w:r>
        <w:rPr>
          <w:sz w:val="24"/>
          <w:szCs w:val="24"/>
        </w:rPr>
        <w:t xml:space="preserve">(1) </w:t>
      </w:r>
      <w:r w:rsidR="00284F5F" w:rsidRPr="00BE26B2">
        <w:rPr>
          <w:sz w:val="24"/>
          <w:szCs w:val="24"/>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sidR="00284F5F" w:rsidRPr="00BE26B2">
        <w:rPr>
          <w:sz w:val="24"/>
          <w:szCs w:val="24"/>
        </w:rPr>
        <w:tab/>
      </w:r>
    </w:p>
    <w:p w14:paraId="11F722D8" w14:textId="77777777" w:rsidR="00284F5F" w:rsidRPr="005A1BCB" w:rsidRDefault="00284F5F" w:rsidP="005A1BCB">
      <w:pPr>
        <w:pStyle w:val="Naslov1"/>
        <w:rPr>
          <w:i w:val="0"/>
          <w:iCs w:val="0"/>
          <w:sz w:val="24"/>
          <w:szCs w:val="24"/>
        </w:rPr>
      </w:pPr>
    </w:p>
    <w:p w14:paraId="5100851F" w14:textId="29135F29" w:rsidR="00284F5F" w:rsidRPr="005A1BCB" w:rsidRDefault="00906008" w:rsidP="005A1BCB">
      <w:pPr>
        <w:pStyle w:val="Naslov1"/>
        <w:ind w:left="1570" w:firstLine="554"/>
        <w:jc w:val="left"/>
        <w:rPr>
          <w:b/>
          <w:bCs/>
          <w:i w:val="0"/>
          <w:iCs w:val="0"/>
          <w:sz w:val="24"/>
          <w:szCs w:val="24"/>
        </w:rPr>
      </w:pPr>
      <w:bookmarkStart w:id="96" w:name="_Toc132888882"/>
      <w:r>
        <w:rPr>
          <w:b/>
          <w:bCs/>
          <w:i w:val="0"/>
          <w:iCs w:val="0"/>
          <w:sz w:val="24"/>
          <w:szCs w:val="24"/>
        </w:rPr>
        <w:t>XI.</w:t>
      </w:r>
      <w:r w:rsidR="00284F5F" w:rsidRPr="005A1BCB">
        <w:rPr>
          <w:b/>
          <w:bCs/>
          <w:i w:val="0"/>
          <w:iCs w:val="0"/>
          <w:sz w:val="24"/>
          <w:szCs w:val="24"/>
        </w:rPr>
        <w:t>PRESTANAK UGOVORA O RADU</w:t>
      </w:r>
      <w:bookmarkEnd w:id="96"/>
    </w:p>
    <w:p w14:paraId="1BFFC923" w14:textId="77777777" w:rsidR="00284F5F" w:rsidRPr="001C1230" w:rsidRDefault="00284F5F" w:rsidP="001C1230">
      <w:pPr>
        <w:pStyle w:val="Tijeloteksta"/>
        <w:spacing w:before="7"/>
        <w:ind w:left="0"/>
        <w:jc w:val="both"/>
      </w:pPr>
    </w:p>
    <w:p w14:paraId="3ED3F325" w14:textId="1F123671" w:rsidR="00284F5F" w:rsidRPr="001C1230" w:rsidRDefault="00284F5F" w:rsidP="001C1230">
      <w:pPr>
        <w:pStyle w:val="Tijeloteksta"/>
        <w:ind w:left="3657"/>
        <w:jc w:val="both"/>
      </w:pPr>
      <w:r w:rsidRPr="001C1230">
        <w:t>Članak 8</w:t>
      </w:r>
      <w:r w:rsidR="00CD4CAF">
        <w:t>5</w:t>
      </w:r>
      <w:r w:rsidRPr="001C1230">
        <w:t>.</w:t>
      </w:r>
    </w:p>
    <w:p w14:paraId="6423AB74" w14:textId="77777777" w:rsidR="00284F5F" w:rsidRPr="001C1230" w:rsidRDefault="00284F5F" w:rsidP="001C1230">
      <w:pPr>
        <w:pStyle w:val="Tijeloteksta"/>
        <w:ind w:left="3657"/>
        <w:jc w:val="both"/>
      </w:pPr>
    </w:p>
    <w:p w14:paraId="47757940" w14:textId="50178EE4" w:rsidR="00284F5F" w:rsidRDefault="00284F5F" w:rsidP="001C1230">
      <w:pPr>
        <w:pStyle w:val="Odlomakpopisa"/>
        <w:numPr>
          <w:ilvl w:val="0"/>
          <w:numId w:val="4"/>
        </w:numPr>
        <w:tabs>
          <w:tab w:val="left" w:pos="455"/>
        </w:tabs>
        <w:jc w:val="both"/>
        <w:rPr>
          <w:sz w:val="24"/>
          <w:szCs w:val="24"/>
        </w:rPr>
      </w:pPr>
      <w:r w:rsidRPr="001C1230">
        <w:rPr>
          <w:sz w:val="24"/>
          <w:szCs w:val="24"/>
        </w:rPr>
        <w:t>Radniku Škole ugovor o radu prestaje sukladno općim propisima o radu.</w:t>
      </w:r>
    </w:p>
    <w:p w14:paraId="32D1A2FC" w14:textId="77777777" w:rsidR="00BE26B2" w:rsidRPr="001C1230" w:rsidRDefault="00BE26B2" w:rsidP="00BE26B2">
      <w:pPr>
        <w:pStyle w:val="Odlomakpopisa"/>
        <w:tabs>
          <w:tab w:val="left" w:pos="455"/>
        </w:tabs>
        <w:ind w:left="454"/>
        <w:jc w:val="both"/>
        <w:rPr>
          <w:sz w:val="24"/>
          <w:szCs w:val="24"/>
        </w:rPr>
      </w:pPr>
    </w:p>
    <w:p w14:paraId="00B96C9D" w14:textId="2F667570" w:rsidR="00284F5F" w:rsidRDefault="00284F5F" w:rsidP="001C1230">
      <w:pPr>
        <w:pStyle w:val="Odlomakpopisa"/>
        <w:numPr>
          <w:ilvl w:val="0"/>
          <w:numId w:val="4"/>
        </w:numPr>
        <w:tabs>
          <w:tab w:val="left" w:pos="458"/>
        </w:tabs>
        <w:ind w:left="116" w:right="654" w:firstLine="0"/>
        <w:jc w:val="both"/>
        <w:rPr>
          <w:sz w:val="24"/>
          <w:szCs w:val="24"/>
        </w:rPr>
      </w:pPr>
      <w:r w:rsidRPr="001C1230">
        <w:rPr>
          <w:sz w:val="24"/>
          <w:szCs w:val="24"/>
        </w:rPr>
        <w:t>Iznimno od stavka 1. ovoga članka radniku školske ustanove ugovor o radu prestaje s navršenih 65 godina života i 15 godina mirovinskog staža.</w:t>
      </w:r>
    </w:p>
    <w:p w14:paraId="08B42601" w14:textId="77777777" w:rsidR="00BE26B2" w:rsidRPr="00BE26B2" w:rsidRDefault="00BE26B2" w:rsidP="00BE26B2">
      <w:pPr>
        <w:tabs>
          <w:tab w:val="left" w:pos="458"/>
        </w:tabs>
        <w:ind w:right="654"/>
        <w:jc w:val="both"/>
        <w:rPr>
          <w:sz w:val="24"/>
          <w:szCs w:val="24"/>
        </w:rPr>
      </w:pPr>
    </w:p>
    <w:p w14:paraId="648866C6" w14:textId="48D70C1F" w:rsidR="00284F5F" w:rsidRPr="001C1230" w:rsidRDefault="00284F5F" w:rsidP="001C1230">
      <w:pPr>
        <w:pStyle w:val="Odlomakpopisa"/>
        <w:numPr>
          <w:ilvl w:val="0"/>
          <w:numId w:val="4"/>
        </w:numPr>
        <w:tabs>
          <w:tab w:val="left" w:pos="458"/>
        </w:tabs>
        <w:ind w:left="116" w:right="692" w:firstLine="0"/>
        <w:jc w:val="both"/>
        <w:rPr>
          <w:sz w:val="24"/>
          <w:szCs w:val="24"/>
        </w:rPr>
      </w:pPr>
      <w:r w:rsidRPr="001C1230">
        <w:rPr>
          <w:sz w:val="24"/>
          <w:szCs w:val="24"/>
        </w:rPr>
        <w:t xml:space="preserve">Iznimno od stavka 1. ovog članka, </w:t>
      </w:r>
      <w:r w:rsidR="005B62C1" w:rsidRPr="001C1230">
        <w:rPr>
          <w:sz w:val="24"/>
          <w:szCs w:val="24"/>
        </w:rPr>
        <w:t>nastavnicima</w:t>
      </w:r>
      <w:r w:rsidRPr="001C1230">
        <w:rPr>
          <w:sz w:val="24"/>
          <w:szCs w:val="24"/>
        </w:rPr>
        <w:t xml:space="preserve"> i stručnim suradnicima ugovor o radu prestaje istekom školske godine u kojoj su navršili 65 godina života i 15 godina mirovinskog staža.</w:t>
      </w:r>
    </w:p>
    <w:p w14:paraId="5FDBAC6B" w14:textId="0C0CF57E" w:rsidR="00284F5F" w:rsidRPr="001C1230" w:rsidRDefault="00284F5F" w:rsidP="001C1230">
      <w:pPr>
        <w:pStyle w:val="Tijeloteksta"/>
        <w:spacing w:before="8"/>
        <w:ind w:left="0"/>
        <w:jc w:val="both"/>
      </w:pPr>
    </w:p>
    <w:p w14:paraId="6832A90E" w14:textId="77777777" w:rsidR="00284F5F" w:rsidRPr="001C1230" w:rsidRDefault="00284F5F" w:rsidP="001C1230">
      <w:pPr>
        <w:pStyle w:val="Tijeloteksta"/>
        <w:spacing w:before="8"/>
        <w:ind w:left="0"/>
        <w:jc w:val="both"/>
      </w:pPr>
    </w:p>
    <w:p w14:paraId="09727F28" w14:textId="77777777" w:rsidR="00284F5F" w:rsidRPr="00BE26B2" w:rsidRDefault="00284F5F" w:rsidP="00BE26B2">
      <w:pPr>
        <w:pStyle w:val="Naslov1"/>
        <w:ind w:right="867"/>
        <w:rPr>
          <w:b/>
          <w:bCs/>
          <w:i w:val="0"/>
          <w:iCs w:val="0"/>
          <w:sz w:val="24"/>
          <w:szCs w:val="24"/>
        </w:rPr>
      </w:pPr>
      <w:bookmarkStart w:id="97" w:name="_Toc132888883"/>
      <w:r w:rsidRPr="00BE26B2">
        <w:rPr>
          <w:b/>
          <w:bCs/>
          <w:i w:val="0"/>
          <w:iCs w:val="0"/>
          <w:sz w:val="24"/>
          <w:szCs w:val="24"/>
        </w:rPr>
        <w:t>Oblik sporazuma o prestanku ugovora o radu</w:t>
      </w:r>
      <w:bookmarkEnd w:id="97"/>
    </w:p>
    <w:p w14:paraId="0884E5CB" w14:textId="5D8F04C5" w:rsidR="00284F5F" w:rsidRPr="001C1230" w:rsidRDefault="00284F5F" w:rsidP="001C1230">
      <w:pPr>
        <w:pStyle w:val="Tijeloteksta"/>
        <w:spacing w:before="203"/>
        <w:ind w:left="862" w:right="862"/>
        <w:jc w:val="both"/>
      </w:pPr>
      <w:r w:rsidRPr="001C1230">
        <w:t xml:space="preserve">                                                Članak 8</w:t>
      </w:r>
      <w:r w:rsidR="00BE26B2">
        <w:t>6</w:t>
      </w:r>
      <w:r w:rsidRPr="001C1230">
        <w:t>.</w:t>
      </w:r>
    </w:p>
    <w:p w14:paraId="6D70626D" w14:textId="779C97CE" w:rsidR="00284F5F" w:rsidRPr="001C1230" w:rsidRDefault="00284F5F">
      <w:pPr>
        <w:pStyle w:val="Tijeloteksta"/>
        <w:numPr>
          <w:ilvl w:val="0"/>
          <w:numId w:val="47"/>
        </w:numPr>
        <w:spacing w:before="199"/>
        <w:jc w:val="both"/>
      </w:pPr>
      <w:r w:rsidRPr="001C1230">
        <w:t>Sporazum o prestanku ugovora o radu zaključuju radnik i ravnatelj u pisanom obliku.</w:t>
      </w:r>
    </w:p>
    <w:p w14:paraId="774397AD" w14:textId="77777777" w:rsidR="00284F5F" w:rsidRPr="001C1230" w:rsidRDefault="00284F5F" w:rsidP="001C1230">
      <w:pPr>
        <w:pStyle w:val="Tijeloteksta"/>
        <w:spacing w:before="199"/>
        <w:jc w:val="both"/>
      </w:pPr>
    </w:p>
    <w:p w14:paraId="529B2222" w14:textId="6069B7D6" w:rsidR="00284F5F" w:rsidRPr="00BE26B2" w:rsidRDefault="00284F5F" w:rsidP="00BE26B2">
      <w:pPr>
        <w:pStyle w:val="Naslov1"/>
        <w:spacing w:before="200"/>
        <w:ind w:right="863"/>
        <w:rPr>
          <w:b/>
          <w:bCs/>
          <w:i w:val="0"/>
          <w:iCs w:val="0"/>
          <w:sz w:val="24"/>
          <w:szCs w:val="24"/>
        </w:rPr>
      </w:pPr>
      <w:bookmarkStart w:id="98" w:name="_Toc132888884"/>
      <w:r w:rsidRPr="00BE26B2">
        <w:rPr>
          <w:b/>
          <w:bCs/>
          <w:i w:val="0"/>
          <w:iCs w:val="0"/>
          <w:sz w:val="24"/>
          <w:szCs w:val="24"/>
        </w:rPr>
        <w:t>Otkaz govora o radu</w:t>
      </w:r>
      <w:bookmarkEnd w:id="98"/>
    </w:p>
    <w:p w14:paraId="73C7E2A3" w14:textId="700A35ED" w:rsidR="00284F5F" w:rsidRPr="001C1230" w:rsidRDefault="00284F5F" w:rsidP="001C1230">
      <w:pPr>
        <w:pStyle w:val="Tijeloteksta"/>
        <w:spacing w:before="200"/>
        <w:ind w:left="862" w:right="862"/>
        <w:jc w:val="both"/>
      </w:pPr>
      <w:r w:rsidRPr="001C1230">
        <w:t xml:space="preserve">                                              Članak 8</w:t>
      </w:r>
      <w:r w:rsidR="00BE26B2">
        <w:t>7</w:t>
      </w:r>
      <w:r w:rsidRPr="001C1230">
        <w:t>.</w:t>
      </w:r>
    </w:p>
    <w:p w14:paraId="5DDF94CA" w14:textId="4C416DCB" w:rsidR="00284F5F" w:rsidRPr="001C1230" w:rsidRDefault="00284F5F">
      <w:pPr>
        <w:pStyle w:val="Tijeloteksta"/>
        <w:numPr>
          <w:ilvl w:val="0"/>
          <w:numId w:val="48"/>
        </w:numPr>
        <w:spacing w:before="202"/>
        <w:jc w:val="both"/>
      </w:pPr>
      <w:r w:rsidRPr="001C1230">
        <w:t>Škola i radnik mogu otkazati ugovor o radu.</w:t>
      </w:r>
    </w:p>
    <w:p w14:paraId="051DDC31" w14:textId="77777777" w:rsidR="00284F5F" w:rsidRPr="001C1230" w:rsidRDefault="00284F5F" w:rsidP="001C1230">
      <w:pPr>
        <w:pStyle w:val="Tijeloteksta"/>
        <w:spacing w:before="202"/>
        <w:ind w:left="476"/>
        <w:jc w:val="both"/>
      </w:pPr>
    </w:p>
    <w:p w14:paraId="655BE83D" w14:textId="52C3A59B" w:rsidR="00284F5F" w:rsidRPr="00BE26B2" w:rsidRDefault="00284F5F" w:rsidP="00BE26B2">
      <w:pPr>
        <w:pStyle w:val="Naslov1"/>
        <w:spacing w:before="197"/>
        <w:ind w:right="862"/>
        <w:rPr>
          <w:b/>
          <w:bCs/>
          <w:i w:val="0"/>
          <w:iCs w:val="0"/>
          <w:sz w:val="24"/>
          <w:szCs w:val="24"/>
        </w:rPr>
      </w:pPr>
      <w:bookmarkStart w:id="99" w:name="_Toc132888885"/>
      <w:r w:rsidRPr="00BE26B2">
        <w:rPr>
          <w:b/>
          <w:bCs/>
          <w:i w:val="0"/>
          <w:iCs w:val="0"/>
          <w:sz w:val="24"/>
          <w:szCs w:val="24"/>
        </w:rPr>
        <w:lastRenderedPageBreak/>
        <w:t>Redoviti otkaz ugovora o radu</w:t>
      </w:r>
      <w:bookmarkEnd w:id="99"/>
    </w:p>
    <w:p w14:paraId="11E96AB8" w14:textId="594E5794" w:rsidR="00284F5F" w:rsidRPr="001C1230" w:rsidRDefault="00284F5F" w:rsidP="001C1230">
      <w:pPr>
        <w:pStyle w:val="Tijeloteksta"/>
        <w:spacing w:before="203"/>
        <w:ind w:left="862" w:right="862"/>
        <w:jc w:val="both"/>
      </w:pPr>
      <w:r w:rsidRPr="001C1230">
        <w:t xml:space="preserve">                                              Članak 8</w:t>
      </w:r>
      <w:r w:rsidR="00BE26B2">
        <w:t>8</w:t>
      </w:r>
      <w:r w:rsidRPr="001C1230">
        <w:t>.</w:t>
      </w:r>
    </w:p>
    <w:p w14:paraId="36631E50" w14:textId="77777777" w:rsidR="00FF0DB5" w:rsidRPr="001C1230" w:rsidRDefault="00FF0DB5" w:rsidP="001C1230">
      <w:pPr>
        <w:pStyle w:val="Tijeloteksta"/>
        <w:spacing w:before="203"/>
        <w:ind w:left="862" w:right="862"/>
        <w:jc w:val="both"/>
      </w:pPr>
    </w:p>
    <w:p w14:paraId="42AFC04D" w14:textId="3C10085C" w:rsidR="00284F5F" w:rsidRPr="001C1230" w:rsidRDefault="00284F5F">
      <w:pPr>
        <w:pStyle w:val="Odlomakpopisa"/>
        <w:numPr>
          <w:ilvl w:val="0"/>
          <w:numId w:val="49"/>
        </w:numPr>
        <w:tabs>
          <w:tab w:val="left" w:pos="462"/>
        </w:tabs>
        <w:ind w:right="692"/>
        <w:jc w:val="both"/>
        <w:rPr>
          <w:sz w:val="24"/>
          <w:szCs w:val="24"/>
        </w:rPr>
      </w:pPr>
      <w:r w:rsidRPr="001C1230">
        <w:rPr>
          <w:sz w:val="24"/>
          <w:szCs w:val="24"/>
        </w:rPr>
        <w:t>Škola može otkazati ugovor o radu uz propisani ili ugovoreni otkazni rok (redoviti otkaz), ako za to ima opravdani razlog, u slučaju:</w:t>
      </w:r>
    </w:p>
    <w:p w14:paraId="6B71314C" w14:textId="03586915" w:rsidR="00284F5F" w:rsidRPr="001C1230" w:rsidRDefault="00BE26B2" w:rsidP="00BE26B2">
      <w:pPr>
        <w:pStyle w:val="Odlomakpopisa"/>
        <w:tabs>
          <w:tab w:val="left" w:pos="474"/>
        </w:tabs>
        <w:ind w:left="476" w:right="692"/>
        <w:jc w:val="both"/>
        <w:rPr>
          <w:sz w:val="24"/>
          <w:szCs w:val="24"/>
        </w:rPr>
      </w:pPr>
      <w:r>
        <w:rPr>
          <w:sz w:val="24"/>
          <w:szCs w:val="24"/>
        </w:rPr>
        <w:tab/>
        <w:t>1. prestanka</w:t>
      </w:r>
      <w:r w:rsidR="00284F5F" w:rsidRPr="001C1230">
        <w:rPr>
          <w:sz w:val="24"/>
          <w:szCs w:val="24"/>
        </w:rPr>
        <w:t xml:space="preserve"> potreb</w:t>
      </w:r>
      <w:r>
        <w:rPr>
          <w:sz w:val="24"/>
          <w:szCs w:val="24"/>
        </w:rPr>
        <w:t>e</w:t>
      </w:r>
      <w:r w:rsidR="00284F5F" w:rsidRPr="001C1230">
        <w:rPr>
          <w:sz w:val="24"/>
          <w:szCs w:val="24"/>
        </w:rPr>
        <w:t xml:space="preserve"> za obavljanjem određenog posla zbog gospodarskih, tehnoloških ili organizacijskih razloga (poslovno uvjetovani otkaz)</w:t>
      </w:r>
    </w:p>
    <w:p w14:paraId="707D1CF4" w14:textId="7515611E" w:rsidR="00284F5F" w:rsidRPr="001C1230" w:rsidRDefault="00284F5F">
      <w:pPr>
        <w:pStyle w:val="Odlomakpopisa"/>
        <w:numPr>
          <w:ilvl w:val="0"/>
          <w:numId w:val="66"/>
        </w:numPr>
        <w:tabs>
          <w:tab w:val="left" w:pos="458"/>
        </w:tabs>
        <w:ind w:right="692"/>
        <w:jc w:val="both"/>
        <w:rPr>
          <w:sz w:val="24"/>
          <w:szCs w:val="24"/>
        </w:rPr>
      </w:pPr>
      <w:r w:rsidRPr="001C1230">
        <w:rPr>
          <w:sz w:val="24"/>
          <w:szCs w:val="24"/>
        </w:rPr>
        <w:t xml:space="preserve">ako radnik </w:t>
      </w:r>
      <w:r w:rsidR="00E30CBB" w:rsidRPr="001C1230">
        <w:rPr>
          <w:sz w:val="24"/>
          <w:szCs w:val="24"/>
        </w:rPr>
        <w:t>ne može</w:t>
      </w:r>
      <w:r w:rsidRPr="001C1230">
        <w:rPr>
          <w:sz w:val="24"/>
          <w:szCs w:val="24"/>
        </w:rPr>
        <w:t xml:space="preserve"> uredno izvršavati svoje obveze iz radnog odnosa zbog određenih trajnih osobina ili sposobnosti (osobno uvjetovani otkaz)</w:t>
      </w:r>
    </w:p>
    <w:p w14:paraId="0ACCAFA9" w14:textId="1E45A6CC" w:rsidR="00284F5F" w:rsidRPr="001C1230" w:rsidRDefault="00284F5F">
      <w:pPr>
        <w:pStyle w:val="Odlomakpopisa"/>
        <w:numPr>
          <w:ilvl w:val="0"/>
          <w:numId w:val="66"/>
        </w:numPr>
        <w:tabs>
          <w:tab w:val="left" w:pos="458"/>
        </w:tabs>
        <w:ind w:right="692"/>
        <w:jc w:val="both"/>
        <w:rPr>
          <w:sz w:val="24"/>
          <w:szCs w:val="24"/>
        </w:rPr>
      </w:pPr>
      <w:r w:rsidRPr="001C1230">
        <w:rPr>
          <w:sz w:val="24"/>
          <w:szCs w:val="24"/>
        </w:rPr>
        <w:t>ako radnik krši obveze iz radnog odnosa (otkaz uvjetovan skrivljenim ponašanjem radnika) ili</w:t>
      </w:r>
    </w:p>
    <w:p w14:paraId="697B92FA" w14:textId="75EC9402" w:rsidR="00284F5F" w:rsidRDefault="00284F5F">
      <w:pPr>
        <w:pStyle w:val="Odlomakpopisa"/>
        <w:numPr>
          <w:ilvl w:val="0"/>
          <w:numId w:val="66"/>
        </w:numPr>
        <w:tabs>
          <w:tab w:val="left" w:pos="458"/>
        </w:tabs>
        <w:ind w:right="692"/>
        <w:jc w:val="both"/>
        <w:rPr>
          <w:sz w:val="24"/>
          <w:szCs w:val="24"/>
        </w:rPr>
      </w:pPr>
      <w:r w:rsidRPr="001C1230">
        <w:rPr>
          <w:sz w:val="24"/>
          <w:szCs w:val="24"/>
        </w:rPr>
        <w:t>ako radnik nije zadovoljio na probnom radu (otkaz zbog nezadovoljavanja na probnom radu.</w:t>
      </w:r>
    </w:p>
    <w:p w14:paraId="0FF70DDC" w14:textId="77777777" w:rsidR="00EB79A7" w:rsidRPr="001C1230" w:rsidRDefault="00EB79A7" w:rsidP="00EB79A7">
      <w:pPr>
        <w:pStyle w:val="Odlomakpopisa"/>
        <w:tabs>
          <w:tab w:val="left" w:pos="458"/>
        </w:tabs>
        <w:ind w:left="1068" w:right="692"/>
        <w:jc w:val="both"/>
        <w:rPr>
          <w:sz w:val="24"/>
          <w:szCs w:val="24"/>
        </w:rPr>
      </w:pPr>
    </w:p>
    <w:p w14:paraId="44C25D95" w14:textId="46D4CF0B" w:rsidR="00284F5F" w:rsidRDefault="00284F5F">
      <w:pPr>
        <w:pStyle w:val="Odlomakpopisa"/>
        <w:numPr>
          <w:ilvl w:val="0"/>
          <w:numId w:val="49"/>
        </w:numPr>
        <w:tabs>
          <w:tab w:val="left" w:pos="458"/>
        </w:tabs>
        <w:ind w:left="116" w:right="692" w:firstLine="0"/>
        <w:jc w:val="both"/>
        <w:rPr>
          <w:sz w:val="24"/>
          <w:szCs w:val="24"/>
        </w:rPr>
      </w:pPr>
      <w:r w:rsidRPr="001C1230">
        <w:rPr>
          <w:sz w:val="24"/>
          <w:szCs w:val="24"/>
        </w:rPr>
        <w:t>Pri odlučivanju o poslovno uvjetovanom otkazu, Škola mora voditi računa o trajanju radnog odnosa,  starosti i obvezama uzdržavanja koje terete radnika.</w:t>
      </w:r>
    </w:p>
    <w:p w14:paraId="6D17B156" w14:textId="77777777" w:rsidR="00EB79A7" w:rsidRPr="001C1230" w:rsidRDefault="00EB79A7" w:rsidP="00EB79A7">
      <w:pPr>
        <w:pStyle w:val="Odlomakpopisa"/>
        <w:tabs>
          <w:tab w:val="left" w:pos="458"/>
        </w:tabs>
        <w:ind w:right="692"/>
        <w:jc w:val="both"/>
        <w:rPr>
          <w:sz w:val="24"/>
          <w:szCs w:val="24"/>
        </w:rPr>
      </w:pPr>
    </w:p>
    <w:p w14:paraId="6F8CF205" w14:textId="40FB1000" w:rsidR="00284F5F" w:rsidRDefault="00284F5F">
      <w:pPr>
        <w:pStyle w:val="Odlomakpopisa"/>
        <w:numPr>
          <w:ilvl w:val="0"/>
          <w:numId w:val="49"/>
        </w:numPr>
        <w:tabs>
          <w:tab w:val="left" w:pos="456"/>
        </w:tabs>
        <w:ind w:left="116" w:right="692" w:firstLine="0"/>
        <w:jc w:val="both"/>
        <w:rPr>
          <w:sz w:val="24"/>
          <w:szCs w:val="24"/>
        </w:rPr>
      </w:pPr>
      <w:r w:rsidRPr="001C1230">
        <w:rPr>
          <w:sz w:val="24"/>
          <w:szCs w:val="24"/>
        </w:rPr>
        <w:t>Radnik može otkazati ugovor o radu uz propisani ili ugovoreni otkazni rok, ne navodeći zato razlog.</w:t>
      </w:r>
    </w:p>
    <w:p w14:paraId="7AA1AF3B" w14:textId="77777777" w:rsidR="00EB79A7" w:rsidRPr="001C1230" w:rsidRDefault="00EB79A7" w:rsidP="00EB79A7">
      <w:pPr>
        <w:pStyle w:val="Odlomakpopisa"/>
        <w:tabs>
          <w:tab w:val="left" w:pos="456"/>
        </w:tabs>
        <w:ind w:right="692"/>
        <w:jc w:val="both"/>
        <w:rPr>
          <w:sz w:val="24"/>
          <w:szCs w:val="24"/>
        </w:rPr>
      </w:pPr>
    </w:p>
    <w:p w14:paraId="0D2DA24E" w14:textId="4453C6BB" w:rsidR="00284F5F" w:rsidRDefault="00284F5F">
      <w:pPr>
        <w:pStyle w:val="Odlomakpopisa"/>
        <w:numPr>
          <w:ilvl w:val="0"/>
          <w:numId w:val="49"/>
        </w:numPr>
        <w:tabs>
          <w:tab w:val="left" w:pos="470"/>
        </w:tabs>
        <w:ind w:left="116" w:right="692" w:firstLine="0"/>
        <w:jc w:val="both"/>
        <w:rPr>
          <w:sz w:val="24"/>
          <w:szCs w:val="24"/>
        </w:rPr>
      </w:pPr>
      <w:r w:rsidRPr="001C1230">
        <w:rPr>
          <w:sz w:val="24"/>
          <w:szCs w:val="24"/>
        </w:rPr>
        <w:t>Ako Škola poslovno uvjetovanim otkazom otkaže radniku,  ne</w:t>
      </w:r>
      <w:r w:rsidR="00D1601D" w:rsidRPr="001C1230">
        <w:rPr>
          <w:sz w:val="24"/>
          <w:szCs w:val="24"/>
        </w:rPr>
        <w:t xml:space="preserve"> </w:t>
      </w:r>
      <w:r w:rsidRPr="001C1230">
        <w:rPr>
          <w:sz w:val="24"/>
          <w:szCs w:val="24"/>
        </w:rPr>
        <w:t>smije šest mjeseci od dana dostave odluke o otkazu ugovora o radu radniku, na istim poslovima</w:t>
      </w:r>
      <w:r w:rsidR="00D1601D" w:rsidRPr="001C1230">
        <w:rPr>
          <w:sz w:val="24"/>
          <w:szCs w:val="24"/>
        </w:rPr>
        <w:t xml:space="preserve"> </w:t>
      </w:r>
      <w:r w:rsidRPr="001C1230">
        <w:rPr>
          <w:sz w:val="24"/>
          <w:szCs w:val="24"/>
        </w:rPr>
        <w:t>zaposliti drugog radnika.</w:t>
      </w:r>
    </w:p>
    <w:p w14:paraId="5CFBDD0E" w14:textId="77777777" w:rsidR="00EB79A7" w:rsidRPr="00EB79A7" w:rsidRDefault="00EB79A7" w:rsidP="00EB79A7">
      <w:pPr>
        <w:tabs>
          <w:tab w:val="left" w:pos="470"/>
        </w:tabs>
        <w:ind w:right="692"/>
        <w:jc w:val="both"/>
        <w:rPr>
          <w:sz w:val="24"/>
          <w:szCs w:val="24"/>
        </w:rPr>
      </w:pPr>
    </w:p>
    <w:p w14:paraId="7290F5E8" w14:textId="77777777" w:rsidR="00D1601D" w:rsidRPr="001C1230" w:rsidRDefault="00D1601D">
      <w:pPr>
        <w:pStyle w:val="Odlomakpopisa"/>
        <w:numPr>
          <w:ilvl w:val="0"/>
          <w:numId w:val="49"/>
        </w:numPr>
        <w:tabs>
          <w:tab w:val="left" w:pos="456"/>
        </w:tabs>
        <w:ind w:left="116" w:right="692" w:firstLine="0"/>
        <w:jc w:val="both"/>
        <w:rPr>
          <w:sz w:val="24"/>
          <w:szCs w:val="24"/>
        </w:rPr>
      </w:pPr>
      <w:r w:rsidRPr="001C1230">
        <w:rPr>
          <w:sz w:val="24"/>
          <w:szCs w:val="24"/>
        </w:rPr>
        <w:t>Ako u roku iz stavka 5. ovoga članka nastane potreba zapošljavanja zbog obavljanja istih poslova, Škola je dužna ponuditi sklapanje ugovora o radu radniku kojem je otkazala iz poslovno uvjetovanih razloga.</w:t>
      </w:r>
    </w:p>
    <w:p w14:paraId="3E36AE55" w14:textId="77777777" w:rsidR="00D1601D" w:rsidRPr="001C1230" w:rsidRDefault="00D1601D" w:rsidP="001C1230">
      <w:pPr>
        <w:tabs>
          <w:tab w:val="left" w:pos="467"/>
        </w:tabs>
        <w:spacing w:before="72"/>
        <w:ind w:right="113"/>
        <w:jc w:val="both"/>
        <w:rPr>
          <w:sz w:val="24"/>
          <w:szCs w:val="24"/>
        </w:rPr>
      </w:pPr>
    </w:p>
    <w:p w14:paraId="52CABFD4" w14:textId="77777777" w:rsidR="00D1601D" w:rsidRPr="00EB79A7" w:rsidRDefault="00D1601D" w:rsidP="00EB79A7">
      <w:pPr>
        <w:pStyle w:val="Naslov1"/>
        <w:spacing w:before="198"/>
        <w:ind w:right="864"/>
        <w:rPr>
          <w:b/>
          <w:bCs/>
          <w:i w:val="0"/>
          <w:iCs w:val="0"/>
          <w:sz w:val="24"/>
          <w:szCs w:val="24"/>
        </w:rPr>
      </w:pPr>
      <w:bookmarkStart w:id="100" w:name="_Toc132888886"/>
      <w:r w:rsidRPr="00EB79A7">
        <w:rPr>
          <w:b/>
          <w:bCs/>
          <w:i w:val="0"/>
          <w:iCs w:val="0"/>
          <w:sz w:val="24"/>
          <w:szCs w:val="24"/>
        </w:rPr>
        <w:t>Izvanredni otkaz ugovora o radu</w:t>
      </w:r>
      <w:bookmarkEnd w:id="100"/>
    </w:p>
    <w:p w14:paraId="38336BB2" w14:textId="683D1F48" w:rsidR="00E835EB" w:rsidRPr="001C1230" w:rsidRDefault="00D1601D" w:rsidP="001C1230">
      <w:pPr>
        <w:pStyle w:val="Tijeloteksta"/>
        <w:spacing w:before="202"/>
        <w:ind w:right="862"/>
        <w:jc w:val="both"/>
      </w:pPr>
      <w:r w:rsidRPr="001C1230">
        <w:t xml:space="preserve">                                                                 Članak 8</w:t>
      </w:r>
      <w:r w:rsidR="00EB79A7">
        <w:t>9</w:t>
      </w:r>
      <w:r w:rsidRPr="001C1230">
        <w:t>.</w:t>
      </w:r>
    </w:p>
    <w:p w14:paraId="6791586D" w14:textId="77777777" w:rsidR="00742032" w:rsidRPr="001C1230" w:rsidRDefault="00742032" w:rsidP="001C1230">
      <w:pPr>
        <w:pStyle w:val="Tijeloteksta"/>
        <w:spacing w:before="202"/>
        <w:ind w:right="862"/>
        <w:jc w:val="both"/>
      </w:pPr>
    </w:p>
    <w:p w14:paraId="4E2BFC26" w14:textId="3C9419E3" w:rsidR="00D1601D" w:rsidRDefault="00D1601D">
      <w:pPr>
        <w:pStyle w:val="Odlomakpopisa"/>
        <w:numPr>
          <w:ilvl w:val="0"/>
          <w:numId w:val="50"/>
        </w:numPr>
        <w:tabs>
          <w:tab w:val="left" w:pos="462"/>
        </w:tabs>
        <w:ind w:right="692"/>
        <w:jc w:val="both"/>
        <w:rPr>
          <w:sz w:val="24"/>
          <w:szCs w:val="24"/>
        </w:rPr>
      </w:pPr>
      <w:r w:rsidRPr="001C1230">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18B1FE65" w14:textId="77777777" w:rsidR="00AA5460" w:rsidRPr="001C1230" w:rsidRDefault="00AA5460" w:rsidP="00AA5460">
      <w:pPr>
        <w:pStyle w:val="Odlomakpopisa"/>
        <w:tabs>
          <w:tab w:val="left" w:pos="462"/>
        </w:tabs>
        <w:ind w:left="454" w:right="692"/>
        <w:jc w:val="both"/>
        <w:rPr>
          <w:sz w:val="24"/>
          <w:szCs w:val="24"/>
        </w:rPr>
      </w:pPr>
    </w:p>
    <w:p w14:paraId="08751852" w14:textId="7F7935DD" w:rsidR="00D1601D" w:rsidRDefault="00D1601D">
      <w:pPr>
        <w:pStyle w:val="Odlomakpopisa"/>
        <w:numPr>
          <w:ilvl w:val="0"/>
          <w:numId w:val="50"/>
        </w:numPr>
        <w:tabs>
          <w:tab w:val="left" w:pos="456"/>
        </w:tabs>
        <w:ind w:right="692"/>
        <w:jc w:val="both"/>
        <w:rPr>
          <w:sz w:val="24"/>
          <w:szCs w:val="24"/>
        </w:rPr>
      </w:pPr>
      <w:r w:rsidRPr="001C1230">
        <w:rPr>
          <w:sz w:val="24"/>
          <w:szCs w:val="24"/>
        </w:rPr>
        <w:t>Ugovor o radu može se izvanredno otkazati samo u roku od petnaest dana od dana saznanja za činjenicu na kojoj se izvanredni otkaz temelji.</w:t>
      </w:r>
    </w:p>
    <w:p w14:paraId="681462EF" w14:textId="77777777" w:rsidR="00AA5460" w:rsidRPr="00AA5460" w:rsidRDefault="00AA5460" w:rsidP="00AA5460">
      <w:pPr>
        <w:tabs>
          <w:tab w:val="left" w:pos="456"/>
        </w:tabs>
        <w:ind w:right="692"/>
        <w:jc w:val="both"/>
        <w:rPr>
          <w:sz w:val="24"/>
          <w:szCs w:val="24"/>
        </w:rPr>
      </w:pPr>
    </w:p>
    <w:p w14:paraId="1F81D2A6" w14:textId="10EDA789" w:rsidR="00E835EB" w:rsidRPr="001C1230" w:rsidRDefault="00D1601D">
      <w:pPr>
        <w:pStyle w:val="Odlomakpopisa"/>
        <w:numPr>
          <w:ilvl w:val="0"/>
          <w:numId w:val="50"/>
        </w:numPr>
        <w:tabs>
          <w:tab w:val="left" w:pos="456"/>
        </w:tabs>
        <w:ind w:right="692"/>
        <w:jc w:val="both"/>
        <w:rPr>
          <w:sz w:val="24"/>
          <w:szCs w:val="24"/>
        </w:rPr>
      </w:pPr>
      <w:r w:rsidRPr="001C1230">
        <w:rPr>
          <w:sz w:val="24"/>
          <w:szCs w:val="24"/>
        </w:rPr>
        <w:t>Stranka ugovora o radu koja, u slučaju iz stavka 1. ovoga članka, izvanredno otkaže ugovor o radu, ima pravo od stranke koja je kriva za otkaz tražiti naknadu štete zbog neizvršenja ugovorom o radu preuzetih obveza.</w:t>
      </w:r>
    </w:p>
    <w:p w14:paraId="4E3397FC" w14:textId="77777777" w:rsidR="00E835EB" w:rsidRPr="001C1230" w:rsidRDefault="00E835EB" w:rsidP="001C1230">
      <w:pPr>
        <w:jc w:val="both"/>
        <w:rPr>
          <w:sz w:val="24"/>
          <w:szCs w:val="24"/>
        </w:rPr>
      </w:pPr>
    </w:p>
    <w:p w14:paraId="232614D9" w14:textId="77777777" w:rsidR="00F62DB4" w:rsidRDefault="00F62DB4" w:rsidP="00AA5460">
      <w:pPr>
        <w:pStyle w:val="Naslov1"/>
        <w:spacing w:before="197"/>
        <w:ind w:right="862"/>
        <w:rPr>
          <w:b/>
          <w:bCs/>
          <w:i w:val="0"/>
          <w:iCs w:val="0"/>
          <w:sz w:val="24"/>
          <w:szCs w:val="24"/>
        </w:rPr>
      </w:pPr>
    </w:p>
    <w:p w14:paraId="527162CE" w14:textId="77777777" w:rsidR="00F62DB4" w:rsidRDefault="00F62DB4" w:rsidP="00AA5460">
      <w:pPr>
        <w:pStyle w:val="Naslov1"/>
        <w:spacing w:before="197"/>
        <w:ind w:right="862"/>
        <w:rPr>
          <w:b/>
          <w:bCs/>
          <w:i w:val="0"/>
          <w:iCs w:val="0"/>
          <w:sz w:val="24"/>
          <w:szCs w:val="24"/>
        </w:rPr>
      </w:pPr>
    </w:p>
    <w:p w14:paraId="2C5A72D8" w14:textId="06FA7BF0" w:rsidR="00E835EB" w:rsidRPr="00AA5460" w:rsidRDefault="00E835EB" w:rsidP="00AA5460">
      <w:pPr>
        <w:pStyle w:val="Naslov1"/>
        <w:spacing w:before="197"/>
        <w:ind w:right="862"/>
        <w:rPr>
          <w:b/>
          <w:bCs/>
          <w:i w:val="0"/>
          <w:iCs w:val="0"/>
          <w:sz w:val="24"/>
          <w:szCs w:val="24"/>
        </w:rPr>
      </w:pPr>
      <w:bookmarkStart w:id="101" w:name="_Toc132888887"/>
      <w:r w:rsidRPr="00AA5460">
        <w:rPr>
          <w:b/>
          <w:bCs/>
          <w:i w:val="0"/>
          <w:iCs w:val="0"/>
          <w:sz w:val="24"/>
          <w:szCs w:val="24"/>
        </w:rPr>
        <w:lastRenderedPageBreak/>
        <w:t>Neopravdani razlozi za otkaz</w:t>
      </w:r>
      <w:bookmarkEnd w:id="101"/>
    </w:p>
    <w:p w14:paraId="24F48935" w14:textId="173BA991" w:rsidR="00E835EB" w:rsidRPr="001C1230" w:rsidRDefault="00E835EB" w:rsidP="00AA5460">
      <w:pPr>
        <w:pStyle w:val="Tijeloteksta"/>
        <w:spacing w:before="203"/>
        <w:ind w:left="862" w:right="862"/>
        <w:jc w:val="center"/>
      </w:pPr>
      <w:r w:rsidRPr="001C1230">
        <w:t xml:space="preserve">Članak </w:t>
      </w:r>
      <w:r w:rsidR="00AA5460">
        <w:t>90</w:t>
      </w:r>
      <w:r w:rsidRPr="001C1230">
        <w:t>.</w:t>
      </w:r>
    </w:p>
    <w:p w14:paraId="4DE08C86" w14:textId="77777777" w:rsidR="00E835EB" w:rsidRPr="001C1230" w:rsidRDefault="00E835EB" w:rsidP="001C1230">
      <w:pPr>
        <w:pStyle w:val="Tijeloteksta"/>
        <w:spacing w:before="203"/>
        <w:ind w:left="862" w:right="862"/>
        <w:jc w:val="both"/>
      </w:pPr>
    </w:p>
    <w:p w14:paraId="54408DB2" w14:textId="5A323C4C" w:rsidR="00E835EB" w:rsidRPr="00B24AEA" w:rsidRDefault="00B24AEA" w:rsidP="00B24AEA">
      <w:pPr>
        <w:tabs>
          <w:tab w:val="left" w:pos="456"/>
        </w:tabs>
        <w:ind w:right="692"/>
        <w:jc w:val="both"/>
        <w:rPr>
          <w:sz w:val="24"/>
          <w:szCs w:val="24"/>
        </w:rPr>
      </w:pPr>
      <w:r>
        <w:rPr>
          <w:sz w:val="24"/>
          <w:szCs w:val="24"/>
        </w:rPr>
        <w:t xml:space="preserve">   (1) </w:t>
      </w:r>
      <w:r w:rsidR="00E835EB" w:rsidRPr="00B24AEA">
        <w:rPr>
          <w:sz w:val="24"/>
          <w:szCs w:val="24"/>
        </w:rPr>
        <w:t xml:space="preserve">Privremena nenazočnost na radu zbog bolesti ili ozljede nije opravdani razlog za </w:t>
      </w:r>
      <w:r w:rsidR="004F6A4C">
        <w:rPr>
          <w:sz w:val="24"/>
          <w:szCs w:val="24"/>
        </w:rPr>
        <w:t xml:space="preserve">    </w:t>
      </w:r>
      <w:r w:rsidR="00E835EB" w:rsidRPr="00B24AEA">
        <w:rPr>
          <w:sz w:val="24"/>
          <w:szCs w:val="24"/>
        </w:rPr>
        <w:t>otkaz ugovora o radu.</w:t>
      </w:r>
    </w:p>
    <w:p w14:paraId="02D8ABD8" w14:textId="77777777" w:rsidR="0033314C" w:rsidRPr="001C1230" w:rsidRDefault="0033314C" w:rsidP="0033314C">
      <w:pPr>
        <w:pStyle w:val="Odlomakpopisa"/>
        <w:tabs>
          <w:tab w:val="left" w:pos="456"/>
        </w:tabs>
        <w:ind w:left="720" w:right="692"/>
        <w:jc w:val="both"/>
        <w:rPr>
          <w:sz w:val="24"/>
          <w:szCs w:val="24"/>
        </w:rPr>
      </w:pPr>
    </w:p>
    <w:p w14:paraId="4B88BE87" w14:textId="60CDFC57" w:rsidR="00E835EB" w:rsidRPr="00B24AEA" w:rsidRDefault="00E835EB">
      <w:pPr>
        <w:pStyle w:val="Odlomakpopisa"/>
        <w:numPr>
          <w:ilvl w:val="0"/>
          <w:numId w:val="48"/>
        </w:numPr>
        <w:tabs>
          <w:tab w:val="left" w:pos="456"/>
        </w:tabs>
        <w:ind w:right="692"/>
        <w:jc w:val="both"/>
        <w:rPr>
          <w:sz w:val="24"/>
          <w:szCs w:val="24"/>
        </w:rPr>
      </w:pPr>
      <w:r w:rsidRPr="00B24AEA">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14:paraId="73597B3D" w14:textId="77777777" w:rsidR="0033314C" w:rsidRPr="001C1230" w:rsidRDefault="0033314C" w:rsidP="0033314C">
      <w:pPr>
        <w:pStyle w:val="Odlomakpopisa"/>
        <w:tabs>
          <w:tab w:val="left" w:pos="456"/>
        </w:tabs>
        <w:ind w:left="720" w:right="692"/>
        <w:jc w:val="both"/>
        <w:rPr>
          <w:sz w:val="24"/>
          <w:szCs w:val="24"/>
        </w:rPr>
      </w:pPr>
    </w:p>
    <w:p w14:paraId="58022B37" w14:textId="02C34D8B" w:rsidR="00E835EB" w:rsidRPr="001C1230" w:rsidRDefault="00E835EB">
      <w:pPr>
        <w:pStyle w:val="Odlomakpopisa"/>
        <w:numPr>
          <w:ilvl w:val="0"/>
          <w:numId w:val="48"/>
        </w:numPr>
        <w:tabs>
          <w:tab w:val="left" w:pos="456"/>
        </w:tabs>
        <w:ind w:right="692"/>
        <w:jc w:val="both"/>
        <w:rPr>
          <w:sz w:val="24"/>
          <w:szCs w:val="24"/>
        </w:rPr>
      </w:pPr>
      <w:r w:rsidRPr="001C1230">
        <w:rPr>
          <w:sz w:val="24"/>
          <w:szCs w:val="24"/>
        </w:rPr>
        <w:t>Obraćanje radnika zbog opravdane sumnje na korupciju ili u dobroj vjeri podnošenje prijave o toj sumnji odgovornim osobama ili nadležnim tijelima državne vlasti, ne predstavlja opravdani razlog za otkaz ugovora o radu.</w:t>
      </w:r>
    </w:p>
    <w:p w14:paraId="6640C594" w14:textId="1982858C" w:rsidR="00E835EB" w:rsidRPr="001C1230" w:rsidRDefault="00E835EB" w:rsidP="001C1230">
      <w:pPr>
        <w:pStyle w:val="Tijeloteksta"/>
        <w:spacing w:before="8"/>
        <w:ind w:left="0"/>
        <w:jc w:val="both"/>
      </w:pPr>
    </w:p>
    <w:p w14:paraId="1058DD22" w14:textId="77777777" w:rsidR="00E835EB" w:rsidRPr="001C1230" w:rsidRDefault="00E835EB" w:rsidP="000D16E2">
      <w:pPr>
        <w:pStyle w:val="Tijeloteksta"/>
        <w:spacing w:before="8"/>
        <w:ind w:left="0"/>
        <w:jc w:val="center"/>
      </w:pPr>
    </w:p>
    <w:p w14:paraId="5DE8AE7B" w14:textId="77777777" w:rsidR="00E835EB" w:rsidRPr="00B24AEA" w:rsidRDefault="00E835EB" w:rsidP="000D16E2">
      <w:pPr>
        <w:pStyle w:val="Naslov1"/>
        <w:ind w:right="862"/>
        <w:rPr>
          <w:b/>
          <w:bCs/>
          <w:i w:val="0"/>
          <w:iCs w:val="0"/>
          <w:sz w:val="24"/>
          <w:szCs w:val="24"/>
        </w:rPr>
      </w:pPr>
      <w:bookmarkStart w:id="102" w:name="_Toc132888888"/>
      <w:r w:rsidRPr="00B24AEA">
        <w:rPr>
          <w:b/>
          <w:bCs/>
          <w:i w:val="0"/>
          <w:iCs w:val="0"/>
          <w:sz w:val="24"/>
          <w:szCs w:val="24"/>
        </w:rPr>
        <w:t>Postupak prije otkazivanja</w:t>
      </w:r>
      <w:bookmarkEnd w:id="102"/>
    </w:p>
    <w:p w14:paraId="427A9E38" w14:textId="77777777" w:rsidR="00E835EB" w:rsidRPr="001C1230" w:rsidRDefault="00E835EB" w:rsidP="00B24AEA">
      <w:pPr>
        <w:pStyle w:val="Naslov1"/>
        <w:ind w:left="0" w:right="862"/>
        <w:jc w:val="both"/>
        <w:rPr>
          <w:i w:val="0"/>
          <w:iCs w:val="0"/>
          <w:sz w:val="24"/>
          <w:szCs w:val="24"/>
        </w:rPr>
      </w:pPr>
    </w:p>
    <w:p w14:paraId="751495A5" w14:textId="31A236A6" w:rsidR="00E835EB" w:rsidRPr="001C1230" w:rsidRDefault="00E835EB" w:rsidP="001C1230">
      <w:pPr>
        <w:pStyle w:val="Tijeloteksta"/>
        <w:spacing w:before="200"/>
        <w:ind w:left="862" w:right="862"/>
        <w:jc w:val="both"/>
      </w:pPr>
      <w:r w:rsidRPr="001C1230">
        <w:t xml:space="preserve">                                                   Članak 9</w:t>
      </w:r>
      <w:r w:rsidR="000D16E2">
        <w:t>1</w:t>
      </w:r>
      <w:r w:rsidRPr="001C1230">
        <w:t>.</w:t>
      </w:r>
    </w:p>
    <w:p w14:paraId="55EBAC0D" w14:textId="77777777" w:rsidR="00E835EB" w:rsidRPr="001C1230" w:rsidRDefault="00E835EB" w:rsidP="001C1230">
      <w:pPr>
        <w:pStyle w:val="Tijeloteksta"/>
        <w:spacing w:before="200"/>
        <w:ind w:left="862" w:right="862"/>
        <w:jc w:val="both"/>
      </w:pPr>
    </w:p>
    <w:p w14:paraId="31BDC9D6" w14:textId="4F78C561" w:rsidR="00E835EB" w:rsidRDefault="00EB6424" w:rsidP="00EB6424">
      <w:pPr>
        <w:tabs>
          <w:tab w:val="left" w:pos="456"/>
        </w:tabs>
        <w:ind w:right="692"/>
        <w:jc w:val="both"/>
        <w:rPr>
          <w:sz w:val="24"/>
          <w:szCs w:val="24"/>
        </w:rPr>
      </w:pPr>
      <w:r>
        <w:rPr>
          <w:sz w:val="24"/>
          <w:szCs w:val="24"/>
        </w:rPr>
        <w:t xml:space="preserve">(1) </w:t>
      </w:r>
      <w:r w:rsidR="00E835EB" w:rsidRPr="00EB6424">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6738F01B" w14:textId="77777777" w:rsidR="00EB6424" w:rsidRPr="00EB6424" w:rsidRDefault="00EB6424" w:rsidP="00EB6424">
      <w:pPr>
        <w:tabs>
          <w:tab w:val="left" w:pos="456"/>
        </w:tabs>
        <w:ind w:right="692"/>
        <w:jc w:val="both"/>
        <w:rPr>
          <w:sz w:val="24"/>
          <w:szCs w:val="24"/>
        </w:rPr>
      </w:pPr>
    </w:p>
    <w:p w14:paraId="69045710" w14:textId="182B9ED5" w:rsidR="00E835EB" w:rsidRPr="00EB6424" w:rsidRDefault="00EB6424" w:rsidP="00EB6424">
      <w:pPr>
        <w:tabs>
          <w:tab w:val="left" w:pos="456"/>
        </w:tabs>
        <w:ind w:right="692"/>
        <w:jc w:val="both"/>
        <w:rPr>
          <w:sz w:val="24"/>
          <w:szCs w:val="24"/>
        </w:rPr>
      </w:pPr>
      <w:r>
        <w:rPr>
          <w:sz w:val="24"/>
          <w:szCs w:val="24"/>
        </w:rPr>
        <w:t xml:space="preserve">(2) </w:t>
      </w:r>
      <w:r w:rsidR="00E835EB" w:rsidRPr="00EB6424">
        <w:rPr>
          <w:sz w:val="24"/>
          <w:szCs w:val="24"/>
        </w:rPr>
        <w:t>Prije redovitog ili izvanrednog otkazivanja uvjetovanog ponašanjem radnika, Škola je dužna omogućiti radniku da iznese svoju obranu, osim ako postoje okolnosti zbog kojih nije opravdano očekivati od Škole dato učini.</w:t>
      </w:r>
    </w:p>
    <w:p w14:paraId="514319C5" w14:textId="77777777" w:rsidR="00E835EB" w:rsidRPr="001C1230" w:rsidRDefault="00E835EB" w:rsidP="001C1230">
      <w:pPr>
        <w:jc w:val="both"/>
        <w:rPr>
          <w:sz w:val="24"/>
          <w:szCs w:val="24"/>
        </w:rPr>
      </w:pPr>
    </w:p>
    <w:p w14:paraId="16408AE3" w14:textId="77777777" w:rsidR="00E835EB" w:rsidRPr="00A647C9" w:rsidRDefault="00E835EB" w:rsidP="00A647C9">
      <w:pPr>
        <w:pStyle w:val="Naslov1"/>
        <w:spacing w:before="198"/>
        <w:ind w:right="861"/>
        <w:rPr>
          <w:b/>
          <w:bCs/>
          <w:i w:val="0"/>
          <w:iCs w:val="0"/>
          <w:sz w:val="24"/>
          <w:szCs w:val="24"/>
        </w:rPr>
      </w:pPr>
      <w:bookmarkStart w:id="103" w:name="_Toc132888889"/>
      <w:r w:rsidRPr="00A647C9">
        <w:rPr>
          <w:b/>
          <w:bCs/>
          <w:i w:val="0"/>
          <w:iCs w:val="0"/>
          <w:sz w:val="24"/>
          <w:szCs w:val="24"/>
        </w:rPr>
        <w:t>Otkazni rok</w:t>
      </w:r>
      <w:bookmarkEnd w:id="103"/>
    </w:p>
    <w:p w14:paraId="451CE4A8" w14:textId="2E54B62C" w:rsidR="00E835EB" w:rsidRPr="001C1230" w:rsidRDefault="00E835EB" w:rsidP="00A647C9">
      <w:pPr>
        <w:pStyle w:val="Tijeloteksta"/>
        <w:spacing w:before="202"/>
        <w:ind w:left="862" w:right="862"/>
        <w:jc w:val="center"/>
      </w:pPr>
      <w:r w:rsidRPr="001C1230">
        <w:t>Članak 9</w:t>
      </w:r>
      <w:r w:rsidR="007E28F9">
        <w:t>2</w:t>
      </w:r>
      <w:r w:rsidRPr="001C1230">
        <w:t>.</w:t>
      </w:r>
    </w:p>
    <w:p w14:paraId="5EB5760B" w14:textId="77777777" w:rsidR="00E835EB" w:rsidRPr="001C1230" w:rsidRDefault="00E835EB" w:rsidP="001C1230">
      <w:pPr>
        <w:pStyle w:val="Tijeloteksta"/>
        <w:spacing w:before="202"/>
        <w:ind w:left="862" w:right="862"/>
        <w:jc w:val="both"/>
      </w:pPr>
    </w:p>
    <w:p w14:paraId="007CD1BC" w14:textId="23C84EF6" w:rsidR="00E835EB" w:rsidRDefault="00E835EB" w:rsidP="001C1230">
      <w:pPr>
        <w:pStyle w:val="t-9-8"/>
        <w:shd w:val="clear" w:color="auto" w:fill="FFFFFF"/>
        <w:spacing w:before="0" w:beforeAutospacing="0" w:after="0" w:afterAutospacing="0"/>
        <w:jc w:val="both"/>
        <w:textAlignment w:val="baseline"/>
      </w:pPr>
      <w:r w:rsidRPr="001C1230">
        <w:t>(1) Otkazni rok počinje teći od dana dostave otkaza ugovora o radu.</w:t>
      </w:r>
    </w:p>
    <w:p w14:paraId="5689EE2F" w14:textId="77777777" w:rsidR="00A647C9" w:rsidRPr="001C1230" w:rsidRDefault="00A647C9" w:rsidP="001C1230">
      <w:pPr>
        <w:pStyle w:val="t-9-8"/>
        <w:shd w:val="clear" w:color="auto" w:fill="FFFFFF"/>
        <w:spacing w:before="0" w:beforeAutospacing="0" w:after="0" w:afterAutospacing="0"/>
        <w:jc w:val="both"/>
        <w:textAlignment w:val="baseline"/>
      </w:pPr>
    </w:p>
    <w:p w14:paraId="4F86BE76" w14:textId="29F1368F" w:rsidR="00E835EB" w:rsidRDefault="00E835EB" w:rsidP="001C1230">
      <w:pPr>
        <w:pStyle w:val="t-9-8"/>
        <w:shd w:val="clear" w:color="auto" w:fill="FFFFFF"/>
        <w:spacing w:before="0" w:beforeAutospacing="0" w:after="0" w:afterAutospacing="0"/>
        <w:jc w:val="both"/>
        <w:textAlignment w:val="baseline"/>
      </w:pPr>
      <w:r w:rsidRPr="001C1230">
        <w:t>(2) Iznimno od stavka 1. ovoga članka, otkazni rok radniku koji je u vrijeme dostave odluke o otkazu privremeno nesposoban za rad, počinje teći od dana prestanka njegove privremene nesposobnosti za rad.</w:t>
      </w:r>
    </w:p>
    <w:p w14:paraId="25C6DA67" w14:textId="77777777" w:rsidR="00A647C9" w:rsidRPr="001C1230" w:rsidRDefault="00A647C9" w:rsidP="001C1230">
      <w:pPr>
        <w:pStyle w:val="t-9-8"/>
        <w:shd w:val="clear" w:color="auto" w:fill="FFFFFF"/>
        <w:spacing w:before="0" w:beforeAutospacing="0" w:after="0" w:afterAutospacing="0"/>
        <w:jc w:val="both"/>
        <w:textAlignment w:val="baseline"/>
      </w:pPr>
    </w:p>
    <w:p w14:paraId="7F45924D" w14:textId="77777777" w:rsidR="00E835EB" w:rsidRPr="001C1230" w:rsidRDefault="00E835EB" w:rsidP="001C1230">
      <w:pPr>
        <w:pStyle w:val="t-9-8"/>
        <w:shd w:val="clear" w:color="auto" w:fill="FFFFFF"/>
        <w:spacing w:before="0" w:beforeAutospacing="0" w:after="0" w:afterAutospacing="0"/>
        <w:jc w:val="both"/>
        <w:textAlignment w:val="baseline"/>
      </w:pPr>
      <w:r w:rsidRPr="001C1230">
        <w:t>(3) Otkazni rok ne teče za vrijeme:</w:t>
      </w:r>
    </w:p>
    <w:p w14:paraId="2B0A8CAF" w14:textId="77777777" w:rsidR="00E835EB" w:rsidRPr="001C1230" w:rsidRDefault="00E835EB" w:rsidP="00A647C9">
      <w:pPr>
        <w:pStyle w:val="t-9-8"/>
        <w:shd w:val="clear" w:color="auto" w:fill="FFFFFF"/>
        <w:spacing w:before="0" w:beforeAutospacing="0" w:after="0" w:afterAutospacing="0"/>
        <w:ind w:firstLine="708"/>
        <w:jc w:val="both"/>
        <w:textAlignment w:val="baseline"/>
      </w:pPr>
      <w:r w:rsidRPr="001C1230">
        <w:t>1.  trudnoće</w:t>
      </w:r>
    </w:p>
    <w:p w14:paraId="4EC3E107" w14:textId="727E65DA" w:rsidR="00E835EB" w:rsidRPr="001C1230" w:rsidRDefault="00E835EB" w:rsidP="00A647C9">
      <w:pPr>
        <w:pStyle w:val="t-9-8"/>
        <w:shd w:val="clear" w:color="auto" w:fill="FFFFFF"/>
        <w:spacing w:before="0" w:beforeAutospacing="0" w:after="0" w:afterAutospacing="0"/>
        <w:ind w:firstLine="708"/>
        <w:jc w:val="both"/>
        <w:textAlignment w:val="baseline"/>
      </w:pPr>
      <w:r w:rsidRPr="001C1230">
        <w:t xml:space="preserve">2. korištenja rodiljnog, roditeljskog, posvojiteljskog i očinskog dopusta </w:t>
      </w:r>
      <w:r w:rsidRPr="001C1230">
        <w:rPr>
          <w:shd w:val="clear" w:color="auto" w:fill="FFFFFF"/>
        </w:rPr>
        <w:t xml:space="preserve">ili dopusta koji je po sadržaju i načinu korištenja istovjetan pravu na očinski dopust, </w:t>
      </w:r>
      <w:r w:rsidRPr="001C1230">
        <w:t>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14:paraId="4B9CA003" w14:textId="77777777" w:rsidR="00E835EB" w:rsidRPr="001C1230" w:rsidRDefault="00E835EB" w:rsidP="00A647C9">
      <w:pPr>
        <w:pStyle w:val="t-9-8"/>
        <w:shd w:val="clear" w:color="auto" w:fill="FFFFFF"/>
        <w:spacing w:before="0" w:beforeAutospacing="0" w:after="0" w:afterAutospacing="0"/>
        <w:ind w:firstLine="708"/>
        <w:jc w:val="both"/>
        <w:textAlignment w:val="baseline"/>
      </w:pPr>
      <w:r w:rsidRPr="001C1230">
        <w:lastRenderedPageBreak/>
        <w:t>3. privremene nesposobnosti za rad tijekom liječenja ili oporavka od ozljede na radu ili profesionalne bolesti</w:t>
      </w:r>
    </w:p>
    <w:p w14:paraId="52B35E18" w14:textId="1CEA4E87" w:rsidR="00E835EB" w:rsidRDefault="00E835EB" w:rsidP="00A647C9">
      <w:pPr>
        <w:pStyle w:val="t-9-8"/>
        <w:shd w:val="clear" w:color="auto" w:fill="FFFFFF"/>
        <w:spacing w:before="0" w:beforeAutospacing="0" w:after="0" w:afterAutospacing="0"/>
        <w:ind w:firstLine="708"/>
        <w:jc w:val="both"/>
        <w:textAlignment w:val="baseline"/>
      </w:pPr>
      <w:r w:rsidRPr="001C1230">
        <w:t>4. vršenja dužnosti i prava državljana u obrani.</w:t>
      </w:r>
    </w:p>
    <w:p w14:paraId="63D34F3B" w14:textId="77777777" w:rsidR="00A647C9" w:rsidRPr="001C1230" w:rsidRDefault="00A647C9" w:rsidP="00A647C9">
      <w:pPr>
        <w:pStyle w:val="t-9-8"/>
        <w:shd w:val="clear" w:color="auto" w:fill="FFFFFF"/>
        <w:spacing w:before="0" w:beforeAutospacing="0" w:after="0" w:afterAutospacing="0"/>
        <w:ind w:firstLine="708"/>
        <w:jc w:val="both"/>
        <w:textAlignment w:val="baseline"/>
      </w:pPr>
    </w:p>
    <w:p w14:paraId="462D91BD" w14:textId="64154731" w:rsidR="00E835EB" w:rsidRDefault="00E835EB">
      <w:pPr>
        <w:pStyle w:val="t-9-8"/>
        <w:numPr>
          <w:ilvl w:val="0"/>
          <w:numId w:val="48"/>
        </w:numPr>
        <w:shd w:val="clear" w:color="auto" w:fill="FFFFFF"/>
        <w:spacing w:before="0" w:beforeAutospacing="0" w:after="0" w:afterAutospacing="0"/>
        <w:jc w:val="both"/>
        <w:textAlignment w:val="baseline"/>
      </w:pPr>
      <w:r w:rsidRPr="001C1230">
        <w:t>Otkazni rok ne teče za vrijeme privremene nesposobnosti za rad.</w:t>
      </w:r>
    </w:p>
    <w:p w14:paraId="01DBB0AB" w14:textId="77777777" w:rsidR="00A647C9" w:rsidRPr="001C1230" w:rsidRDefault="00A647C9" w:rsidP="00A647C9">
      <w:pPr>
        <w:pStyle w:val="t-9-8"/>
        <w:shd w:val="clear" w:color="auto" w:fill="FFFFFF"/>
        <w:spacing w:before="0" w:beforeAutospacing="0" w:after="0" w:afterAutospacing="0"/>
        <w:ind w:left="476"/>
        <w:jc w:val="both"/>
        <w:textAlignment w:val="baseline"/>
      </w:pPr>
    </w:p>
    <w:p w14:paraId="5D3CE363" w14:textId="10394CD0" w:rsidR="00E835EB" w:rsidRDefault="004818A0" w:rsidP="004818A0">
      <w:pPr>
        <w:pStyle w:val="t-9-8"/>
        <w:shd w:val="clear" w:color="auto" w:fill="FFFFFF"/>
        <w:spacing w:before="0" w:beforeAutospacing="0" w:after="0" w:afterAutospacing="0"/>
        <w:jc w:val="both"/>
        <w:textAlignment w:val="baseline"/>
      </w:pPr>
      <w:r>
        <w:t xml:space="preserve">(5) </w:t>
      </w:r>
      <w:r w:rsidR="00E835EB" w:rsidRPr="001C1230">
        <w:t>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36C986C2" w14:textId="77777777" w:rsidR="00A647C9" w:rsidRPr="001C1230" w:rsidRDefault="00A647C9" w:rsidP="007C59D5">
      <w:pPr>
        <w:pStyle w:val="t-9-8"/>
        <w:shd w:val="clear" w:color="auto" w:fill="FFFFFF"/>
        <w:spacing w:before="0" w:beforeAutospacing="0" w:after="0" w:afterAutospacing="0"/>
        <w:ind w:left="476"/>
        <w:jc w:val="both"/>
        <w:textAlignment w:val="baseline"/>
      </w:pPr>
    </w:p>
    <w:p w14:paraId="03EC441B" w14:textId="3B9E1844" w:rsidR="00E835EB" w:rsidRDefault="004818A0" w:rsidP="004818A0">
      <w:pPr>
        <w:pStyle w:val="t-9-8"/>
        <w:shd w:val="clear" w:color="auto" w:fill="FFFFFF"/>
        <w:spacing w:before="0" w:beforeAutospacing="0" w:after="0" w:afterAutospacing="0"/>
        <w:jc w:val="both"/>
        <w:textAlignment w:val="baseline"/>
      </w:pPr>
      <w:r>
        <w:t xml:space="preserve">(6) </w:t>
      </w:r>
      <w:r w:rsidR="00E835EB" w:rsidRPr="001C1230">
        <w:t>Otkazni rok teče za vrijeme godišnjeg odmora i plaćenog dopusta.</w:t>
      </w:r>
    </w:p>
    <w:p w14:paraId="44C3A389" w14:textId="77777777" w:rsidR="007C59D5" w:rsidRPr="001C1230" w:rsidRDefault="007C59D5" w:rsidP="007C59D5">
      <w:pPr>
        <w:pStyle w:val="t-9-8"/>
        <w:shd w:val="clear" w:color="auto" w:fill="FFFFFF"/>
        <w:spacing w:before="0" w:beforeAutospacing="0" w:after="0" w:afterAutospacing="0"/>
        <w:ind w:left="476"/>
        <w:jc w:val="both"/>
        <w:textAlignment w:val="baseline"/>
      </w:pPr>
    </w:p>
    <w:p w14:paraId="19FD6BF2" w14:textId="10AC55ED" w:rsidR="00E835EB" w:rsidRPr="001C1230" w:rsidRDefault="004818A0" w:rsidP="001C1230">
      <w:pPr>
        <w:pStyle w:val="t-9-8"/>
        <w:shd w:val="clear" w:color="auto" w:fill="FFFFFF"/>
        <w:spacing w:before="0" w:beforeAutospacing="0" w:after="0" w:afterAutospacing="0"/>
        <w:jc w:val="both"/>
        <w:textAlignment w:val="baseline"/>
      </w:pPr>
      <w:r>
        <w:t>(7</w:t>
      </w:r>
      <w:r w:rsidR="00E835EB" w:rsidRPr="001C1230">
        <w:t>) Ako je došlo do prekida tijeka otkaznog roka zbog privremene nesposobnosti za rad radnika kojeg Škola nije oslobodila od obveze rada, radni odnos tom radniku prestaje najkasnije istekom šest mjeseci od dana početka tijeka otkaznoga roka.</w:t>
      </w:r>
    </w:p>
    <w:p w14:paraId="2A22D5DE" w14:textId="77777777" w:rsidR="00E835EB" w:rsidRPr="001C1230" w:rsidRDefault="00E835EB" w:rsidP="001C1230">
      <w:pPr>
        <w:pStyle w:val="t-9-8"/>
        <w:shd w:val="clear" w:color="auto" w:fill="FFFFFF"/>
        <w:spacing w:before="0" w:beforeAutospacing="0" w:after="0" w:afterAutospacing="0"/>
        <w:jc w:val="both"/>
        <w:textAlignment w:val="baseline"/>
      </w:pPr>
    </w:p>
    <w:p w14:paraId="15736CE8" w14:textId="77777777" w:rsidR="00E835EB" w:rsidRPr="004818A0" w:rsidRDefault="00E835EB" w:rsidP="001C1230">
      <w:pPr>
        <w:pStyle w:val="Naslov2"/>
        <w:spacing w:before="200"/>
        <w:jc w:val="both"/>
        <w:rPr>
          <w:b/>
          <w:bCs/>
          <w:i w:val="0"/>
          <w:iCs w:val="0"/>
          <w:sz w:val="24"/>
          <w:szCs w:val="24"/>
        </w:rPr>
      </w:pPr>
      <w:r w:rsidRPr="001C1230">
        <w:rPr>
          <w:i w:val="0"/>
          <w:iCs w:val="0"/>
          <w:sz w:val="24"/>
          <w:szCs w:val="24"/>
        </w:rPr>
        <w:t xml:space="preserve">                                             </w:t>
      </w:r>
      <w:bookmarkStart w:id="104" w:name="_Toc132888890"/>
      <w:r w:rsidRPr="004818A0">
        <w:rPr>
          <w:b/>
          <w:bCs/>
          <w:i w:val="0"/>
          <w:iCs w:val="0"/>
          <w:sz w:val="24"/>
          <w:szCs w:val="24"/>
        </w:rPr>
        <w:t>Otkazni rokovi i otpremnina</w:t>
      </w:r>
      <w:bookmarkEnd w:id="104"/>
    </w:p>
    <w:p w14:paraId="0825D029" w14:textId="088D2735" w:rsidR="00E835EB" w:rsidRPr="001C1230" w:rsidRDefault="00E835EB" w:rsidP="004818A0">
      <w:pPr>
        <w:pStyle w:val="Tijeloteksta"/>
        <w:spacing w:before="202"/>
        <w:ind w:left="862" w:right="862"/>
        <w:jc w:val="center"/>
      </w:pPr>
      <w:r w:rsidRPr="001C1230">
        <w:t>Članak 9</w:t>
      </w:r>
      <w:r w:rsidR="007E28F9">
        <w:t>3</w:t>
      </w:r>
      <w:r w:rsidRPr="001C1230">
        <w:t>.</w:t>
      </w:r>
    </w:p>
    <w:p w14:paraId="008C6043" w14:textId="77777777" w:rsidR="00E835EB" w:rsidRPr="001C1230" w:rsidRDefault="00E835EB" w:rsidP="001C1230">
      <w:pPr>
        <w:pStyle w:val="Tijeloteksta"/>
        <w:spacing w:before="202"/>
        <w:ind w:left="862" w:right="862"/>
        <w:jc w:val="both"/>
      </w:pPr>
    </w:p>
    <w:p w14:paraId="2DAF5A23" w14:textId="2A25D7D3" w:rsidR="00E835EB" w:rsidRDefault="004818A0" w:rsidP="004818A0">
      <w:pPr>
        <w:tabs>
          <w:tab w:val="left" w:pos="456"/>
        </w:tabs>
        <w:ind w:right="692"/>
        <w:jc w:val="both"/>
        <w:rPr>
          <w:sz w:val="24"/>
          <w:szCs w:val="24"/>
        </w:rPr>
      </w:pPr>
      <w:r>
        <w:rPr>
          <w:sz w:val="24"/>
          <w:szCs w:val="24"/>
        </w:rPr>
        <w:t xml:space="preserve">(1) </w:t>
      </w:r>
      <w:r w:rsidR="00E835EB" w:rsidRPr="004818A0">
        <w:rPr>
          <w:sz w:val="24"/>
          <w:szCs w:val="24"/>
        </w:rPr>
        <w:t>Kod otkaza ugovora o radu kad otkazuje radnik, otkazni rok iznosi najviše mjesec dana, ako se radnik i Škola drukčije ne dogovore, a za Školu se primjenjuju otkazni rokovi iz Zakona o radu.</w:t>
      </w:r>
    </w:p>
    <w:p w14:paraId="08D593A3" w14:textId="77777777" w:rsidR="007E28F9" w:rsidRPr="004818A0" w:rsidRDefault="007E28F9" w:rsidP="004818A0">
      <w:pPr>
        <w:tabs>
          <w:tab w:val="left" w:pos="456"/>
        </w:tabs>
        <w:ind w:right="692"/>
        <w:jc w:val="both"/>
        <w:rPr>
          <w:sz w:val="24"/>
          <w:szCs w:val="24"/>
        </w:rPr>
      </w:pPr>
    </w:p>
    <w:p w14:paraId="3B21AEC2" w14:textId="55928D11" w:rsidR="00E835EB" w:rsidRPr="00AD3C8B" w:rsidRDefault="00AD3C8B" w:rsidP="00AD3C8B">
      <w:pPr>
        <w:tabs>
          <w:tab w:val="left" w:pos="456"/>
        </w:tabs>
        <w:ind w:right="692"/>
        <w:jc w:val="both"/>
        <w:rPr>
          <w:sz w:val="24"/>
          <w:szCs w:val="24"/>
        </w:rPr>
      </w:pPr>
      <w:r>
        <w:rPr>
          <w:sz w:val="24"/>
          <w:szCs w:val="24"/>
        </w:rPr>
        <w:t xml:space="preserve">(2) </w:t>
      </w:r>
      <w:r w:rsidR="00E835EB" w:rsidRPr="00AD3C8B">
        <w:rPr>
          <w:sz w:val="24"/>
          <w:szCs w:val="24"/>
        </w:rPr>
        <w:t>Svakom zaposleniku, kojemu Škola otkazuje, a razlog otkaza nije skrivljeno ponašanje zaposlenika, pripada otpremnina u skladu sa Zakonom o radu, a isplaćuje se na način uređen kolektivnim ugovorom.</w:t>
      </w:r>
    </w:p>
    <w:p w14:paraId="59FBEB30" w14:textId="77777777" w:rsidR="00AD3C8B" w:rsidRPr="00AD3C8B" w:rsidRDefault="00AD3C8B" w:rsidP="00AD3C8B">
      <w:pPr>
        <w:tabs>
          <w:tab w:val="left" w:pos="456"/>
        </w:tabs>
        <w:ind w:right="692"/>
        <w:jc w:val="both"/>
        <w:rPr>
          <w:sz w:val="24"/>
          <w:szCs w:val="24"/>
        </w:rPr>
      </w:pPr>
    </w:p>
    <w:p w14:paraId="163A0B3E" w14:textId="1AC446E9" w:rsidR="00E835EB" w:rsidRDefault="00AD3C8B" w:rsidP="00AD3C8B">
      <w:pPr>
        <w:tabs>
          <w:tab w:val="left" w:pos="460"/>
        </w:tabs>
        <w:ind w:right="692"/>
        <w:jc w:val="both"/>
        <w:rPr>
          <w:sz w:val="24"/>
          <w:szCs w:val="24"/>
        </w:rPr>
      </w:pPr>
      <w:r>
        <w:rPr>
          <w:sz w:val="24"/>
          <w:szCs w:val="24"/>
        </w:rPr>
        <w:t xml:space="preserve">(3) </w:t>
      </w:r>
      <w:r w:rsidR="00E835EB" w:rsidRPr="00AD3C8B">
        <w:rPr>
          <w:sz w:val="24"/>
          <w:szCs w:val="24"/>
        </w:rPr>
        <w:t>Iznimno od stavka 2. ovog članka radniku će se isplatiti povlaštena otpremnina uz uvjete i na način određen kolektivnim ugovorom.</w:t>
      </w:r>
    </w:p>
    <w:p w14:paraId="76E10BAB" w14:textId="77777777" w:rsidR="00AD3C8B" w:rsidRPr="00AD3C8B" w:rsidRDefault="00AD3C8B" w:rsidP="00AD3C8B">
      <w:pPr>
        <w:tabs>
          <w:tab w:val="left" w:pos="460"/>
        </w:tabs>
        <w:ind w:right="692"/>
        <w:jc w:val="both"/>
        <w:rPr>
          <w:sz w:val="24"/>
          <w:szCs w:val="24"/>
        </w:rPr>
      </w:pPr>
    </w:p>
    <w:p w14:paraId="4BCDF6EE" w14:textId="4303E7DB" w:rsidR="00E835EB" w:rsidRDefault="00AD3C8B" w:rsidP="00AD3C8B">
      <w:pPr>
        <w:tabs>
          <w:tab w:val="left" w:pos="460"/>
        </w:tabs>
        <w:ind w:right="692"/>
        <w:jc w:val="both"/>
        <w:rPr>
          <w:sz w:val="24"/>
          <w:szCs w:val="24"/>
        </w:rPr>
      </w:pPr>
      <w:r>
        <w:rPr>
          <w:sz w:val="24"/>
          <w:szCs w:val="24"/>
        </w:rPr>
        <w:t xml:space="preserve">(4) </w:t>
      </w:r>
      <w:r w:rsidR="00E835EB" w:rsidRPr="00AD3C8B">
        <w:rPr>
          <w:sz w:val="24"/>
          <w:szCs w:val="24"/>
        </w:rPr>
        <w:t>Kao staž kod istog poslodavca računa se neprekidni staž u javnim službama, bez obzira na promjenu poslodavca.</w:t>
      </w:r>
    </w:p>
    <w:p w14:paraId="07E28CF6" w14:textId="77777777" w:rsidR="00054E44" w:rsidRPr="00AD3C8B" w:rsidRDefault="00054E44" w:rsidP="00AD3C8B">
      <w:pPr>
        <w:tabs>
          <w:tab w:val="left" w:pos="460"/>
        </w:tabs>
        <w:ind w:right="692"/>
        <w:jc w:val="both"/>
        <w:rPr>
          <w:sz w:val="24"/>
          <w:szCs w:val="24"/>
        </w:rPr>
      </w:pPr>
    </w:p>
    <w:p w14:paraId="3786E526" w14:textId="00262B53" w:rsidR="00E835EB" w:rsidRDefault="00054E44" w:rsidP="00054E44">
      <w:pPr>
        <w:tabs>
          <w:tab w:val="left" w:pos="456"/>
        </w:tabs>
        <w:ind w:right="692"/>
        <w:jc w:val="both"/>
        <w:rPr>
          <w:sz w:val="24"/>
          <w:szCs w:val="24"/>
        </w:rPr>
      </w:pPr>
      <w:r>
        <w:rPr>
          <w:sz w:val="24"/>
          <w:szCs w:val="24"/>
        </w:rPr>
        <w:t xml:space="preserve">(5) </w:t>
      </w:r>
      <w:r w:rsidR="00E835EB" w:rsidRPr="00054E44">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5358B97C" w14:textId="77777777" w:rsidR="00054E44" w:rsidRPr="00054E44" w:rsidRDefault="00054E44" w:rsidP="00054E44">
      <w:pPr>
        <w:tabs>
          <w:tab w:val="left" w:pos="456"/>
        </w:tabs>
        <w:ind w:right="692"/>
        <w:jc w:val="both"/>
        <w:rPr>
          <w:sz w:val="24"/>
          <w:szCs w:val="24"/>
        </w:rPr>
      </w:pPr>
    </w:p>
    <w:p w14:paraId="4D11B0BB" w14:textId="1EA0705C" w:rsidR="00E835EB" w:rsidRDefault="00054E44" w:rsidP="00054E44">
      <w:pPr>
        <w:tabs>
          <w:tab w:val="left" w:pos="455"/>
        </w:tabs>
        <w:ind w:right="692"/>
        <w:jc w:val="both"/>
        <w:rPr>
          <w:sz w:val="24"/>
          <w:szCs w:val="24"/>
        </w:rPr>
      </w:pPr>
      <w:r>
        <w:rPr>
          <w:sz w:val="24"/>
          <w:szCs w:val="24"/>
        </w:rPr>
        <w:t xml:space="preserve">(6) </w:t>
      </w:r>
      <w:r w:rsidR="00E835EB" w:rsidRPr="00054E44">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0C0346E7" w14:textId="77777777" w:rsidR="00054E44" w:rsidRPr="00054E44" w:rsidRDefault="00054E44" w:rsidP="00054E44">
      <w:pPr>
        <w:tabs>
          <w:tab w:val="left" w:pos="455"/>
        </w:tabs>
        <w:ind w:right="692"/>
        <w:jc w:val="both"/>
        <w:rPr>
          <w:sz w:val="24"/>
          <w:szCs w:val="24"/>
        </w:rPr>
      </w:pPr>
    </w:p>
    <w:p w14:paraId="3AB5CC2D" w14:textId="30FA6B60" w:rsidR="00E835EB" w:rsidRDefault="00054E44" w:rsidP="00054E44">
      <w:pPr>
        <w:tabs>
          <w:tab w:val="left" w:pos="456"/>
        </w:tabs>
        <w:ind w:right="692"/>
        <w:jc w:val="both"/>
        <w:rPr>
          <w:sz w:val="24"/>
          <w:szCs w:val="24"/>
        </w:rPr>
      </w:pPr>
      <w:r>
        <w:rPr>
          <w:sz w:val="24"/>
          <w:szCs w:val="24"/>
        </w:rPr>
        <w:t xml:space="preserve">(7) </w:t>
      </w:r>
      <w:r w:rsidR="00E835EB" w:rsidRPr="00054E44">
        <w:rPr>
          <w:sz w:val="24"/>
          <w:szCs w:val="24"/>
        </w:rPr>
        <w:t>Iznimno, radnik koji u trenutku otkazivanja ugovora o radu ima navršenih 65 godina života i 15 godina mirovinskog staža ne ostvaruje pravo na otkazni rok.</w:t>
      </w:r>
    </w:p>
    <w:p w14:paraId="11F616C6" w14:textId="77777777" w:rsidR="00054E44" w:rsidRPr="00054E44" w:rsidRDefault="00054E44" w:rsidP="00054E44">
      <w:pPr>
        <w:tabs>
          <w:tab w:val="left" w:pos="456"/>
        </w:tabs>
        <w:ind w:right="692"/>
        <w:jc w:val="both"/>
        <w:rPr>
          <w:sz w:val="24"/>
          <w:szCs w:val="24"/>
        </w:rPr>
      </w:pPr>
    </w:p>
    <w:p w14:paraId="6B66B6CF" w14:textId="13808D71" w:rsidR="00E835EB" w:rsidRDefault="00F926FB" w:rsidP="00F926FB">
      <w:pPr>
        <w:tabs>
          <w:tab w:val="left" w:pos="456"/>
        </w:tabs>
        <w:ind w:right="692"/>
        <w:jc w:val="both"/>
        <w:rPr>
          <w:sz w:val="24"/>
          <w:szCs w:val="24"/>
        </w:rPr>
      </w:pPr>
      <w:r>
        <w:rPr>
          <w:sz w:val="24"/>
          <w:szCs w:val="24"/>
        </w:rPr>
        <w:t xml:space="preserve">(8) </w:t>
      </w:r>
      <w:r w:rsidR="00E835EB" w:rsidRPr="00F926FB">
        <w:rPr>
          <w:sz w:val="24"/>
          <w:szCs w:val="24"/>
        </w:rPr>
        <w:t>Otpremninu ne ostvaruje radnik kojem se ugovor o radu otkazuje zbog razloga uvjetovanih ponašanjem te radnik koji u trenutku otkazivanja ugovora o radu ima najmanje navršenih 65 godina života i 15 godina mirovinskog staža.</w:t>
      </w:r>
    </w:p>
    <w:p w14:paraId="45BEEB7C" w14:textId="77777777" w:rsidR="00F926FB" w:rsidRPr="00F926FB" w:rsidRDefault="00F926FB" w:rsidP="00F926FB">
      <w:pPr>
        <w:tabs>
          <w:tab w:val="left" w:pos="456"/>
        </w:tabs>
        <w:ind w:right="692"/>
        <w:jc w:val="both"/>
        <w:rPr>
          <w:sz w:val="24"/>
          <w:szCs w:val="24"/>
        </w:rPr>
      </w:pPr>
    </w:p>
    <w:p w14:paraId="7333F714" w14:textId="5DDB8F79" w:rsidR="00E835EB" w:rsidRPr="00F926FB" w:rsidRDefault="00F926FB" w:rsidP="00F926FB">
      <w:pPr>
        <w:tabs>
          <w:tab w:val="left" w:pos="456"/>
        </w:tabs>
        <w:ind w:right="692"/>
        <w:jc w:val="both"/>
        <w:rPr>
          <w:sz w:val="24"/>
          <w:szCs w:val="24"/>
        </w:rPr>
      </w:pPr>
      <w:r>
        <w:rPr>
          <w:sz w:val="24"/>
          <w:szCs w:val="24"/>
        </w:rPr>
        <w:lastRenderedPageBreak/>
        <w:t xml:space="preserve">(9) </w:t>
      </w:r>
      <w:r w:rsidR="00E835EB" w:rsidRPr="00F926FB">
        <w:rPr>
          <w:sz w:val="24"/>
          <w:szCs w:val="24"/>
        </w:rPr>
        <w:t>Iznos otpremnine se određuje s</w:t>
      </w:r>
      <w:r w:rsidR="0055187E" w:rsidRPr="00F926FB">
        <w:rPr>
          <w:sz w:val="24"/>
          <w:szCs w:val="24"/>
        </w:rPr>
        <w:t>ukladno odredbama kolektivnih ugovora.</w:t>
      </w:r>
    </w:p>
    <w:p w14:paraId="62F61781" w14:textId="77777777" w:rsidR="00E835EB" w:rsidRPr="001C1230" w:rsidRDefault="00E835EB" w:rsidP="001C1230">
      <w:pPr>
        <w:jc w:val="both"/>
        <w:rPr>
          <w:sz w:val="24"/>
          <w:szCs w:val="24"/>
        </w:rPr>
      </w:pPr>
    </w:p>
    <w:p w14:paraId="15F095B2" w14:textId="7B75A756" w:rsidR="00E835EB" w:rsidRPr="00914FB8" w:rsidRDefault="00E835EB" w:rsidP="00914FB8">
      <w:pPr>
        <w:pStyle w:val="Naslov1"/>
        <w:spacing w:before="70"/>
        <w:ind w:left="0" w:right="863"/>
        <w:rPr>
          <w:b/>
          <w:bCs/>
          <w:i w:val="0"/>
          <w:iCs w:val="0"/>
          <w:sz w:val="24"/>
          <w:szCs w:val="24"/>
        </w:rPr>
      </w:pPr>
      <w:bookmarkStart w:id="105" w:name="_Toc132888891"/>
      <w:r w:rsidRPr="00914FB8">
        <w:rPr>
          <w:b/>
          <w:bCs/>
          <w:i w:val="0"/>
          <w:iCs w:val="0"/>
          <w:sz w:val="24"/>
          <w:szCs w:val="24"/>
        </w:rPr>
        <w:t>Otkaz s ponudom izmijenjenog ugovora</w:t>
      </w:r>
      <w:bookmarkEnd w:id="105"/>
    </w:p>
    <w:p w14:paraId="39BD93EB" w14:textId="41DD1985" w:rsidR="00E835EB" w:rsidRPr="001C1230" w:rsidRDefault="00E835EB" w:rsidP="00914FB8">
      <w:pPr>
        <w:pStyle w:val="Tijeloteksta"/>
        <w:spacing w:before="200"/>
        <w:ind w:left="862" w:right="862"/>
        <w:jc w:val="center"/>
      </w:pPr>
      <w:r w:rsidRPr="001C1230">
        <w:t>Članak 9</w:t>
      </w:r>
      <w:r w:rsidR="00E35F57">
        <w:t>4</w:t>
      </w:r>
      <w:r w:rsidRPr="001C1230">
        <w:t>.</w:t>
      </w:r>
    </w:p>
    <w:p w14:paraId="3C0FD99B" w14:textId="77777777" w:rsidR="008335A3" w:rsidRPr="001C1230" w:rsidRDefault="008335A3" w:rsidP="001C1230">
      <w:pPr>
        <w:pStyle w:val="Tijeloteksta"/>
        <w:spacing w:before="200"/>
        <w:ind w:left="862" w:right="862"/>
        <w:jc w:val="both"/>
      </w:pPr>
    </w:p>
    <w:p w14:paraId="52A8BDB5" w14:textId="487F7018" w:rsidR="00E835EB" w:rsidRDefault="008D768A" w:rsidP="008D768A">
      <w:pPr>
        <w:tabs>
          <w:tab w:val="left" w:pos="477"/>
        </w:tabs>
        <w:ind w:right="692"/>
        <w:jc w:val="both"/>
        <w:rPr>
          <w:sz w:val="24"/>
          <w:szCs w:val="24"/>
        </w:rPr>
      </w:pPr>
      <w:r>
        <w:rPr>
          <w:sz w:val="24"/>
          <w:szCs w:val="24"/>
        </w:rPr>
        <w:t xml:space="preserve">(1) </w:t>
      </w:r>
      <w:r w:rsidR="00E835EB" w:rsidRPr="008D768A">
        <w:rPr>
          <w:sz w:val="24"/>
          <w:szCs w:val="24"/>
        </w:rPr>
        <w:t>Odredbe koje se odnose na otkaz, primjenjuju se i na slučaj kada Škola otkaže ugovor i istodobno predloži radniku sklapanje ugovora o radu pod izmijenjenim uvjetima (otkaz s ponudom izmijenjenog ugovora).</w:t>
      </w:r>
    </w:p>
    <w:p w14:paraId="5BFC34D7" w14:textId="77777777" w:rsidR="008D768A" w:rsidRPr="008D768A" w:rsidRDefault="008D768A" w:rsidP="008D768A">
      <w:pPr>
        <w:tabs>
          <w:tab w:val="left" w:pos="477"/>
        </w:tabs>
        <w:ind w:right="692"/>
        <w:jc w:val="both"/>
        <w:rPr>
          <w:sz w:val="24"/>
          <w:szCs w:val="24"/>
        </w:rPr>
      </w:pPr>
    </w:p>
    <w:p w14:paraId="2E82AC8F" w14:textId="3D3BCC61" w:rsidR="00E835EB" w:rsidRDefault="008D768A" w:rsidP="008D768A">
      <w:pPr>
        <w:tabs>
          <w:tab w:val="left" w:pos="456"/>
        </w:tabs>
        <w:ind w:right="692"/>
        <w:jc w:val="both"/>
        <w:rPr>
          <w:sz w:val="24"/>
          <w:szCs w:val="24"/>
        </w:rPr>
      </w:pPr>
      <w:r>
        <w:rPr>
          <w:sz w:val="24"/>
          <w:szCs w:val="24"/>
        </w:rPr>
        <w:t xml:space="preserve">(2) </w:t>
      </w:r>
      <w:r w:rsidR="00E835EB" w:rsidRPr="008D768A">
        <w:rPr>
          <w:sz w:val="24"/>
          <w:szCs w:val="24"/>
        </w:rPr>
        <w:t>Ako u slučaju iz stavka</w:t>
      </w:r>
      <w:r w:rsidR="00E30CBB" w:rsidRPr="008D768A">
        <w:rPr>
          <w:sz w:val="24"/>
          <w:szCs w:val="24"/>
        </w:rPr>
        <w:t xml:space="preserve"> </w:t>
      </w:r>
      <w:r w:rsidR="00E835EB" w:rsidRPr="008D768A">
        <w:rPr>
          <w:sz w:val="24"/>
          <w:szCs w:val="24"/>
        </w:rPr>
        <w:t>1.ovoga članka radnik prihvati ponudu Škole, pridržava pravo pred nadležnim sudom osporavati dopuštenost takvog otkaza ugovora.</w:t>
      </w:r>
    </w:p>
    <w:p w14:paraId="3A1C8D3D" w14:textId="77777777" w:rsidR="008D768A" w:rsidRPr="008D768A" w:rsidRDefault="008D768A" w:rsidP="008D768A">
      <w:pPr>
        <w:tabs>
          <w:tab w:val="left" w:pos="456"/>
        </w:tabs>
        <w:ind w:right="692"/>
        <w:jc w:val="both"/>
        <w:rPr>
          <w:sz w:val="24"/>
          <w:szCs w:val="24"/>
        </w:rPr>
      </w:pPr>
    </w:p>
    <w:p w14:paraId="6622C1B0" w14:textId="2DDA7588" w:rsidR="00E835EB" w:rsidRDefault="008D768A" w:rsidP="008D768A">
      <w:pPr>
        <w:tabs>
          <w:tab w:val="left" w:pos="465"/>
        </w:tabs>
        <w:ind w:right="692"/>
        <w:jc w:val="both"/>
        <w:rPr>
          <w:sz w:val="24"/>
          <w:szCs w:val="24"/>
        </w:rPr>
      </w:pPr>
      <w:r>
        <w:rPr>
          <w:sz w:val="24"/>
          <w:szCs w:val="24"/>
        </w:rPr>
        <w:t xml:space="preserve">(3) </w:t>
      </w:r>
      <w:r w:rsidR="00E835EB" w:rsidRPr="008D768A">
        <w:rPr>
          <w:sz w:val="24"/>
          <w:szCs w:val="24"/>
        </w:rPr>
        <w:t>O ponudi za sklapanje ugovora o radu pod izmijenjenim uvjetima radnik se mora izjasniti u roku od osam dana.</w:t>
      </w:r>
    </w:p>
    <w:p w14:paraId="30DB9B5A" w14:textId="77777777" w:rsidR="00E463AD" w:rsidRPr="008D768A" w:rsidRDefault="00E463AD" w:rsidP="008D768A">
      <w:pPr>
        <w:tabs>
          <w:tab w:val="left" w:pos="465"/>
        </w:tabs>
        <w:ind w:right="692"/>
        <w:jc w:val="both"/>
        <w:rPr>
          <w:sz w:val="24"/>
          <w:szCs w:val="24"/>
        </w:rPr>
      </w:pPr>
    </w:p>
    <w:p w14:paraId="5E6D71AD" w14:textId="68DE647A" w:rsidR="00E835EB" w:rsidRPr="00E463AD" w:rsidRDefault="00E463AD" w:rsidP="00E463AD">
      <w:pPr>
        <w:tabs>
          <w:tab w:val="left" w:pos="455"/>
        </w:tabs>
        <w:ind w:right="692"/>
        <w:jc w:val="both"/>
        <w:rPr>
          <w:sz w:val="24"/>
          <w:szCs w:val="24"/>
        </w:rPr>
      </w:pPr>
      <w:r>
        <w:rPr>
          <w:sz w:val="24"/>
          <w:szCs w:val="24"/>
        </w:rPr>
        <w:t xml:space="preserve">(4) </w:t>
      </w:r>
      <w:r w:rsidR="00E835EB" w:rsidRPr="00E463AD">
        <w:rPr>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r w:rsidR="001B1453" w:rsidRPr="00E463AD">
        <w:rPr>
          <w:sz w:val="24"/>
          <w:szCs w:val="24"/>
        </w:rPr>
        <w:t xml:space="preserve">       </w:t>
      </w:r>
    </w:p>
    <w:p w14:paraId="137128F0" w14:textId="77777777" w:rsidR="00E835EB" w:rsidRPr="001C1230" w:rsidRDefault="00E835EB" w:rsidP="001C1230">
      <w:pPr>
        <w:pStyle w:val="Tijeloteksta"/>
        <w:spacing w:before="7"/>
        <w:ind w:left="0"/>
        <w:jc w:val="both"/>
      </w:pPr>
    </w:p>
    <w:p w14:paraId="773C3EF3" w14:textId="77777777" w:rsidR="00E835EB" w:rsidRPr="003F6BB9" w:rsidRDefault="00E835EB" w:rsidP="003F6BB9">
      <w:pPr>
        <w:pStyle w:val="Naslov1"/>
        <w:spacing w:before="1"/>
        <w:ind w:left="1952"/>
        <w:rPr>
          <w:b/>
          <w:bCs/>
          <w:i w:val="0"/>
          <w:iCs w:val="0"/>
          <w:sz w:val="24"/>
          <w:szCs w:val="24"/>
        </w:rPr>
      </w:pPr>
      <w:bookmarkStart w:id="106" w:name="_Toc132888892"/>
      <w:r w:rsidRPr="003F6BB9">
        <w:rPr>
          <w:b/>
          <w:bCs/>
          <w:i w:val="0"/>
          <w:iCs w:val="0"/>
          <w:sz w:val="24"/>
          <w:szCs w:val="24"/>
        </w:rPr>
        <w:t>Izdavanje potvrde o zaposlenju i vraćanje isprava</w:t>
      </w:r>
      <w:bookmarkEnd w:id="106"/>
    </w:p>
    <w:p w14:paraId="5D47E038" w14:textId="03FA3F95" w:rsidR="00E835EB" w:rsidRPr="001C1230" w:rsidRDefault="00E835EB" w:rsidP="003F6BB9">
      <w:pPr>
        <w:pStyle w:val="Tijeloteksta"/>
        <w:spacing w:before="199"/>
        <w:ind w:left="862" w:right="862"/>
        <w:jc w:val="center"/>
      </w:pPr>
      <w:r w:rsidRPr="001C1230">
        <w:t>Članak 9</w:t>
      </w:r>
      <w:r w:rsidR="004E3DE2">
        <w:t>5</w:t>
      </w:r>
      <w:r w:rsidRPr="001C1230">
        <w:t>.</w:t>
      </w:r>
    </w:p>
    <w:p w14:paraId="3571594E" w14:textId="77777777" w:rsidR="00E835EB" w:rsidRPr="001C1230" w:rsidRDefault="00E835EB" w:rsidP="001C1230">
      <w:pPr>
        <w:pStyle w:val="Tijeloteksta"/>
        <w:spacing w:before="199"/>
        <w:ind w:left="862" w:right="862"/>
        <w:jc w:val="both"/>
      </w:pPr>
    </w:p>
    <w:p w14:paraId="2971AC92" w14:textId="635B7029" w:rsidR="00E835EB" w:rsidRDefault="00E835EB">
      <w:pPr>
        <w:pStyle w:val="Odlomakpopisa"/>
        <w:numPr>
          <w:ilvl w:val="0"/>
          <w:numId w:val="51"/>
        </w:numPr>
        <w:tabs>
          <w:tab w:val="left" w:pos="460"/>
        </w:tabs>
        <w:ind w:right="414"/>
        <w:jc w:val="both"/>
        <w:rPr>
          <w:sz w:val="24"/>
          <w:szCs w:val="24"/>
        </w:rPr>
      </w:pPr>
      <w:r w:rsidRPr="001C1230">
        <w:rPr>
          <w:sz w:val="24"/>
          <w:szCs w:val="24"/>
        </w:rPr>
        <w:t>Škola je dužna u roku od osam dana na zahtjev radnika izdati potvrdu o vrsti poslova koje obavlja i trajanju radnog odnosa.</w:t>
      </w:r>
    </w:p>
    <w:p w14:paraId="45EAD22D" w14:textId="77777777" w:rsidR="00202044" w:rsidRPr="001C1230" w:rsidRDefault="00202044" w:rsidP="00202044">
      <w:pPr>
        <w:pStyle w:val="Odlomakpopisa"/>
        <w:tabs>
          <w:tab w:val="left" w:pos="460"/>
        </w:tabs>
        <w:ind w:right="414"/>
        <w:jc w:val="both"/>
        <w:rPr>
          <w:sz w:val="24"/>
          <w:szCs w:val="24"/>
        </w:rPr>
      </w:pPr>
    </w:p>
    <w:p w14:paraId="08F629EB" w14:textId="5C8DD6CC" w:rsidR="00E835EB" w:rsidRDefault="00E835EB">
      <w:pPr>
        <w:pStyle w:val="Odlomakpopisa"/>
        <w:numPr>
          <w:ilvl w:val="0"/>
          <w:numId w:val="51"/>
        </w:numPr>
        <w:tabs>
          <w:tab w:val="left" w:pos="470"/>
        </w:tabs>
        <w:ind w:right="414"/>
        <w:jc w:val="both"/>
        <w:rPr>
          <w:sz w:val="24"/>
          <w:szCs w:val="24"/>
        </w:rPr>
      </w:pPr>
      <w:r w:rsidRPr="001C1230">
        <w:rPr>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14:paraId="487630C4" w14:textId="77777777" w:rsidR="00202044" w:rsidRPr="00202044" w:rsidRDefault="00202044" w:rsidP="00202044">
      <w:pPr>
        <w:tabs>
          <w:tab w:val="left" w:pos="470"/>
        </w:tabs>
        <w:ind w:right="414"/>
        <w:jc w:val="both"/>
        <w:rPr>
          <w:sz w:val="24"/>
          <w:szCs w:val="24"/>
        </w:rPr>
      </w:pPr>
    </w:p>
    <w:p w14:paraId="66B2DDC8" w14:textId="77777777" w:rsidR="00E835EB" w:rsidRPr="001C1230" w:rsidRDefault="00E835EB">
      <w:pPr>
        <w:pStyle w:val="Odlomakpopisa"/>
        <w:numPr>
          <w:ilvl w:val="0"/>
          <w:numId w:val="51"/>
        </w:numPr>
        <w:tabs>
          <w:tab w:val="left" w:pos="455"/>
        </w:tabs>
        <w:ind w:right="414"/>
        <w:jc w:val="both"/>
        <w:rPr>
          <w:sz w:val="24"/>
          <w:szCs w:val="24"/>
        </w:rPr>
      </w:pPr>
      <w:r w:rsidRPr="001C1230">
        <w:rPr>
          <w:sz w:val="24"/>
          <w:szCs w:val="24"/>
        </w:rPr>
        <w:t>Škola u potvrdi iz stavaka 1. i 2. ovoga članka ne smije naznačiti ništa što bi radniku otežalo sklapanje novog ugovora o radu.</w:t>
      </w:r>
    </w:p>
    <w:p w14:paraId="06F7FB58" w14:textId="77777777" w:rsidR="00E835EB" w:rsidRPr="001C1230" w:rsidRDefault="00E835EB" w:rsidP="001C1230">
      <w:pPr>
        <w:jc w:val="both"/>
        <w:rPr>
          <w:sz w:val="24"/>
          <w:szCs w:val="24"/>
        </w:rPr>
      </w:pPr>
    </w:p>
    <w:p w14:paraId="1F5F7863" w14:textId="77777777" w:rsidR="00E835EB" w:rsidRPr="001C1230" w:rsidRDefault="00E835EB" w:rsidP="001C1230">
      <w:pPr>
        <w:jc w:val="both"/>
        <w:rPr>
          <w:sz w:val="24"/>
          <w:szCs w:val="24"/>
        </w:rPr>
      </w:pPr>
    </w:p>
    <w:p w14:paraId="2C9A3393" w14:textId="58E54C86" w:rsidR="00E835EB" w:rsidRPr="00F41120" w:rsidRDefault="00154D77" w:rsidP="00F41120">
      <w:pPr>
        <w:pStyle w:val="Naslov1"/>
        <w:rPr>
          <w:b/>
          <w:bCs/>
          <w:i w:val="0"/>
          <w:iCs w:val="0"/>
          <w:sz w:val="24"/>
          <w:szCs w:val="24"/>
        </w:rPr>
      </w:pPr>
      <w:bookmarkStart w:id="107" w:name="_Toc132888893"/>
      <w:r>
        <w:rPr>
          <w:b/>
          <w:bCs/>
          <w:i w:val="0"/>
          <w:iCs w:val="0"/>
          <w:sz w:val="24"/>
          <w:szCs w:val="24"/>
        </w:rPr>
        <w:t>XII.</w:t>
      </w:r>
      <w:r w:rsidR="00E835EB" w:rsidRPr="00F41120">
        <w:rPr>
          <w:b/>
          <w:bCs/>
          <w:i w:val="0"/>
          <w:iCs w:val="0"/>
          <w:sz w:val="24"/>
          <w:szCs w:val="24"/>
        </w:rPr>
        <w:t>OSTVARIVANJE  PRAVA I  OBVEZA IZ RADNOG ODNOSA</w:t>
      </w:r>
      <w:bookmarkEnd w:id="107"/>
    </w:p>
    <w:p w14:paraId="32B95E6D" w14:textId="77777777" w:rsidR="00E835EB" w:rsidRPr="00202044" w:rsidRDefault="00E835EB" w:rsidP="00202044">
      <w:pPr>
        <w:pStyle w:val="Tijeloteksta"/>
        <w:spacing w:before="9"/>
        <w:ind w:left="0"/>
        <w:jc w:val="center"/>
        <w:rPr>
          <w:b/>
          <w:bCs/>
        </w:rPr>
      </w:pPr>
    </w:p>
    <w:p w14:paraId="0C685524" w14:textId="77777777" w:rsidR="00E835EB" w:rsidRPr="00202044" w:rsidRDefault="00E835EB" w:rsidP="00202044">
      <w:pPr>
        <w:pStyle w:val="Naslov1"/>
        <w:ind w:right="354"/>
        <w:rPr>
          <w:b/>
          <w:bCs/>
          <w:i w:val="0"/>
          <w:iCs w:val="0"/>
          <w:sz w:val="24"/>
          <w:szCs w:val="24"/>
        </w:rPr>
      </w:pPr>
      <w:bookmarkStart w:id="108" w:name="_Toc132888894"/>
      <w:r w:rsidRPr="00202044">
        <w:rPr>
          <w:b/>
          <w:bCs/>
          <w:i w:val="0"/>
          <w:iCs w:val="0"/>
          <w:sz w:val="24"/>
          <w:szCs w:val="24"/>
        </w:rPr>
        <w:t>Sudska zaštita prava iz radnog odnosa</w:t>
      </w:r>
      <w:bookmarkEnd w:id="108"/>
    </w:p>
    <w:p w14:paraId="1996FBE1" w14:textId="77777777" w:rsidR="00E835EB" w:rsidRPr="001C1230" w:rsidRDefault="00E835EB" w:rsidP="001C1230">
      <w:pPr>
        <w:pStyle w:val="Tijeloteksta"/>
        <w:spacing w:before="10"/>
        <w:ind w:left="0"/>
        <w:jc w:val="both"/>
      </w:pPr>
    </w:p>
    <w:p w14:paraId="5049AA3F" w14:textId="345B0C38" w:rsidR="00E835EB" w:rsidRPr="001C1230" w:rsidRDefault="00E835EB" w:rsidP="001C1230">
      <w:pPr>
        <w:pStyle w:val="Tijeloteksta"/>
        <w:ind w:left="4017"/>
        <w:jc w:val="both"/>
      </w:pPr>
      <w:r w:rsidRPr="001C1230">
        <w:t>Članak  9</w:t>
      </w:r>
      <w:r w:rsidR="00202044">
        <w:t>6</w:t>
      </w:r>
      <w:r w:rsidRPr="001C1230">
        <w:t>.</w:t>
      </w:r>
    </w:p>
    <w:p w14:paraId="351525FA" w14:textId="77777777" w:rsidR="00E835EB" w:rsidRPr="001C1230" w:rsidRDefault="00E835EB" w:rsidP="001C1230">
      <w:pPr>
        <w:pStyle w:val="Tijeloteksta"/>
        <w:ind w:left="0"/>
        <w:jc w:val="both"/>
      </w:pPr>
    </w:p>
    <w:p w14:paraId="075EC1AA" w14:textId="4F939225" w:rsidR="00E835EB" w:rsidRDefault="00E835EB" w:rsidP="006229CC">
      <w:pPr>
        <w:pStyle w:val="Odlomakpopisa"/>
        <w:numPr>
          <w:ilvl w:val="1"/>
          <w:numId w:val="3"/>
        </w:numPr>
        <w:tabs>
          <w:tab w:val="left" w:pos="695"/>
        </w:tabs>
        <w:ind w:right="294"/>
        <w:jc w:val="both"/>
        <w:rPr>
          <w:sz w:val="24"/>
          <w:szCs w:val="24"/>
        </w:rPr>
      </w:pPr>
      <w:r w:rsidRPr="006229CC">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6B5A64DD" w14:textId="77777777" w:rsidR="006229CC" w:rsidRDefault="006229CC" w:rsidP="006229CC">
      <w:pPr>
        <w:pStyle w:val="Odlomakpopisa"/>
        <w:tabs>
          <w:tab w:val="left" w:pos="695"/>
        </w:tabs>
        <w:ind w:right="294"/>
        <w:jc w:val="both"/>
        <w:rPr>
          <w:sz w:val="24"/>
          <w:szCs w:val="24"/>
        </w:rPr>
      </w:pPr>
    </w:p>
    <w:p w14:paraId="727A95AD" w14:textId="606AADB8" w:rsidR="006229CC" w:rsidRDefault="00E835EB" w:rsidP="006229CC">
      <w:pPr>
        <w:pStyle w:val="Odlomakpopisa"/>
        <w:numPr>
          <w:ilvl w:val="1"/>
          <w:numId w:val="3"/>
        </w:numPr>
        <w:tabs>
          <w:tab w:val="left" w:pos="695"/>
        </w:tabs>
        <w:ind w:right="308"/>
        <w:jc w:val="both"/>
        <w:rPr>
          <w:sz w:val="24"/>
          <w:szCs w:val="24"/>
        </w:rPr>
      </w:pPr>
      <w:r w:rsidRPr="006229CC">
        <w:rPr>
          <w:sz w:val="24"/>
          <w:szCs w:val="24"/>
        </w:rPr>
        <w:t>Školski odbor treba o zahtjevu iz stavka 1. ovoga članka odlučiti u roku od 15 dana od dana dostave zahtjeva radnika.</w:t>
      </w:r>
    </w:p>
    <w:p w14:paraId="16940BEA" w14:textId="77777777" w:rsidR="006229CC" w:rsidRDefault="006229CC" w:rsidP="006229CC">
      <w:pPr>
        <w:tabs>
          <w:tab w:val="left" w:pos="695"/>
        </w:tabs>
        <w:spacing w:before="1"/>
        <w:ind w:right="123"/>
        <w:jc w:val="both"/>
        <w:rPr>
          <w:sz w:val="24"/>
          <w:szCs w:val="24"/>
        </w:rPr>
      </w:pPr>
    </w:p>
    <w:p w14:paraId="5E4B5F90" w14:textId="27AF49F5" w:rsidR="00E835EB" w:rsidRDefault="00E835EB" w:rsidP="006229CC">
      <w:pPr>
        <w:pStyle w:val="Odlomakpopisa"/>
        <w:numPr>
          <w:ilvl w:val="1"/>
          <w:numId w:val="3"/>
        </w:numPr>
        <w:tabs>
          <w:tab w:val="left" w:pos="695"/>
        </w:tabs>
        <w:spacing w:before="1"/>
        <w:ind w:right="123"/>
        <w:jc w:val="both"/>
        <w:rPr>
          <w:sz w:val="24"/>
          <w:szCs w:val="24"/>
        </w:rPr>
      </w:pPr>
      <w:r w:rsidRPr="006229CC">
        <w:rPr>
          <w:sz w:val="24"/>
          <w:szCs w:val="24"/>
        </w:rPr>
        <w:t xml:space="preserve">Ako Školski odbor utvrdi da je radnik podnio zahtjev za ostvarivanje prava nakon isteka roka i </w:t>
      </w:r>
      <w:r w:rsidRPr="006229CC">
        <w:rPr>
          <w:sz w:val="24"/>
          <w:szCs w:val="24"/>
        </w:rPr>
        <w:lastRenderedPageBreak/>
        <w:t>stavka</w:t>
      </w:r>
      <w:r w:rsidR="00E30CBB" w:rsidRPr="006229CC">
        <w:rPr>
          <w:sz w:val="24"/>
          <w:szCs w:val="24"/>
        </w:rPr>
        <w:t xml:space="preserve"> </w:t>
      </w:r>
      <w:r w:rsidRPr="006229CC">
        <w:rPr>
          <w:sz w:val="24"/>
          <w:szCs w:val="24"/>
        </w:rPr>
        <w:t>1. ovoga članka, zahtjev će odbaciti kao nepravodoban.</w:t>
      </w:r>
    </w:p>
    <w:p w14:paraId="13D0749A" w14:textId="77777777" w:rsidR="006229CC" w:rsidRDefault="006229CC" w:rsidP="006229CC">
      <w:pPr>
        <w:tabs>
          <w:tab w:val="left" w:pos="695"/>
        </w:tabs>
        <w:ind w:right="577"/>
        <w:jc w:val="both"/>
        <w:rPr>
          <w:sz w:val="24"/>
          <w:szCs w:val="24"/>
        </w:rPr>
      </w:pPr>
    </w:p>
    <w:p w14:paraId="0C9E0BE8" w14:textId="5E40F29E" w:rsidR="00E835EB" w:rsidRDefault="00E835EB" w:rsidP="006229CC">
      <w:pPr>
        <w:pStyle w:val="Odlomakpopisa"/>
        <w:numPr>
          <w:ilvl w:val="1"/>
          <w:numId w:val="3"/>
        </w:numPr>
        <w:tabs>
          <w:tab w:val="left" w:pos="695"/>
        </w:tabs>
        <w:ind w:right="577"/>
        <w:jc w:val="both"/>
        <w:rPr>
          <w:sz w:val="24"/>
          <w:szCs w:val="24"/>
        </w:rPr>
      </w:pPr>
      <w:r w:rsidRPr="006229CC">
        <w:rPr>
          <w:sz w:val="24"/>
          <w:szCs w:val="24"/>
        </w:rPr>
        <w:t>Ako ne postupi prema stavku 3. ovoga članka, odlučujući o zahtjevu, Školski odbor može zahtjev odbiti kao neosnovan ili osporavanu odluku izmijeniti ili poništiti.</w:t>
      </w:r>
    </w:p>
    <w:p w14:paraId="7CA88DEE" w14:textId="77777777" w:rsidR="006229CC" w:rsidRPr="006229CC" w:rsidRDefault="006229CC" w:rsidP="006229CC">
      <w:pPr>
        <w:tabs>
          <w:tab w:val="left" w:pos="695"/>
        </w:tabs>
        <w:ind w:right="577"/>
        <w:jc w:val="both"/>
        <w:rPr>
          <w:sz w:val="24"/>
          <w:szCs w:val="24"/>
        </w:rPr>
      </w:pPr>
    </w:p>
    <w:p w14:paraId="263B68AC" w14:textId="5ABE517A" w:rsidR="00E835EB" w:rsidRDefault="00E835EB" w:rsidP="006229CC">
      <w:pPr>
        <w:pStyle w:val="Odlomakpopisa"/>
        <w:numPr>
          <w:ilvl w:val="1"/>
          <w:numId w:val="3"/>
        </w:numPr>
        <w:tabs>
          <w:tab w:val="left" w:pos="695"/>
        </w:tabs>
        <w:ind w:right="250"/>
        <w:jc w:val="both"/>
        <w:rPr>
          <w:sz w:val="24"/>
          <w:szCs w:val="24"/>
        </w:rPr>
      </w:pPr>
      <w:r w:rsidRPr="006229CC">
        <w:rPr>
          <w:sz w:val="24"/>
          <w:szCs w:val="24"/>
        </w:rPr>
        <w:t>Ako Škola u roku od petnaest dana od dostave zahtjeva radnika ne udovolji zahtjevu radnika, radnik može u daljnjem roku od petnaest dana zahtijevati zaštitu povrijeđenog prava pred nadležnim Općinskim sudom.</w:t>
      </w:r>
    </w:p>
    <w:p w14:paraId="52489288" w14:textId="77777777" w:rsidR="006229CC" w:rsidRPr="006229CC" w:rsidRDefault="006229CC" w:rsidP="006229CC">
      <w:pPr>
        <w:tabs>
          <w:tab w:val="left" w:pos="695"/>
        </w:tabs>
        <w:ind w:right="250"/>
        <w:jc w:val="both"/>
        <w:rPr>
          <w:sz w:val="24"/>
          <w:szCs w:val="24"/>
        </w:rPr>
      </w:pPr>
    </w:p>
    <w:p w14:paraId="502B5A76" w14:textId="22A32886" w:rsidR="00E835EB" w:rsidRPr="006229CC" w:rsidRDefault="00E835EB" w:rsidP="006229CC">
      <w:pPr>
        <w:pStyle w:val="Odlomakpopisa"/>
        <w:numPr>
          <w:ilvl w:val="1"/>
          <w:numId w:val="3"/>
        </w:numPr>
        <w:tabs>
          <w:tab w:val="left" w:pos="698"/>
        </w:tabs>
        <w:ind w:right="318"/>
        <w:jc w:val="both"/>
        <w:rPr>
          <w:sz w:val="24"/>
          <w:szCs w:val="24"/>
        </w:rPr>
      </w:pPr>
      <w:r w:rsidRPr="006229CC">
        <w:rPr>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14:paraId="2A3A41C0" w14:textId="527E09F6" w:rsidR="00E835EB" w:rsidRDefault="00EC6903" w:rsidP="001C1230">
      <w:pPr>
        <w:shd w:val="clear" w:color="auto" w:fill="FFFFFF"/>
        <w:jc w:val="both"/>
        <w:textAlignment w:val="baseline"/>
        <w:rPr>
          <w:sz w:val="24"/>
          <w:szCs w:val="24"/>
        </w:rPr>
      </w:pPr>
      <w:r w:rsidRPr="001C1230">
        <w:rPr>
          <w:sz w:val="24"/>
          <w:szCs w:val="24"/>
        </w:rPr>
        <w:t xml:space="preserve">  </w:t>
      </w:r>
      <w:r w:rsidR="00E835EB" w:rsidRPr="001C1230">
        <w:rPr>
          <w:sz w:val="24"/>
          <w:szCs w:val="24"/>
        </w:rPr>
        <w:t>Odredbe ovoga članka ne primjenjuju se na postupak  zaštite dostojanstva radnika.</w:t>
      </w:r>
    </w:p>
    <w:p w14:paraId="485107F8" w14:textId="77777777" w:rsidR="006229CC" w:rsidRDefault="006229CC" w:rsidP="001C1230">
      <w:pPr>
        <w:shd w:val="clear" w:color="auto" w:fill="FFFFFF"/>
        <w:jc w:val="both"/>
        <w:textAlignment w:val="baseline"/>
        <w:rPr>
          <w:sz w:val="24"/>
          <w:szCs w:val="24"/>
        </w:rPr>
      </w:pPr>
    </w:p>
    <w:p w14:paraId="17F93746" w14:textId="486DDEF4" w:rsidR="00E835EB" w:rsidRPr="006229CC" w:rsidRDefault="00E835EB" w:rsidP="006229CC">
      <w:pPr>
        <w:pStyle w:val="Odlomakpopisa"/>
        <w:numPr>
          <w:ilvl w:val="1"/>
          <w:numId w:val="3"/>
        </w:numPr>
        <w:shd w:val="clear" w:color="auto" w:fill="FFFFFF"/>
        <w:jc w:val="both"/>
        <w:textAlignment w:val="baseline"/>
        <w:rPr>
          <w:sz w:val="24"/>
          <w:szCs w:val="24"/>
        </w:rPr>
      </w:pPr>
      <w:r w:rsidRPr="006229CC">
        <w:rPr>
          <w:sz w:val="24"/>
          <w:szCs w:val="24"/>
        </w:rPr>
        <w:t xml:space="preserve">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643BC940" w14:textId="77777777" w:rsidR="00E835EB" w:rsidRPr="001C1230" w:rsidRDefault="00E835EB" w:rsidP="001C1230">
      <w:pPr>
        <w:jc w:val="both"/>
        <w:rPr>
          <w:sz w:val="24"/>
          <w:szCs w:val="24"/>
        </w:rPr>
      </w:pPr>
    </w:p>
    <w:p w14:paraId="64A48BBE" w14:textId="77777777" w:rsidR="00E835EB" w:rsidRPr="001C1230" w:rsidRDefault="00E835EB" w:rsidP="001C1230">
      <w:pPr>
        <w:pStyle w:val="Tijeloteksta"/>
        <w:ind w:left="0"/>
        <w:jc w:val="both"/>
      </w:pPr>
    </w:p>
    <w:p w14:paraId="1791DCA8" w14:textId="77777777" w:rsidR="00E835EB" w:rsidRPr="002D2CD8" w:rsidRDefault="00E835EB" w:rsidP="002D2CD8">
      <w:pPr>
        <w:pStyle w:val="Naslov1"/>
        <w:spacing w:before="1"/>
        <w:ind w:right="1445"/>
        <w:rPr>
          <w:b/>
          <w:bCs/>
          <w:i w:val="0"/>
          <w:iCs w:val="0"/>
          <w:sz w:val="24"/>
          <w:szCs w:val="24"/>
        </w:rPr>
      </w:pPr>
      <w:bookmarkStart w:id="109" w:name="_Toc132888895"/>
      <w:r w:rsidRPr="002D2CD8">
        <w:rPr>
          <w:b/>
          <w:bCs/>
          <w:i w:val="0"/>
          <w:iCs w:val="0"/>
          <w:sz w:val="24"/>
          <w:szCs w:val="24"/>
        </w:rPr>
        <w:t>Dostava odluke o pravima i obvezama iz radnog odnosa</w:t>
      </w:r>
      <w:bookmarkEnd w:id="109"/>
    </w:p>
    <w:p w14:paraId="51CACA55" w14:textId="77777777" w:rsidR="00E835EB" w:rsidRPr="002D2CD8" w:rsidRDefault="00E835EB" w:rsidP="002D2CD8">
      <w:pPr>
        <w:pStyle w:val="Tijeloteksta"/>
        <w:spacing w:before="11"/>
        <w:ind w:left="0"/>
        <w:jc w:val="center"/>
        <w:rPr>
          <w:b/>
          <w:bCs/>
        </w:rPr>
      </w:pPr>
    </w:p>
    <w:p w14:paraId="6BC10CA6" w14:textId="1EDE3DE9" w:rsidR="00E835EB" w:rsidRPr="00C6196B" w:rsidRDefault="00E835EB" w:rsidP="002D2CD8">
      <w:pPr>
        <w:pStyle w:val="Tijeloteksta"/>
        <w:ind w:left="862" w:right="1572"/>
        <w:jc w:val="center"/>
      </w:pPr>
      <w:r w:rsidRPr="00C6196B">
        <w:t>Članak 9</w:t>
      </w:r>
      <w:r w:rsidR="00C6196B" w:rsidRPr="00C6196B">
        <w:t>7</w:t>
      </w:r>
      <w:r w:rsidRPr="00C6196B">
        <w:t>.</w:t>
      </w:r>
    </w:p>
    <w:p w14:paraId="680F1A1D" w14:textId="77777777" w:rsidR="00E835EB" w:rsidRPr="001C1230" w:rsidRDefault="00E835EB" w:rsidP="001C1230">
      <w:pPr>
        <w:pStyle w:val="Tijeloteksta"/>
        <w:ind w:left="0"/>
        <w:jc w:val="both"/>
      </w:pPr>
    </w:p>
    <w:p w14:paraId="2669B443" w14:textId="2F88570F" w:rsidR="00E835EB" w:rsidRPr="00C6196B" w:rsidRDefault="00E835EB" w:rsidP="00C6196B">
      <w:pPr>
        <w:pStyle w:val="Odlomakpopisa"/>
        <w:numPr>
          <w:ilvl w:val="0"/>
          <w:numId w:val="2"/>
        </w:numPr>
        <w:tabs>
          <w:tab w:val="left" w:pos="515"/>
        </w:tabs>
        <w:ind w:right="454"/>
        <w:jc w:val="both"/>
        <w:rPr>
          <w:sz w:val="24"/>
          <w:szCs w:val="24"/>
        </w:rPr>
      </w:pPr>
      <w:r w:rsidRPr="00C6196B">
        <w:rPr>
          <w:sz w:val="24"/>
          <w:szCs w:val="24"/>
        </w:rPr>
        <w:t>Odluke u svezi s ostvarivanjem prava i obveza iz radnog odnosa Škola dostavlja  radniku neposrednom predajom na radnom mjestu.</w:t>
      </w:r>
    </w:p>
    <w:p w14:paraId="2B70CCDD" w14:textId="77777777" w:rsidR="00C6196B" w:rsidRDefault="00C6196B" w:rsidP="00C6196B">
      <w:pPr>
        <w:tabs>
          <w:tab w:val="left" w:pos="515"/>
        </w:tabs>
        <w:ind w:right="454"/>
        <w:jc w:val="both"/>
        <w:rPr>
          <w:sz w:val="24"/>
          <w:szCs w:val="24"/>
        </w:rPr>
      </w:pPr>
    </w:p>
    <w:p w14:paraId="40352D21" w14:textId="00FBF81D" w:rsidR="00E835EB" w:rsidRDefault="00E835EB" w:rsidP="00C6196B">
      <w:pPr>
        <w:pStyle w:val="Odlomakpopisa"/>
        <w:numPr>
          <w:ilvl w:val="0"/>
          <w:numId w:val="2"/>
        </w:numPr>
        <w:tabs>
          <w:tab w:val="left" w:pos="515"/>
        </w:tabs>
        <w:ind w:right="454"/>
        <w:jc w:val="both"/>
        <w:rPr>
          <w:sz w:val="24"/>
          <w:szCs w:val="24"/>
        </w:rPr>
      </w:pPr>
      <w:r w:rsidRPr="00C6196B">
        <w:rPr>
          <w:sz w:val="24"/>
          <w:szCs w:val="24"/>
        </w:rPr>
        <w:t xml:space="preserve"> Neposrednom predajom na radnom mjestu Škola radniku dostavlja odluku o otkazu ugovora o radu, odluke donesene u postupcima iz članka 133. Zakona o radu te dostavu potvrda, isprava, akata i drugih pismena koje  Škola upućuje radniku.</w:t>
      </w:r>
    </w:p>
    <w:p w14:paraId="5D6A1938" w14:textId="77777777" w:rsidR="00C6196B" w:rsidRPr="00C6196B" w:rsidRDefault="00C6196B" w:rsidP="00C6196B">
      <w:pPr>
        <w:tabs>
          <w:tab w:val="left" w:pos="515"/>
        </w:tabs>
        <w:ind w:right="454"/>
        <w:jc w:val="both"/>
        <w:rPr>
          <w:sz w:val="24"/>
          <w:szCs w:val="24"/>
        </w:rPr>
      </w:pPr>
    </w:p>
    <w:p w14:paraId="53112D12" w14:textId="2316AF6E" w:rsidR="00E835EB" w:rsidRDefault="00E835EB" w:rsidP="00C6196B">
      <w:pPr>
        <w:pStyle w:val="Odlomakpopisa"/>
        <w:numPr>
          <w:ilvl w:val="0"/>
          <w:numId w:val="2"/>
        </w:numPr>
        <w:tabs>
          <w:tab w:val="left" w:pos="455"/>
        </w:tabs>
        <w:ind w:right="263"/>
        <w:jc w:val="both"/>
        <w:rPr>
          <w:sz w:val="24"/>
          <w:szCs w:val="24"/>
        </w:rPr>
      </w:pPr>
      <w:r w:rsidRPr="00C6196B">
        <w:rPr>
          <w:sz w:val="24"/>
          <w:szCs w:val="24"/>
        </w:rPr>
        <w:t>Potvrdu o izvršenom dostavljanju potpisuju dostavljač i radnik. Na dostavnici radnik sam treba naznačiti nadnevak primitka pismena.</w:t>
      </w:r>
    </w:p>
    <w:p w14:paraId="3854DFBC" w14:textId="77777777" w:rsidR="00F642EF" w:rsidRPr="00F642EF" w:rsidRDefault="00F642EF" w:rsidP="00F642EF">
      <w:pPr>
        <w:tabs>
          <w:tab w:val="left" w:pos="455"/>
        </w:tabs>
        <w:ind w:right="263"/>
        <w:jc w:val="both"/>
        <w:rPr>
          <w:sz w:val="24"/>
          <w:szCs w:val="24"/>
        </w:rPr>
      </w:pPr>
    </w:p>
    <w:p w14:paraId="54FADC76" w14:textId="44DBCB0C" w:rsidR="00E835EB" w:rsidRPr="00F642EF" w:rsidRDefault="00E835EB" w:rsidP="00F642EF">
      <w:pPr>
        <w:pStyle w:val="Odlomakpopisa"/>
        <w:numPr>
          <w:ilvl w:val="0"/>
          <w:numId w:val="2"/>
        </w:numPr>
        <w:tabs>
          <w:tab w:val="left" w:pos="455"/>
        </w:tabs>
        <w:ind w:right="218"/>
        <w:jc w:val="both"/>
        <w:rPr>
          <w:sz w:val="24"/>
          <w:szCs w:val="24"/>
        </w:rPr>
      </w:pPr>
      <w:r w:rsidRPr="00F642EF">
        <w:rPr>
          <w:sz w:val="24"/>
          <w:szCs w:val="24"/>
        </w:rPr>
        <w:t>Ako radnik odbije primitak odluke dostavljač će odbijanje primitka zabilježiti na pismenu te naznačiti na dostavnici dan, sat i razlog odbijanja primitka, i istog dana ga izvjesiti na</w:t>
      </w:r>
    </w:p>
    <w:p w14:paraId="7045CA8B" w14:textId="5FBA58A1" w:rsidR="00F642EF" w:rsidRDefault="00E835EB" w:rsidP="00F642EF">
      <w:pPr>
        <w:pStyle w:val="Tijeloteksta"/>
        <w:spacing w:before="1"/>
        <w:ind w:right="302"/>
        <w:jc w:val="both"/>
      </w:pPr>
      <w:r w:rsidRPr="001C1230">
        <w:t>oglasnu ploču Škole uz potpis osobe koja je pismeno izvjesila s naznakom da se time smatra da je dostava izvršena.</w:t>
      </w:r>
    </w:p>
    <w:p w14:paraId="0AE71386" w14:textId="777C90DA" w:rsidR="00F642EF" w:rsidRPr="001C1230" w:rsidRDefault="00F642EF" w:rsidP="00F642EF">
      <w:pPr>
        <w:pStyle w:val="Tijeloteksta"/>
        <w:spacing w:before="1"/>
        <w:ind w:right="302"/>
        <w:jc w:val="both"/>
      </w:pPr>
    </w:p>
    <w:p w14:paraId="0FCF0A0C" w14:textId="79A2C23F" w:rsidR="00E835EB" w:rsidRDefault="00E835EB" w:rsidP="00F642EF">
      <w:pPr>
        <w:pStyle w:val="Odlomakpopisa"/>
        <w:numPr>
          <w:ilvl w:val="0"/>
          <w:numId w:val="2"/>
        </w:numPr>
        <w:tabs>
          <w:tab w:val="left" w:pos="455"/>
        </w:tabs>
        <w:ind w:right="134"/>
        <w:jc w:val="both"/>
        <w:rPr>
          <w:sz w:val="24"/>
          <w:szCs w:val="24"/>
        </w:rPr>
      </w:pPr>
      <w:r w:rsidRPr="00F642EF">
        <w:rPr>
          <w:sz w:val="24"/>
          <w:szCs w:val="24"/>
        </w:rPr>
        <w:t>Ako radniku pismeno nije dostavljeno na radno mjesto potrebno mu ga je dostaviti poštom na njegovu adresu prebivališta.</w:t>
      </w:r>
    </w:p>
    <w:p w14:paraId="583C7A32" w14:textId="77777777" w:rsidR="00F642EF" w:rsidRDefault="00F642EF" w:rsidP="00F642EF">
      <w:pPr>
        <w:tabs>
          <w:tab w:val="left" w:pos="455"/>
        </w:tabs>
        <w:ind w:right="361"/>
        <w:jc w:val="both"/>
        <w:rPr>
          <w:sz w:val="24"/>
          <w:szCs w:val="24"/>
        </w:rPr>
      </w:pPr>
    </w:p>
    <w:p w14:paraId="14C1365E" w14:textId="2AC271C4" w:rsidR="00E835EB" w:rsidRDefault="00E835EB" w:rsidP="00F642EF">
      <w:pPr>
        <w:pStyle w:val="Odlomakpopisa"/>
        <w:numPr>
          <w:ilvl w:val="0"/>
          <w:numId w:val="2"/>
        </w:numPr>
        <w:tabs>
          <w:tab w:val="left" w:pos="455"/>
        </w:tabs>
        <w:ind w:right="361"/>
        <w:jc w:val="both"/>
        <w:rPr>
          <w:sz w:val="24"/>
          <w:szCs w:val="24"/>
        </w:rPr>
      </w:pPr>
      <w:r w:rsidRPr="00F642EF">
        <w:rPr>
          <w:sz w:val="24"/>
          <w:szCs w:val="24"/>
        </w:rPr>
        <w:t>U slučaju odbijanja prijema pismena kod poštanske dostave, nepravodobne prijave promjene adrese odnosno nepoznate adrese dostavljanje će se obaviti isticanjem pismena na oglasnoj ploči Škole.</w:t>
      </w:r>
    </w:p>
    <w:p w14:paraId="009327B4" w14:textId="77777777" w:rsidR="00F642EF" w:rsidRPr="00F642EF" w:rsidRDefault="00F642EF" w:rsidP="00F642EF">
      <w:pPr>
        <w:tabs>
          <w:tab w:val="left" w:pos="455"/>
        </w:tabs>
        <w:ind w:right="361"/>
        <w:jc w:val="both"/>
        <w:rPr>
          <w:sz w:val="24"/>
          <w:szCs w:val="24"/>
        </w:rPr>
      </w:pPr>
    </w:p>
    <w:p w14:paraId="690E5181" w14:textId="0CE46928" w:rsidR="00F642EF" w:rsidRDefault="00E835EB" w:rsidP="00F642EF">
      <w:pPr>
        <w:pStyle w:val="Odlomakpopisa"/>
        <w:numPr>
          <w:ilvl w:val="0"/>
          <w:numId w:val="2"/>
        </w:numPr>
        <w:tabs>
          <w:tab w:val="left" w:pos="455"/>
        </w:tabs>
        <w:ind w:right="611"/>
        <w:jc w:val="both"/>
        <w:rPr>
          <w:sz w:val="24"/>
          <w:szCs w:val="24"/>
        </w:rPr>
      </w:pPr>
      <w:r w:rsidRPr="00F642EF">
        <w:rPr>
          <w:sz w:val="24"/>
          <w:szCs w:val="24"/>
        </w:rPr>
        <w:t>Kada je pismeno istaknuto na oglasnoj ploči Škole, dostavljanje se smatra obavljenim istekom roka od 3 dana od dana isticanja pismena.</w:t>
      </w:r>
    </w:p>
    <w:p w14:paraId="31A2E432" w14:textId="77777777" w:rsidR="00F642EF" w:rsidRPr="00F642EF" w:rsidRDefault="00F642EF" w:rsidP="00F642EF">
      <w:pPr>
        <w:tabs>
          <w:tab w:val="left" w:pos="455"/>
        </w:tabs>
        <w:ind w:right="611"/>
        <w:jc w:val="both"/>
        <w:rPr>
          <w:sz w:val="24"/>
          <w:szCs w:val="24"/>
        </w:rPr>
      </w:pPr>
    </w:p>
    <w:p w14:paraId="14848B84" w14:textId="48907650" w:rsidR="00E835EB" w:rsidRPr="00F642EF" w:rsidRDefault="00E835EB" w:rsidP="00F642EF">
      <w:pPr>
        <w:pStyle w:val="Odlomakpopisa"/>
        <w:numPr>
          <w:ilvl w:val="0"/>
          <w:numId w:val="2"/>
        </w:numPr>
        <w:shd w:val="clear" w:color="auto" w:fill="FFFFFF"/>
        <w:jc w:val="both"/>
        <w:textAlignment w:val="baseline"/>
        <w:rPr>
          <w:sz w:val="24"/>
          <w:szCs w:val="24"/>
        </w:rPr>
      </w:pPr>
      <w:r w:rsidRPr="00F642EF">
        <w:rPr>
          <w:sz w:val="24"/>
          <w:szCs w:val="24"/>
        </w:rPr>
        <w:t xml:space="preserve"> 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w:t>
      </w:r>
      <w:r w:rsidRPr="00F642EF">
        <w:rPr>
          <w:sz w:val="24"/>
          <w:szCs w:val="24"/>
        </w:rPr>
        <w:lastRenderedPageBreak/>
        <w:t>radnik primio.</w:t>
      </w:r>
    </w:p>
    <w:p w14:paraId="3BE90C7D" w14:textId="77777777" w:rsidR="00E835EB" w:rsidRPr="00F642EF" w:rsidRDefault="00E835EB" w:rsidP="001C1230">
      <w:pPr>
        <w:pStyle w:val="Naslov1"/>
        <w:spacing w:before="97"/>
        <w:ind w:left="3258"/>
        <w:jc w:val="both"/>
        <w:rPr>
          <w:b/>
          <w:bCs/>
          <w:i w:val="0"/>
          <w:iCs w:val="0"/>
          <w:sz w:val="24"/>
          <w:szCs w:val="24"/>
        </w:rPr>
      </w:pPr>
      <w:bookmarkStart w:id="110" w:name="_Toc132888896"/>
      <w:r w:rsidRPr="00F642EF">
        <w:rPr>
          <w:b/>
          <w:bCs/>
          <w:i w:val="0"/>
          <w:iCs w:val="0"/>
          <w:sz w:val="24"/>
          <w:szCs w:val="24"/>
        </w:rPr>
        <w:t>Zaštita  dostojanstva  radnika</w:t>
      </w:r>
      <w:bookmarkEnd w:id="110"/>
    </w:p>
    <w:p w14:paraId="5C260D91" w14:textId="3AE36352" w:rsidR="00807F3E" w:rsidRPr="001C1230" w:rsidRDefault="00E835EB" w:rsidP="00807F3E">
      <w:pPr>
        <w:pStyle w:val="Tijeloteksta"/>
        <w:spacing w:before="202"/>
        <w:ind w:left="4077"/>
        <w:jc w:val="both"/>
      </w:pPr>
      <w:r w:rsidRPr="001C1230">
        <w:t>Članak  9</w:t>
      </w:r>
      <w:r w:rsidR="00F642EF">
        <w:t>8</w:t>
      </w:r>
      <w:r w:rsidRPr="001C1230">
        <w:t>.</w:t>
      </w:r>
    </w:p>
    <w:p w14:paraId="5999B73C" w14:textId="1C753E9D" w:rsidR="00E835EB" w:rsidRPr="00704EAA" w:rsidRDefault="00D506FA" w:rsidP="00704EAA">
      <w:pPr>
        <w:tabs>
          <w:tab w:val="left" w:pos="455"/>
        </w:tabs>
        <w:ind w:right="361"/>
        <w:jc w:val="both"/>
        <w:rPr>
          <w:sz w:val="24"/>
          <w:szCs w:val="24"/>
        </w:rPr>
      </w:pPr>
      <w:r>
        <w:rPr>
          <w:sz w:val="24"/>
          <w:szCs w:val="24"/>
        </w:rPr>
        <w:t xml:space="preserve">(1) </w:t>
      </w:r>
      <w:r w:rsidR="00704EAA">
        <w:rPr>
          <w:sz w:val="24"/>
          <w:szCs w:val="24"/>
        </w:rPr>
        <w:t xml:space="preserve"> </w:t>
      </w:r>
      <w:r w:rsidR="00E835EB" w:rsidRPr="00704EAA">
        <w:rPr>
          <w:sz w:val="24"/>
          <w:szCs w:val="24"/>
        </w:rPr>
        <w:t>Radi zaštite dostojanstva radnika Škola je dužna poduzimati mjere i provoditi postupak zaštite dostojanstava radnika sukladno odredba Zakona o radu, posebnog zakona i na način uređen kolektivnim ugovorom.</w:t>
      </w:r>
    </w:p>
    <w:p w14:paraId="686E7E29" w14:textId="77777777" w:rsidR="00F006B6" w:rsidRPr="001C1230" w:rsidRDefault="00F006B6" w:rsidP="00F006B6">
      <w:pPr>
        <w:pStyle w:val="Odlomakpopisa"/>
        <w:tabs>
          <w:tab w:val="left" w:pos="455"/>
        </w:tabs>
        <w:ind w:left="720" w:right="361"/>
        <w:jc w:val="both"/>
        <w:rPr>
          <w:sz w:val="24"/>
          <w:szCs w:val="24"/>
        </w:rPr>
      </w:pPr>
    </w:p>
    <w:p w14:paraId="72A91DEA" w14:textId="58345061" w:rsidR="00E835EB" w:rsidRPr="00704EAA" w:rsidRDefault="00E835EB" w:rsidP="00704EAA">
      <w:pPr>
        <w:pStyle w:val="Odlomakpopisa"/>
        <w:numPr>
          <w:ilvl w:val="0"/>
          <w:numId w:val="3"/>
        </w:numPr>
        <w:tabs>
          <w:tab w:val="left" w:pos="455"/>
        </w:tabs>
        <w:ind w:right="361"/>
        <w:jc w:val="both"/>
        <w:rPr>
          <w:sz w:val="24"/>
          <w:szCs w:val="24"/>
        </w:rPr>
      </w:pPr>
      <w:r w:rsidRPr="00704EAA">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5BC2D5D5" w14:textId="77777777" w:rsidR="00F006B6" w:rsidRPr="00F006B6" w:rsidRDefault="00F006B6" w:rsidP="00F006B6">
      <w:pPr>
        <w:tabs>
          <w:tab w:val="left" w:pos="455"/>
        </w:tabs>
        <w:ind w:right="361"/>
        <w:jc w:val="both"/>
        <w:rPr>
          <w:sz w:val="24"/>
          <w:szCs w:val="24"/>
        </w:rPr>
      </w:pPr>
    </w:p>
    <w:p w14:paraId="01D8A71D" w14:textId="28CA4C38"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Ravnatelj je dužan zaštiti dostojanstvo radnika u vrijeme obavljanja rada, tako da mu osig</w:t>
      </w:r>
      <w:r w:rsidR="00704EAA">
        <w:rPr>
          <w:sz w:val="24"/>
          <w:szCs w:val="24"/>
        </w:rPr>
        <w:t>u</w:t>
      </w:r>
      <w:r w:rsidRPr="001C1230">
        <w:rPr>
          <w:sz w:val="24"/>
          <w:szCs w:val="24"/>
        </w:rPr>
        <w:t>ra uvjete rada u kojima neće biti izložen uznemiravanju ili spolnom uznemiravanju, što uključuje i poduzimanje preventivnih mjera.</w:t>
      </w:r>
    </w:p>
    <w:p w14:paraId="58EFFFD2" w14:textId="77777777" w:rsidR="00704EAA" w:rsidRDefault="00704EAA" w:rsidP="00704EAA">
      <w:pPr>
        <w:tabs>
          <w:tab w:val="left" w:pos="455"/>
        </w:tabs>
        <w:ind w:right="361"/>
        <w:jc w:val="both"/>
        <w:rPr>
          <w:sz w:val="24"/>
          <w:szCs w:val="24"/>
        </w:rPr>
      </w:pPr>
    </w:p>
    <w:p w14:paraId="3FBE0F14" w14:textId="47DEF7B0" w:rsidR="00E835EB" w:rsidRPr="00704EAA" w:rsidRDefault="00E835EB" w:rsidP="00704EAA">
      <w:pPr>
        <w:pStyle w:val="Odlomakpopisa"/>
        <w:numPr>
          <w:ilvl w:val="0"/>
          <w:numId w:val="3"/>
        </w:numPr>
        <w:tabs>
          <w:tab w:val="left" w:pos="455"/>
        </w:tabs>
        <w:ind w:right="361"/>
        <w:jc w:val="both"/>
        <w:rPr>
          <w:sz w:val="24"/>
          <w:szCs w:val="24"/>
        </w:rPr>
      </w:pPr>
      <w:r w:rsidRPr="00704EAA">
        <w:rPr>
          <w:sz w:val="24"/>
          <w:szCs w:val="24"/>
        </w:rPr>
        <w:t>Diskriminacijom se smatraju i uznemiravanje i spolno uznemiravanje.</w:t>
      </w:r>
    </w:p>
    <w:p w14:paraId="31E31774" w14:textId="77777777" w:rsidR="00704EAA" w:rsidRPr="00704EAA" w:rsidRDefault="00704EAA" w:rsidP="00704EAA">
      <w:pPr>
        <w:tabs>
          <w:tab w:val="left" w:pos="455"/>
        </w:tabs>
        <w:ind w:right="361"/>
        <w:jc w:val="both"/>
        <w:rPr>
          <w:sz w:val="24"/>
          <w:szCs w:val="24"/>
        </w:rPr>
      </w:pPr>
    </w:p>
    <w:p w14:paraId="36774D51" w14:textId="602B8AC8"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Ravnatelj Škole dužan je imenovati osobu koja je osim njega ovlaštena primati i rješavati pritužbe vezane za zaštitu dostojanstva radnika na način uređen kolektivnim ugovorom.</w:t>
      </w:r>
    </w:p>
    <w:p w14:paraId="07A6F95D" w14:textId="77777777" w:rsidR="00704EAA" w:rsidRDefault="00704EAA" w:rsidP="00704EAA">
      <w:pPr>
        <w:tabs>
          <w:tab w:val="left" w:pos="455"/>
        </w:tabs>
        <w:ind w:right="361"/>
        <w:jc w:val="both"/>
        <w:rPr>
          <w:sz w:val="24"/>
          <w:szCs w:val="24"/>
        </w:rPr>
      </w:pPr>
    </w:p>
    <w:p w14:paraId="74A0C4A0" w14:textId="566902B0" w:rsidR="00E835EB" w:rsidRPr="00704EAA" w:rsidRDefault="00E835EB" w:rsidP="00704EAA">
      <w:pPr>
        <w:pStyle w:val="Odlomakpopisa"/>
        <w:numPr>
          <w:ilvl w:val="0"/>
          <w:numId w:val="3"/>
        </w:numPr>
        <w:tabs>
          <w:tab w:val="left" w:pos="455"/>
        </w:tabs>
        <w:ind w:right="361"/>
        <w:jc w:val="both"/>
        <w:rPr>
          <w:sz w:val="24"/>
          <w:szCs w:val="24"/>
        </w:rPr>
      </w:pPr>
      <w:r w:rsidRPr="00704EAA">
        <w:rPr>
          <w:sz w:val="24"/>
          <w:szCs w:val="24"/>
        </w:rPr>
        <w:t>Osoba iz stavka 5. ovoga članka može biti radnik ili osoba koja nije u radnom odnosu u Školi.</w:t>
      </w:r>
    </w:p>
    <w:p w14:paraId="3EF44495" w14:textId="77777777" w:rsidR="00704EAA" w:rsidRPr="00704EAA" w:rsidRDefault="00704EAA" w:rsidP="00704EAA">
      <w:pPr>
        <w:tabs>
          <w:tab w:val="left" w:pos="455"/>
        </w:tabs>
        <w:ind w:right="361"/>
        <w:jc w:val="both"/>
        <w:rPr>
          <w:sz w:val="24"/>
          <w:szCs w:val="24"/>
        </w:rPr>
      </w:pPr>
    </w:p>
    <w:p w14:paraId="5BCF1B34" w14:textId="05642A65"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Ravnatelj Škole je dužan, u roku od osam dana od dana imenovanja osobe iz stavka 5. ovoga članka, o imenovanju obavijestiti radnike.</w:t>
      </w:r>
    </w:p>
    <w:p w14:paraId="7C506F67" w14:textId="77777777" w:rsidR="00B402EE" w:rsidRDefault="00B402EE" w:rsidP="00B402EE">
      <w:pPr>
        <w:tabs>
          <w:tab w:val="left" w:pos="455"/>
        </w:tabs>
        <w:ind w:right="361"/>
        <w:jc w:val="both"/>
        <w:rPr>
          <w:sz w:val="24"/>
          <w:szCs w:val="24"/>
        </w:rPr>
      </w:pPr>
    </w:p>
    <w:p w14:paraId="541C160F" w14:textId="627F74C7" w:rsidR="00E835EB" w:rsidRPr="00B402EE" w:rsidRDefault="00E835EB" w:rsidP="00B402EE">
      <w:pPr>
        <w:pStyle w:val="Odlomakpopisa"/>
        <w:numPr>
          <w:ilvl w:val="0"/>
          <w:numId w:val="3"/>
        </w:numPr>
        <w:tabs>
          <w:tab w:val="left" w:pos="455"/>
        </w:tabs>
        <w:ind w:right="361"/>
        <w:jc w:val="both"/>
        <w:rPr>
          <w:sz w:val="24"/>
          <w:szCs w:val="24"/>
        </w:rPr>
      </w:pPr>
      <w:r w:rsidRPr="00B402EE">
        <w:rPr>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14:paraId="7C8D2C05" w14:textId="77777777" w:rsidR="00704EAA" w:rsidRPr="00704EAA" w:rsidRDefault="00704EAA" w:rsidP="00704EAA">
      <w:pPr>
        <w:tabs>
          <w:tab w:val="left" w:pos="455"/>
        </w:tabs>
        <w:ind w:right="361"/>
        <w:jc w:val="both"/>
        <w:rPr>
          <w:sz w:val="24"/>
          <w:szCs w:val="24"/>
        </w:rPr>
      </w:pPr>
    </w:p>
    <w:p w14:paraId="351CB1D0" w14:textId="339A7EDC"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49019404" w14:textId="77777777" w:rsidR="00704EAA" w:rsidRPr="00704EAA" w:rsidRDefault="00704EAA" w:rsidP="00704EAA">
      <w:pPr>
        <w:tabs>
          <w:tab w:val="left" w:pos="455"/>
        </w:tabs>
        <w:ind w:right="361"/>
        <w:jc w:val="both"/>
        <w:rPr>
          <w:sz w:val="24"/>
          <w:szCs w:val="24"/>
        </w:rPr>
      </w:pPr>
    </w:p>
    <w:p w14:paraId="49DFC92A" w14:textId="454E8752" w:rsidR="00D506FA" w:rsidRDefault="00E835EB" w:rsidP="00D506FA">
      <w:pPr>
        <w:pStyle w:val="Odlomakpopisa"/>
        <w:numPr>
          <w:ilvl w:val="0"/>
          <w:numId w:val="3"/>
        </w:numPr>
        <w:tabs>
          <w:tab w:val="left" w:pos="455"/>
        </w:tabs>
        <w:ind w:right="361"/>
        <w:jc w:val="both"/>
        <w:rPr>
          <w:sz w:val="24"/>
          <w:szCs w:val="24"/>
        </w:rPr>
      </w:pPr>
      <w:r w:rsidRPr="00D506FA">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14:paraId="70AA378B" w14:textId="77777777" w:rsidR="00D506FA" w:rsidRPr="00D506FA" w:rsidRDefault="00D506FA" w:rsidP="00D506FA">
      <w:pPr>
        <w:tabs>
          <w:tab w:val="left" w:pos="455"/>
        </w:tabs>
        <w:ind w:right="361"/>
        <w:jc w:val="both"/>
        <w:rPr>
          <w:sz w:val="24"/>
          <w:szCs w:val="24"/>
        </w:rPr>
      </w:pPr>
    </w:p>
    <w:p w14:paraId="3355A524" w14:textId="0E1308E4" w:rsidR="00D506FA" w:rsidRDefault="00E835EB" w:rsidP="00D506FA">
      <w:pPr>
        <w:pStyle w:val="Odlomakpopisa"/>
        <w:numPr>
          <w:ilvl w:val="0"/>
          <w:numId w:val="3"/>
        </w:numPr>
        <w:tabs>
          <w:tab w:val="left" w:pos="455"/>
        </w:tabs>
        <w:ind w:right="361"/>
        <w:jc w:val="both"/>
        <w:rPr>
          <w:sz w:val="24"/>
          <w:szCs w:val="24"/>
        </w:rPr>
      </w:pPr>
      <w:r w:rsidRPr="001C1230">
        <w:rPr>
          <w:sz w:val="24"/>
          <w:szCs w:val="24"/>
        </w:rPr>
        <w:t>Ako postoje okolnosti zbog kojih nije opravdano očekivati da će Škola zaštititi dost</w:t>
      </w:r>
      <w:r w:rsidR="00D506FA">
        <w:rPr>
          <w:sz w:val="24"/>
          <w:szCs w:val="24"/>
        </w:rPr>
        <w:t>o</w:t>
      </w:r>
      <w:r w:rsidRPr="001C1230">
        <w:rPr>
          <w:sz w:val="24"/>
          <w:szCs w:val="24"/>
        </w:rPr>
        <w:t>janstvo radnika, radnik nije dužan dostaviti pritužbu Školi i ima pravo prekinuti rad, pod uvjetom da je zatražio zaštitu pred nadležnim sudom i o tome obavijestio ravnatelja Škole u roku od osam dana od dana prekida rada.</w:t>
      </w:r>
    </w:p>
    <w:p w14:paraId="0B48BC0B" w14:textId="77777777" w:rsidR="00D506FA" w:rsidRPr="00D506FA" w:rsidRDefault="00D506FA" w:rsidP="00D506FA">
      <w:pPr>
        <w:tabs>
          <w:tab w:val="left" w:pos="455"/>
        </w:tabs>
        <w:ind w:right="361"/>
        <w:jc w:val="both"/>
        <w:rPr>
          <w:sz w:val="24"/>
          <w:szCs w:val="24"/>
        </w:rPr>
      </w:pPr>
    </w:p>
    <w:p w14:paraId="41C7DF0B" w14:textId="22D5F788"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Za vrijeme prekida rada, radnik ima pravo na naknadu plaće u iznosu plaće koju bi ostvario da je radio.</w:t>
      </w:r>
    </w:p>
    <w:p w14:paraId="0585D2CF" w14:textId="77777777" w:rsidR="00D506FA" w:rsidRPr="00D506FA" w:rsidRDefault="00D506FA" w:rsidP="00D506FA">
      <w:pPr>
        <w:tabs>
          <w:tab w:val="left" w:pos="455"/>
        </w:tabs>
        <w:ind w:right="361"/>
        <w:jc w:val="both"/>
        <w:rPr>
          <w:sz w:val="24"/>
          <w:szCs w:val="24"/>
        </w:rPr>
      </w:pPr>
    </w:p>
    <w:p w14:paraId="240003E1" w14:textId="1C31C66E"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 xml:space="preserve">Ako je pravomoćnom sudskom odlukom utvrđeno da nije povrijeđeno dostojanstvo </w:t>
      </w:r>
      <w:r w:rsidRPr="001C1230">
        <w:rPr>
          <w:sz w:val="24"/>
          <w:szCs w:val="24"/>
        </w:rPr>
        <w:lastRenderedPageBreak/>
        <w:t>radnika, Škola može zahtijevati povrat isplaćene naknade.</w:t>
      </w:r>
    </w:p>
    <w:p w14:paraId="3C962408" w14:textId="77777777" w:rsidR="00EE19B0" w:rsidRPr="00EE19B0" w:rsidRDefault="00EE19B0" w:rsidP="00EE19B0">
      <w:pPr>
        <w:tabs>
          <w:tab w:val="left" w:pos="455"/>
        </w:tabs>
        <w:ind w:right="361"/>
        <w:jc w:val="both"/>
        <w:rPr>
          <w:sz w:val="24"/>
          <w:szCs w:val="24"/>
        </w:rPr>
      </w:pPr>
    </w:p>
    <w:p w14:paraId="589179C0" w14:textId="6C510EC2"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Svi podatci utvrđeni u postupku zaštite dostojanstva radnika su tajni.</w:t>
      </w:r>
    </w:p>
    <w:p w14:paraId="7CB01800" w14:textId="77777777" w:rsidR="00EE19B0" w:rsidRPr="00EE19B0" w:rsidRDefault="00EE19B0" w:rsidP="00EE19B0">
      <w:pPr>
        <w:tabs>
          <w:tab w:val="left" w:pos="455"/>
        </w:tabs>
        <w:ind w:right="361"/>
        <w:jc w:val="both"/>
        <w:rPr>
          <w:sz w:val="24"/>
          <w:szCs w:val="24"/>
        </w:rPr>
      </w:pPr>
    </w:p>
    <w:p w14:paraId="65A841EE" w14:textId="60F0C5EC"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Ponašanje radnika koje predstavlja uznemiravanje ili spolno uznemiravanje predstavlja povredu obveze iz radnog odnosa.</w:t>
      </w:r>
    </w:p>
    <w:p w14:paraId="0FE5DD8E" w14:textId="77777777" w:rsidR="00EE19B0" w:rsidRPr="00EE19B0" w:rsidRDefault="00EE19B0" w:rsidP="00EE19B0">
      <w:pPr>
        <w:tabs>
          <w:tab w:val="left" w:pos="455"/>
        </w:tabs>
        <w:ind w:right="361"/>
        <w:jc w:val="both"/>
        <w:rPr>
          <w:sz w:val="24"/>
          <w:szCs w:val="24"/>
        </w:rPr>
      </w:pPr>
    </w:p>
    <w:p w14:paraId="3DA6E2CB" w14:textId="6524F96F"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Ako se utvrdi da se radi o blažem obliku uznemiravanja i ako se može pretpostaviti da se uznemiravanje neće ponoviti, radniku se može dati pisano upozorenje zbog skrivljenog ponašanja.</w:t>
      </w:r>
    </w:p>
    <w:p w14:paraId="5681F642" w14:textId="77777777" w:rsidR="00EE19B0" w:rsidRPr="00EE19B0" w:rsidRDefault="00EE19B0" w:rsidP="00EE19B0">
      <w:pPr>
        <w:tabs>
          <w:tab w:val="left" w:pos="455"/>
        </w:tabs>
        <w:ind w:right="361"/>
        <w:jc w:val="both"/>
        <w:rPr>
          <w:sz w:val="24"/>
          <w:szCs w:val="24"/>
        </w:rPr>
      </w:pPr>
    </w:p>
    <w:p w14:paraId="5279CA37" w14:textId="3FF61965" w:rsidR="00E835EB" w:rsidRDefault="00E835EB" w:rsidP="00704EAA">
      <w:pPr>
        <w:pStyle w:val="Odlomakpopisa"/>
        <w:numPr>
          <w:ilvl w:val="0"/>
          <w:numId w:val="3"/>
        </w:numPr>
        <w:tabs>
          <w:tab w:val="left" w:pos="455"/>
        </w:tabs>
        <w:ind w:right="361"/>
        <w:jc w:val="both"/>
        <w:rPr>
          <w:sz w:val="24"/>
          <w:szCs w:val="24"/>
        </w:rPr>
      </w:pPr>
      <w:r w:rsidRPr="001C1230">
        <w:rPr>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5F38FF52" w14:textId="77777777" w:rsidR="00EE19B0" w:rsidRPr="00EE19B0" w:rsidRDefault="00EE19B0" w:rsidP="00EE19B0">
      <w:pPr>
        <w:tabs>
          <w:tab w:val="left" w:pos="455"/>
        </w:tabs>
        <w:ind w:right="361"/>
        <w:jc w:val="both"/>
        <w:rPr>
          <w:sz w:val="24"/>
          <w:szCs w:val="24"/>
        </w:rPr>
      </w:pPr>
    </w:p>
    <w:p w14:paraId="761A4BCD" w14:textId="72160CE5" w:rsidR="005D3717" w:rsidRPr="001C1230" w:rsidRDefault="00E835EB" w:rsidP="00704EAA">
      <w:pPr>
        <w:pStyle w:val="Odlomakpopisa"/>
        <w:numPr>
          <w:ilvl w:val="0"/>
          <w:numId w:val="3"/>
        </w:numPr>
        <w:tabs>
          <w:tab w:val="left" w:pos="455"/>
        </w:tabs>
        <w:ind w:right="361"/>
        <w:jc w:val="both"/>
        <w:rPr>
          <w:sz w:val="24"/>
          <w:szCs w:val="24"/>
        </w:rPr>
      </w:pPr>
      <w:r w:rsidRPr="001C1230">
        <w:rPr>
          <w:sz w:val="24"/>
          <w:szCs w:val="24"/>
        </w:rPr>
        <w:t xml:space="preserve">Protivljenje radnika postupanju koje predstavlja </w:t>
      </w:r>
      <w:r w:rsidR="001E57EF" w:rsidRPr="001C1230">
        <w:rPr>
          <w:sz w:val="24"/>
          <w:szCs w:val="24"/>
        </w:rPr>
        <w:t>uznemir</w:t>
      </w:r>
      <w:r w:rsidR="001E57EF">
        <w:rPr>
          <w:sz w:val="24"/>
          <w:szCs w:val="24"/>
        </w:rPr>
        <w:t>a</w:t>
      </w:r>
      <w:r w:rsidR="001E57EF" w:rsidRPr="001C1230">
        <w:rPr>
          <w:sz w:val="24"/>
          <w:szCs w:val="24"/>
        </w:rPr>
        <w:t>vanje</w:t>
      </w:r>
      <w:r w:rsidRPr="001C1230">
        <w:rPr>
          <w:sz w:val="24"/>
          <w:szCs w:val="24"/>
        </w:rPr>
        <w:t xml:space="preserve"> ili spolno uznemiravanje ne predstavlja povredu obveze iz radnog odnosa niti smije biti razlog za diskriminaciju.</w:t>
      </w:r>
    </w:p>
    <w:p w14:paraId="2A66EB6D" w14:textId="77777777" w:rsidR="00E835EB" w:rsidRPr="001C1230" w:rsidRDefault="00E835EB" w:rsidP="001C1230">
      <w:pPr>
        <w:jc w:val="both"/>
        <w:rPr>
          <w:sz w:val="24"/>
          <w:szCs w:val="24"/>
        </w:rPr>
      </w:pPr>
    </w:p>
    <w:p w14:paraId="628C8C8D" w14:textId="77777777" w:rsidR="00E835EB" w:rsidRPr="001C1230" w:rsidRDefault="00E835EB" w:rsidP="001C1230">
      <w:pPr>
        <w:jc w:val="both"/>
        <w:rPr>
          <w:sz w:val="24"/>
          <w:szCs w:val="24"/>
        </w:rPr>
      </w:pPr>
    </w:p>
    <w:p w14:paraId="44F8E6A6" w14:textId="50843207" w:rsidR="00E835EB" w:rsidRPr="00763484" w:rsidRDefault="00B66BAC" w:rsidP="00763484">
      <w:pPr>
        <w:pStyle w:val="Naslov1"/>
        <w:rPr>
          <w:b/>
          <w:bCs/>
          <w:i w:val="0"/>
          <w:iCs w:val="0"/>
          <w:sz w:val="24"/>
          <w:szCs w:val="24"/>
        </w:rPr>
      </w:pPr>
      <w:bookmarkStart w:id="111" w:name="_Toc132888897"/>
      <w:r>
        <w:rPr>
          <w:b/>
          <w:bCs/>
          <w:i w:val="0"/>
          <w:iCs w:val="0"/>
          <w:sz w:val="24"/>
          <w:szCs w:val="24"/>
        </w:rPr>
        <w:t>XIII.</w:t>
      </w:r>
      <w:r w:rsidR="00E835EB" w:rsidRPr="00763484">
        <w:rPr>
          <w:b/>
          <w:bCs/>
          <w:i w:val="0"/>
          <w:iCs w:val="0"/>
          <w:sz w:val="24"/>
          <w:szCs w:val="24"/>
        </w:rPr>
        <w:t>SUDJELOVANJE RADNIKA U ODLUČIVANJU</w:t>
      </w:r>
      <w:bookmarkEnd w:id="111"/>
    </w:p>
    <w:p w14:paraId="1BB53796" w14:textId="77777777" w:rsidR="00E835EB" w:rsidRPr="001E57EF" w:rsidRDefault="00E835EB" w:rsidP="001C1230">
      <w:pPr>
        <w:tabs>
          <w:tab w:val="left" w:pos="3657"/>
        </w:tabs>
        <w:ind w:right="4"/>
        <w:jc w:val="both"/>
        <w:rPr>
          <w:b/>
          <w:bCs/>
          <w:sz w:val="24"/>
          <w:szCs w:val="24"/>
        </w:rPr>
      </w:pPr>
    </w:p>
    <w:p w14:paraId="122241B3" w14:textId="5D3E34A2" w:rsidR="00E835EB" w:rsidRPr="00763484" w:rsidRDefault="00411ACF" w:rsidP="00763484">
      <w:pPr>
        <w:pStyle w:val="Naslov1"/>
        <w:ind w:left="2986" w:firstLine="554"/>
        <w:jc w:val="left"/>
        <w:rPr>
          <w:b/>
          <w:bCs/>
          <w:i w:val="0"/>
          <w:iCs w:val="0"/>
          <w:sz w:val="24"/>
          <w:szCs w:val="24"/>
        </w:rPr>
      </w:pPr>
      <w:bookmarkStart w:id="112" w:name="_Toc132888898"/>
      <w:r>
        <w:rPr>
          <w:b/>
          <w:bCs/>
          <w:i w:val="0"/>
          <w:iCs w:val="0"/>
          <w:sz w:val="24"/>
          <w:szCs w:val="24"/>
        </w:rPr>
        <w:t>1.</w:t>
      </w:r>
      <w:r w:rsidR="00F67CBD">
        <w:rPr>
          <w:b/>
          <w:bCs/>
          <w:i w:val="0"/>
          <w:iCs w:val="0"/>
          <w:sz w:val="24"/>
          <w:szCs w:val="24"/>
        </w:rPr>
        <w:t>Radničko vijeće</w:t>
      </w:r>
      <w:bookmarkEnd w:id="112"/>
    </w:p>
    <w:p w14:paraId="473F1917" w14:textId="1BB38DFC" w:rsidR="00E835EB" w:rsidRPr="001C1230" w:rsidRDefault="00E835EB" w:rsidP="001C1230">
      <w:pPr>
        <w:pStyle w:val="Tijeloteksta"/>
        <w:spacing w:before="97"/>
        <w:ind w:left="4137"/>
        <w:jc w:val="both"/>
      </w:pPr>
      <w:r w:rsidRPr="001C1230">
        <w:t xml:space="preserve">Članak  </w:t>
      </w:r>
      <w:r w:rsidRPr="00411ACF">
        <w:rPr>
          <w:rStyle w:val="Naslov1Char"/>
          <w:i w:val="0"/>
          <w:iCs w:val="0"/>
        </w:rPr>
        <w:t>9</w:t>
      </w:r>
      <w:r w:rsidR="001E57EF" w:rsidRPr="00411ACF">
        <w:rPr>
          <w:rStyle w:val="Naslov1Char"/>
          <w:i w:val="0"/>
          <w:iCs w:val="0"/>
        </w:rPr>
        <w:t>9</w:t>
      </w:r>
      <w:r w:rsidRPr="00411ACF">
        <w:rPr>
          <w:rStyle w:val="Naslov1Char"/>
          <w:i w:val="0"/>
          <w:iCs w:val="0"/>
        </w:rPr>
        <w:t>.</w:t>
      </w:r>
    </w:p>
    <w:p w14:paraId="5F51987B" w14:textId="77777777" w:rsidR="00E30CBB" w:rsidRPr="001C1230" w:rsidRDefault="00E30CBB" w:rsidP="001C1230">
      <w:pPr>
        <w:pStyle w:val="Tijeloteksta"/>
        <w:spacing w:before="97"/>
        <w:ind w:left="4137"/>
        <w:jc w:val="both"/>
      </w:pPr>
    </w:p>
    <w:p w14:paraId="5AB24F83" w14:textId="7F82B9E7" w:rsidR="00E835EB" w:rsidRDefault="008E2B1F" w:rsidP="008E2B1F">
      <w:pPr>
        <w:tabs>
          <w:tab w:val="left" w:pos="455"/>
        </w:tabs>
        <w:ind w:right="361"/>
        <w:jc w:val="both"/>
        <w:rPr>
          <w:sz w:val="24"/>
          <w:szCs w:val="24"/>
        </w:rPr>
      </w:pPr>
      <w:r>
        <w:rPr>
          <w:sz w:val="24"/>
          <w:szCs w:val="24"/>
        </w:rPr>
        <w:t xml:space="preserve">(1) </w:t>
      </w:r>
      <w:r w:rsidR="00E835EB" w:rsidRPr="008E2B1F">
        <w:rPr>
          <w:sz w:val="24"/>
          <w:szCs w:val="24"/>
        </w:rPr>
        <w:t>Radnici zaposleni u Školi imaju pravo sudjelovati u odlučivanju o pitanjima u vezi s njihovim gospodarskim i socijalnim pravima i interesima na način i pod uvjetima propisanim Zakonom o radu.</w:t>
      </w:r>
    </w:p>
    <w:p w14:paraId="5522DB96" w14:textId="77777777" w:rsidR="00B3578D" w:rsidRPr="008E2B1F" w:rsidRDefault="00B3578D" w:rsidP="008E2B1F">
      <w:pPr>
        <w:tabs>
          <w:tab w:val="left" w:pos="455"/>
        </w:tabs>
        <w:ind w:right="361"/>
        <w:jc w:val="both"/>
        <w:rPr>
          <w:sz w:val="24"/>
          <w:szCs w:val="24"/>
        </w:rPr>
      </w:pPr>
    </w:p>
    <w:p w14:paraId="05A12B5C" w14:textId="42FF6DAC" w:rsidR="00E835EB" w:rsidRDefault="00B3578D" w:rsidP="00B3578D">
      <w:pPr>
        <w:tabs>
          <w:tab w:val="left" w:pos="477"/>
        </w:tabs>
        <w:ind w:right="361"/>
        <w:jc w:val="both"/>
        <w:rPr>
          <w:sz w:val="24"/>
          <w:szCs w:val="24"/>
        </w:rPr>
      </w:pPr>
      <w:r>
        <w:rPr>
          <w:sz w:val="24"/>
          <w:szCs w:val="24"/>
        </w:rPr>
        <w:t xml:space="preserve">(2) </w:t>
      </w:r>
      <w:r w:rsidR="00E835EB" w:rsidRPr="00B3578D">
        <w:rPr>
          <w:sz w:val="24"/>
          <w:szCs w:val="24"/>
        </w:rPr>
        <w:t>Radnici imaju pravo na slobodnim i neposrednim izborima, tajnim glasovanjem, izabrati</w:t>
      </w:r>
      <w:r w:rsidR="00E30CBB" w:rsidRPr="00B3578D">
        <w:rPr>
          <w:sz w:val="24"/>
          <w:szCs w:val="24"/>
        </w:rPr>
        <w:t xml:space="preserve"> </w:t>
      </w:r>
      <w:r w:rsidR="00E835EB" w:rsidRPr="00B3578D">
        <w:rPr>
          <w:sz w:val="24"/>
          <w:szCs w:val="24"/>
        </w:rPr>
        <w:t>jednog svog predstavnika (u daljnjem tekstu: radničko vijeće) koji će ih zastupati u Školi u zaštiti i promicanju njihovih prava i interesa.</w:t>
      </w:r>
    </w:p>
    <w:p w14:paraId="5C1F25B1" w14:textId="77777777" w:rsidR="00B3578D" w:rsidRPr="00B3578D" w:rsidRDefault="00B3578D" w:rsidP="00B3578D">
      <w:pPr>
        <w:tabs>
          <w:tab w:val="left" w:pos="477"/>
        </w:tabs>
        <w:ind w:right="361"/>
        <w:jc w:val="both"/>
        <w:rPr>
          <w:sz w:val="24"/>
          <w:szCs w:val="24"/>
        </w:rPr>
      </w:pPr>
    </w:p>
    <w:p w14:paraId="130928F0" w14:textId="7C8BB1F4" w:rsidR="00E835EB" w:rsidRDefault="00B3578D" w:rsidP="00B3578D">
      <w:pPr>
        <w:tabs>
          <w:tab w:val="left" w:pos="455"/>
        </w:tabs>
        <w:ind w:right="361"/>
        <w:jc w:val="both"/>
        <w:rPr>
          <w:sz w:val="24"/>
          <w:szCs w:val="24"/>
        </w:rPr>
      </w:pPr>
      <w:r>
        <w:rPr>
          <w:sz w:val="24"/>
          <w:szCs w:val="24"/>
        </w:rPr>
        <w:t xml:space="preserve">(3) </w:t>
      </w:r>
      <w:r w:rsidR="00E835EB" w:rsidRPr="00B3578D">
        <w:rPr>
          <w:sz w:val="24"/>
          <w:szCs w:val="24"/>
        </w:rPr>
        <w:t>Škola je obvezna u okviru mogućnosti osigurati radničkom vijeću</w:t>
      </w:r>
      <w:r w:rsidR="0067496B" w:rsidRPr="00B3578D">
        <w:rPr>
          <w:sz w:val="24"/>
          <w:szCs w:val="24"/>
        </w:rPr>
        <w:t xml:space="preserve"> </w:t>
      </w:r>
      <w:r w:rsidR="00E835EB" w:rsidRPr="00B3578D">
        <w:rPr>
          <w:sz w:val="24"/>
          <w:szCs w:val="24"/>
        </w:rPr>
        <w:t xml:space="preserve"> prostor, sredstva i druge uvjete potrebne za nesmetan rad.</w:t>
      </w:r>
    </w:p>
    <w:p w14:paraId="1636C86B" w14:textId="77777777" w:rsidR="00F02B54" w:rsidRPr="00B3578D" w:rsidRDefault="00F02B54" w:rsidP="00B3578D">
      <w:pPr>
        <w:tabs>
          <w:tab w:val="left" w:pos="455"/>
        </w:tabs>
        <w:ind w:right="361"/>
        <w:jc w:val="both"/>
        <w:rPr>
          <w:sz w:val="24"/>
          <w:szCs w:val="24"/>
        </w:rPr>
      </w:pPr>
    </w:p>
    <w:p w14:paraId="617441B9" w14:textId="373772EC" w:rsidR="00E835EB" w:rsidRDefault="00F02B54" w:rsidP="00F02B54">
      <w:pPr>
        <w:tabs>
          <w:tab w:val="left" w:pos="455"/>
        </w:tabs>
        <w:ind w:right="361"/>
        <w:jc w:val="both"/>
        <w:rPr>
          <w:sz w:val="24"/>
          <w:szCs w:val="24"/>
        </w:rPr>
      </w:pPr>
      <w:r>
        <w:rPr>
          <w:sz w:val="24"/>
          <w:szCs w:val="24"/>
        </w:rPr>
        <w:t xml:space="preserve">(4) </w:t>
      </w:r>
      <w:r w:rsidR="00E835EB" w:rsidRPr="00F02B54">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65409848" w14:textId="77777777" w:rsidR="00F02B54" w:rsidRPr="00F02B54" w:rsidRDefault="00F02B54" w:rsidP="00F02B54">
      <w:pPr>
        <w:tabs>
          <w:tab w:val="left" w:pos="455"/>
        </w:tabs>
        <w:ind w:right="361"/>
        <w:jc w:val="both"/>
        <w:rPr>
          <w:sz w:val="24"/>
          <w:szCs w:val="24"/>
        </w:rPr>
      </w:pPr>
    </w:p>
    <w:p w14:paraId="440A3B6F" w14:textId="34056035" w:rsidR="00E835EB" w:rsidRDefault="00F02B54" w:rsidP="00F02B54">
      <w:pPr>
        <w:tabs>
          <w:tab w:val="left" w:pos="455"/>
        </w:tabs>
        <w:ind w:right="361"/>
        <w:jc w:val="both"/>
        <w:rPr>
          <w:sz w:val="24"/>
          <w:szCs w:val="24"/>
        </w:rPr>
      </w:pPr>
      <w:r>
        <w:rPr>
          <w:sz w:val="24"/>
          <w:szCs w:val="24"/>
        </w:rPr>
        <w:t xml:space="preserve">(5) </w:t>
      </w:r>
      <w:r w:rsidR="00E835EB" w:rsidRPr="00F02B54">
        <w:rPr>
          <w:sz w:val="24"/>
          <w:szCs w:val="24"/>
        </w:rPr>
        <w:t>Za izvješćivanje radničkog vijeća o poslovnim podacima Škole propisanim zakonom i savjetovanje s radničkim vijećem o namjeri donošenja pojedinih odluka ovlašten je ravnatelj.</w:t>
      </w:r>
    </w:p>
    <w:p w14:paraId="4D489FB4" w14:textId="77777777" w:rsidR="00F02B54" w:rsidRPr="00F02B54" w:rsidRDefault="00F02B54" w:rsidP="00F02B54">
      <w:pPr>
        <w:tabs>
          <w:tab w:val="left" w:pos="455"/>
        </w:tabs>
        <w:ind w:right="361"/>
        <w:jc w:val="both"/>
        <w:rPr>
          <w:sz w:val="24"/>
          <w:szCs w:val="24"/>
        </w:rPr>
      </w:pPr>
    </w:p>
    <w:p w14:paraId="5796FA5F" w14:textId="71D80596" w:rsidR="00E835EB" w:rsidRPr="00F02B54" w:rsidRDefault="00F02B54" w:rsidP="000C3412">
      <w:pPr>
        <w:tabs>
          <w:tab w:val="left" w:pos="455"/>
        </w:tabs>
        <w:ind w:right="361"/>
        <w:jc w:val="both"/>
        <w:rPr>
          <w:sz w:val="24"/>
          <w:szCs w:val="24"/>
        </w:rPr>
      </w:pPr>
      <w:r>
        <w:rPr>
          <w:sz w:val="24"/>
          <w:szCs w:val="24"/>
        </w:rPr>
        <w:t xml:space="preserve">(6) </w:t>
      </w:r>
      <w:r w:rsidR="00E835EB" w:rsidRPr="00F02B54">
        <w:rPr>
          <w:sz w:val="24"/>
          <w:szCs w:val="24"/>
        </w:rPr>
        <w:t>Ravnatelj Škole prije donošenja odluke važne za položaj radnika mora</w:t>
      </w:r>
      <w:r w:rsidR="0067496B" w:rsidRPr="00F02B54">
        <w:rPr>
          <w:sz w:val="24"/>
          <w:szCs w:val="24"/>
        </w:rPr>
        <w:t xml:space="preserve"> se</w:t>
      </w:r>
      <w:r w:rsidR="00E835EB" w:rsidRPr="00F02B54">
        <w:rPr>
          <w:sz w:val="24"/>
          <w:szCs w:val="24"/>
        </w:rPr>
        <w:t xml:space="preserve"> savjetovati </w:t>
      </w:r>
      <w:r w:rsidR="0067496B" w:rsidRPr="00F02B54">
        <w:rPr>
          <w:sz w:val="24"/>
          <w:szCs w:val="24"/>
        </w:rPr>
        <w:t xml:space="preserve">s </w:t>
      </w:r>
      <w:r w:rsidR="00E835EB" w:rsidRPr="00F02B54">
        <w:rPr>
          <w:sz w:val="24"/>
          <w:szCs w:val="24"/>
        </w:rPr>
        <w:t>radničkim vijećem odnosno sindikalnim povjerenikom u funkciji radničkog vijeća, te</w:t>
      </w:r>
    </w:p>
    <w:p w14:paraId="561001AD" w14:textId="551BA78A" w:rsidR="00E835EB" w:rsidRPr="00F02B54" w:rsidRDefault="00E835EB" w:rsidP="000C3412">
      <w:pPr>
        <w:tabs>
          <w:tab w:val="left" w:pos="455"/>
        </w:tabs>
        <w:ind w:right="361"/>
        <w:jc w:val="both"/>
        <w:rPr>
          <w:sz w:val="24"/>
          <w:szCs w:val="24"/>
        </w:rPr>
      </w:pPr>
      <w:r w:rsidRPr="00F02B54">
        <w:rPr>
          <w:sz w:val="24"/>
          <w:szCs w:val="24"/>
        </w:rPr>
        <w:t>je dužan zatražiti prethodnu suglasnost radničkog vijeća na odluke koje sukladno Zakonu o radu ne može samostalno donijeti.</w:t>
      </w:r>
    </w:p>
    <w:p w14:paraId="3F1D2AA8" w14:textId="77777777" w:rsidR="00E835EB" w:rsidRPr="001C1230" w:rsidRDefault="00E835EB" w:rsidP="001C1230">
      <w:pPr>
        <w:pStyle w:val="Tijeloteksta"/>
        <w:jc w:val="both"/>
      </w:pPr>
    </w:p>
    <w:p w14:paraId="5CFA3C95" w14:textId="77777777" w:rsidR="00E835EB" w:rsidRPr="001C1230" w:rsidRDefault="00E835EB" w:rsidP="001C1230">
      <w:pPr>
        <w:pStyle w:val="Tijeloteksta"/>
        <w:jc w:val="both"/>
      </w:pPr>
    </w:p>
    <w:p w14:paraId="69CB6B99" w14:textId="77777777" w:rsidR="0038629F" w:rsidRDefault="00E835EB" w:rsidP="00CB46D6">
      <w:pPr>
        <w:pStyle w:val="Naslov1"/>
        <w:jc w:val="left"/>
        <w:rPr>
          <w:i w:val="0"/>
          <w:iCs w:val="0"/>
          <w:sz w:val="24"/>
          <w:szCs w:val="24"/>
        </w:rPr>
      </w:pPr>
      <w:r w:rsidRPr="00CB46D6">
        <w:rPr>
          <w:i w:val="0"/>
          <w:iCs w:val="0"/>
          <w:sz w:val="24"/>
          <w:szCs w:val="24"/>
        </w:rPr>
        <w:t xml:space="preserve">                                           </w:t>
      </w:r>
    </w:p>
    <w:p w14:paraId="5B9E406C" w14:textId="77777777" w:rsidR="0038629F" w:rsidRDefault="0038629F">
      <w:pPr>
        <w:widowControl/>
        <w:autoSpaceDE/>
        <w:autoSpaceDN/>
        <w:spacing w:after="200" w:line="276" w:lineRule="auto"/>
        <w:rPr>
          <w:sz w:val="24"/>
          <w:szCs w:val="24"/>
        </w:rPr>
      </w:pPr>
      <w:r>
        <w:rPr>
          <w:i/>
          <w:iCs/>
          <w:sz w:val="24"/>
          <w:szCs w:val="24"/>
        </w:rPr>
        <w:br w:type="page"/>
      </w:r>
    </w:p>
    <w:p w14:paraId="06F2F9E6" w14:textId="611A476C" w:rsidR="00E835EB" w:rsidRPr="0038629F" w:rsidRDefault="00E835EB" w:rsidP="0038629F">
      <w:pPr>
        <w:pStyle w:val="Naslov1"/>
        <w:ind w:left="2986" w:firstLine="554"/>
        <w:jc w:val="left"/>
        <w:rPr>
          <w:b/>
          <w:bCs/>
          <w:i w:val="0"/>
          <w:iCs w:val="0"/>
          <w:sz w:val="24"/>
          <w:szCs w:val="24"/>
        </w:rPr>
      </w:pPr>
      <w:bookmarkStart w:id="113" w:name="_Toc132888899"/>
      <w:r w:rsidRPr="0038629F">
        <w:rPr>
          <w:b/>
          <w:bCs/>
          <w:i w:val="0"/>
          <w:iCs w:val="0"/>
          <w:sz w:val="24"/>
          <w:szCs w:val="24"/>
        </w:rPr>
        <w:lastRenderedPageBreak/>
        <w:t xml:space="preserve">2.  </w:t>
      </w:r>
      <w:r w:rsidR="00CB46D6" w:rsidRPr="0038629F">
        <w:rPr>
          <w:b/>
          <w:bCs/>
          <w:i w:val="0"/>
          <w:iCs w:val="0"/>
          <w:sz w:val="24"/>
          <w:szCs w:val="24"/>
        </w:rPr>
        <w:t>Skup radnika</w:t>
      </w:r>
      <w:bookmarkEnd w:id="113"/>
    </w:p>
    <w:p w14:paraId="326990E5" w14:textId="77777777" w:rsidR="00E835EB" w:rsidRPr="001C1230" w:rsidRDefault="00E835EB" w:rsidP="001C1230">
      <w:pPr>
        <w:pStyle w:val="Tijeloteksta"/>
        <w:spacing w:before="7"/>
        <w:ind w:left="0"/>
        <w:jc w:val="both"/>
      </w:pPr>
    </w:p>
    <w:p w14:paraId="16E87EB4" w14:textId="7C2D294A" w:rsidR="00E835EB" w:rsidRPr="001C1230" w:rsidRDefault="00E835EB" w:rsidP="001C1230">
      <w:pPr>
        <w:pStyle w:val="Tijeloteksta"/>
        <w:ind w:left="4017"/>
        <w:jc w:val="both"/>
      </w:pPr>
      <w:r w:rsidRPr="001C1230">
        <w:t xml:space="preserve">Članak  </w:t>
      </w:r>
      <w:r w:rsidR="000C3412">
        <w:t>100</w:t>
      </w:r>
      <w:r w:rsidRPr="001C1230">
        <w:t>.</w:t>
      </w:r>
    </w:p>
    <w:p w14:paraId="70518D3D" w14:textId="77777777" w:rsidR="00E835EB" w:rsidRPr="001C1230" w:rsidRDefault="00E835EB" w:rsidP="001C1230">
      <w:pPr>
        <w:pStyle w:val="Tijeloteksta"/>
        <w:ind w:left="0"/>
        <w:jc w:val="both"/>
      </w:pPr>
    </w:p>
    <w:p w14:paraId="03A452CD" w14:textId="6B95F2CB" w:rsidR="00E835EB" w:rsidRDefault="00E835EB" w:rsidP="001C1230">
      <w:pPr>
        <w:pStyle w:val="Odlomakpopisa"/>
        <w:numPr>
          <w:ilvl w:val="0"/>
          <w:numId w:val="1"/>
        </w:numPr>
        <w:tabs>
          <w:tab w:val="left" w:pos="455"/>
        </w:tabs>
        <w:jc w:val="both"/>
        <w:rPr>
          <w:sz w:val="24"/>
          <w:szCs w:val="24"/>
        </w:rPr>
      </w:pPr>
      <w:r w:rsidRPr="001C1230">
        <w:rPr>
          <w:sz w:val="24"/>
          <w:szCs w:val="24"/>
        </w:rPr>
        <w:t>Skup radnika čine svi radnici zaposleni u Školi.</w:t>
      </w:r>
    </w:p>
    <w:p w14:paraId="729039C6" w14:textId="77777777" w:rsidR="000C3412" w:rsidRPr="001C1230" w:rsidRDefault="000C3412" w:rsidP="000C3412">
      <w:pPr>
        <w:pStyle w:val="Odlomakpopisa"/>
        <w:tabs>
          <w:tab w:val="left" w:pos="455"/>
        </w:tabs>
        <w:ind w:left="339"/>
        <w:jc w:val="both"/>
        <w:rPr>
          <w:sz w:val="24"/>
          <w:szCs w:val="24"/>
        </w:rPr>
      </w:pPr>
    </w:p>
    <w:p w14:paraId="52093CD7" w14:textId="22054DA7" w:rsidR="00E835EB" w:rsidRDefault="00E835EB" w:rsidP="001C1230">
      <w:pPr>
        <w:pStyle w:val="Odlomakpopisa"/>
        <w:numPr>
          <w:ilvl w:val="0"/>
          <w:numId w:val="1"/>
        </w:numPr>
        <w:tabs>
          <w:tab w:val="left" w:pos="455"/>
        </w:tabs>
        <w:ind w:right="121"/>
        <w:jc w:val="both"/>
        <w:rPr>
          <w:sz w:val="24"/>
          <w:szCs w:val="24"/>
        </w:rPr>
      </w:pPr>
      <w:r w:rsidRPr="001C1230">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27A13EDF" w14:textId="77777777" w:rsidR="000C3412" w:rsidRPr="000C3412" w:rsidRDefault="000C3412" w:rsidP="000C3412">
      <w:pPr>
        <w:pStyle w:val="Odlomakpopisa"/>
        <w:rPr>
          <w:sz w:val="24"/>
          <w:szCs w:val="24"/>
        </w:rPr>
      </w:pPr>
    </w:p>
    <w:p w14:paraId="4080C8B9" w14:textId="77777777" w:rsidR="000C3412" w:rsidRPr="001C1230" w:rsidRDefault="000C3412" w:rsidP="000C3412">
      <w:pPr>
        <w:pStyle w:val="Odlomakpopisa"/>
        <w:tabs>
          <w:tab w:val="left" w:pos="455"/>
        </w:tabs>
        <w:ind w:left="339" w:right="121"/>
        <w:jc w:val="both"/>
        <w:rPr>
          <w:sz w:val="24"/>
          <w:szCs w:val="24"/>
        </w:rPr>
      </w:pPr>
    </w:p>
    <w:p w14:paraId="476FF10D" w14:textId="4CEF9409" w:rsidR="00E835EB" w:rsidRDefault="00E835EB" w:rsidP="001C1230">
      <w:pPr>
        <w:pStyle w:val="Odlomakpopisa"/>
        <w:numPr>
          <w:ilvl w:val="0"/>
          <w:numId w:val="1"/>
        </w:numPr>
        <w:tabs>
          <w:tab w:val="left" w:pos="455"/>
        </w:tabs>
        <w:ind w:right="251"/>
        <w:jc w:val="both"/>
        <w:rPr>
          <w:sz w:val="24"/>
          <w:szCs w:val="24"/>
        </w:rPr>
      </w:pPr>
      <w:r w:rsidRPr="001C1230">
        <w:rPr>
          <w:sz w:val="24"/>
          <w:szCs w:val="24"/>
        </w:rPr>
        <w:t>Ako u Školi nije utemeljeno radničko vijeće ili nema sindikalnog povjerenika s ovlastima  radničkog vijeća, skup radnika ovlašten je sazvati ravnatelj Škole.</w:t>
      </w:r>
    </w:p>
    <w:p w14:paraId="1E0F0041" w14:textId="77777777" w:rsidR="000C3412" w:rsidRPr="001C1230" w:rsidRDefault="000C3412" w:rsidP="000C3412">
      <w:pPr>
        <w:pStyle w:val="Odlomakpopisa"/>
        <w:tabs>
          <w:tab w:val="left" w:pos="455"/>
        </w:tabs>
        <w:ind w:left="339" w:right="251"/>
        <w:jc w:val="both"/>
        <w:rPr>
          <w:sz w:val="24"/>
          <w:szCs w:val="24"/>
        </w:rPr>
      </w:pPr>
    </w:p>
    <w:p w14:paraId="2C7F5D9C" w14:textId="7D91BC7B" w:rsidR="00E835EB" w:rsidRPr="000C3412" w:rsidRDefault="00E835EB" w:rsidP="000C3412">
      <w:pPr>
        <w:pStyle w:val="Odlomakpopisa"/>
        <w:numPr>
          <w:ilvl w:val="0"/>
          <w:numId w:val="1"/>
        </w:numPr>
        <w:tabs>
          <w:tab w:val="left" w:pos="455"/>
        </w:tabs>
        <w:spacing w:before="1"/>
        <w:ind w:right="137"/>
        <w:jc w:val="both"/>
        <w:rPr>
          <w:sz w:val="24"/>
          <w:szCs w:val="24"/>
        </w:rPr>
      </w:pPr>
      <w:r w:rsidRPr="000C3412">
        <w:rPr>
          <w:sz w:val="24"/>
          <w:szCs w:val="24"/>
        </w:rPr>
        <w:t xml:space="preserve">Kada je u Školi utemeljeno radničko vijeće, ravnatelj Škole može sazvati skup radnika ne osporavajući radničkom vijeću pravo na sazivanje skupa radnika i vodeći računa da se time </w:t>
      </w:r>
    </w:p>
    <w:p w14:paraId="2D36F401" w14:textId="0AFBDABC" w:rsidR="00E835EB" w:rsidRDefault="000C3412" w:rsidP="001C1230">
      <w:pPr>
        <w:pStyle w:val="Odlomakpopisa"/>
        <w:tabs>
          <w:tab w:val="left" w:pos="455"/>
        </w:tabs>
        <w:spacing w:before="1"/>
        <w:ind w:right="137"/>
        <w:jc w:val="both"/>
        <w:rPr>
          <w:sz w:val="24"/>
          <w:szCs w:val="24"/>
        </w:rPr>
      </w:pPr>
      <w:r>
        <w:rPr>
          <w:sz w:val="24"/>
          <w:szCs w:val="24"/>
        </w:rPr>
        <w:t xml:space="preserve">    </w:t>
      </w:r>
      <w:r w:rsidR="00E835EB" w:rsidRPr="001C1230">
        <w:rPr>
          <w:sz w:val="24"/>
          <w:szCs w:val="24"/>
        </w:rPr>
        <w:t>ne ograničavaju ovlasti radničkoga vijeća.</w:t>
      </w:r>
    </w:p>
    <w:p w14:paraId="7B0325B3" w14:textId="77777777" w:rsidR="000C3412" w:rsidRPr="001C1230" w:rsidRDefault="000C3412" w:rsidP="001C1230">
      <w:pPr>
        <w:pStyle w:val="Odlomakpopisa"/>
        <w:tabs>
          <w:tab w:val="left" w:pos="455"/>
        </w:tabs>
        <w:spacing w:before="1"/>
        <w:ind w:right="137"/>
        <w:jc w:val="both"/>
        <w:rPr>
          <w:sz w:val="24"/>
          <w:szCs w:val="24"/>
        </w:rPr>
      </w:pPr>
    </w:p>
    <w:p w14:paraId="303B8509" w14:textId="3D0099FE" w:rsidR="00E835EB" w:rsidRPr="000C3412" w:rsidRDefault="00E835EB" w:rsidP="000C3412">
      <w:pPr>
        <w:pStyle w:val="Odlomakpopisa"/>
        <w:numPr>
          <w:ilvl w:val="0"/>
          <w:numId w:val="1"/>
        </w:numPr>
        <w:tabs>
          <w:tab w:val="left" w:pos="455"/>
        </w:tabs>
        <w:ind w:right="707"/>
        <w:jc w:val="both"/>
        <w:rPr>
          <w:sz w:val="24"/>
          <w:szCs w:val="24"/>
        </w:rPr>
      </w:pPr>
      <w:r w:rsidRPr="000C3412">
        <w:rPr>
          <w:sz w:val="24"/>
          <w:szCs w:val="24"/>
        </w:rPr>
        <w:t>Kod postupanja prema stavku 3. i 4. ovoga članka, ravnatelj Škole je dužan savjetovati se s radničkim vijećem.</w:t>
      </w:r>
    </w:p>
    <w:p w14:paraId="766B665C" w14:textId="77777777" w:rsidR="00E835EB" w:rsidRPr="001C1230" w:rsidRDefault="00E835EB" w:rsidP="001C1230">
      <w:pPr>
        <w:jc w:val="both"/>
        <w:rPr>
          <w:sz w:val="24"/>
          <w:szCs w:val="24"/>
        </w:rPr>
      </w:pPr>
    </w:p>
    <w:p w14:paraId="1142CB30" w14:textId="77777777" w:rsidR="00E835EB" w:rsidRPr="001C1230" w:rsidRDefault="00E835EB" w:rsidP="001C1230">
      <w:pPr>
        <w:jc w:val="both"/>
        <w:rPr>
          <w:sz w:val="24"/>
          <w:szCs w:val="24"/>
        </w:rPr>
      </w:pPr>
    </w:p>
    <w:p w14:paraId="3B3B2F85" w14:textId="2ADF46A5" w:rsidR="00E835EB" w:rsidRPr="007B0508" w:rsidRDefault="00E835EB" w:rsidP="007B0508">
      <w:pPr>
        <w:pStyle w:val="Naslov1"/>
        <w:ind w:left="1570" w:firstLine="554"/>
        <w:jc w:val="left"/>
        <w:rPr>
          <w:b/>
          <w:bCs/>
          <w:i w:val="0"/>
          <w:iCs w:val="0"/>
          <w:sz w:val="24"/>
          <w:szCs w:val="24"/>
        </w:rPr>
      </w:pPr>
      <w:bookmarkStart w:id="114" w:name="_Toc132888900"/>
      <w:r w:rsidRPr="00537C88">
        <w:rPr>
          <w:b/>
          <w:bCs/>
          <w:i w:val="0"/>
          <w:iCs w:val="0"/>
          <w:sz w:val="24"/>
          <w:szCs w:val="24"/>
        </w:rPr>
        <w:t>3. P</w:t>
      </w:r>
      <w:r w:rsidR="00537C88" w:rsidRPr="00537C88">
        <w:rPr>
          <w:b/>
          <w:bCs/>
          <w:i w:val="0"/>
          <w:iCs w:val="0"/>
          <w:sz w:val="24"/>
          <w:szCs w:val="24"/>
        </w:rPr>
        <w:t>redstavnik zaposlenika u Školskom odboru</w:t>
      </w:r>
      <w:bookmarkEnd w:id="114"/>
    </w:p>
    <w:p w14:paraId="17A86146" w14:textId="7DDC15F1" w:rsidR="00E835EB" w:rsidRPr="001C1230" w:rsidRDefault="00E835EB" w:rsidP="001809C0">
      <w:pPr>
        <w:pStyle w:val="Tijeloteksta"/>
        <w:spacing w:before="202"/>
        <w:ind w:left="702" w:right="1653"/>
        <w:jc w:val="center"/>
      </w:pPr>
      <w:r w:rsidRPr="001C1230">
        <w:t>Članak  10</w:t>
      </w:r>
      <w:r w:rsidR="00EB054E">
        <w:t>1</w:t>
      </w:r>
      <w:r w:rsidRPr="001C1230">
        <w:t>.</w:t>
      </w:r>
    </w:p>
    <w:p w14:paraId="6B43ACA7" w14:textId="77777777" w:rsidR="00E30CBB" w:rsidRPr="001C1230" w:rsidRDefault="00E30CBB" w:rsidP="001C1230">
      <w:pPr>
        <w:pStyle w:val="Tijeloteksta"/>
        <w:spacing w:before="202"/>
        <w:ind w:left="702" w:right="1653"/>
        <w:jc w:val="both"/>
      </w:pPr>
    </w:p>
    <w:p w14:paraId="31A88908" w14:textId="7C83AEAA" w:rsidR="00E835EB" w:rsidRDefault="00E835EB">
      <w:pPr>
        <w:pStyle w:val="Odlomakpopisa"/>
        <w:numPr>
          <w:ilvl w:val="0"/>
          <w:numId w:val="52"/>
        </w:numPr>
        <w:tabs>
          <w:tab w:val="left" w:pos="455"/>
        </w:tabs>
        <w:ind w:right="251"/>
        <w:jc w:val="both"/>
        <w:rPr>
          <w:sz w:val="24"/>
          <w:szCs w:val="24"/>
        </w:rPr>
      </w:pPr>
      <w:r w:rsidRPr="001C1230">
        <w:rPr>
          <w:sz w:val="24"/>
          <w:szCs w:val="24"/>
        </w:rPr>
        <w:t>U školskom odboru jedan član mora biti predstavnik radnika.</w:t>
      </w:r>
    </w:p>
    <w:p w14:paraId="62D0B128" w14:textId="77777777" w:rsidR="001809C0" w:rsidRPr="001C1230" w:rsidRDefault="001809C0" w:rsidP="001809C0">
      <w:pPr>
        <w:pStyle w:val="Odlomakpopisa"/>
        <w:tabs>
          <w:tab w:val="left" w:pos="455"/>
        </w:tabs>
        <w:ind w:left="339" w:right="251"/>
        <w:jc w:val="both"/>
        <w:rPr>
          <w:sz w:val="24"/>
          <w:szCs w:val="24"/>
        </w:rPr>
      </w:pPr>
    </w:p>
    <w:p w14:paraId="299DC024" w14:textId="7B29400B" w:rsidR="00E835EB" w:rsidRDefault="00E835EB">
      <w:pPr>
        <w:pStyle w:val="Odlomakpopisa"/>
        <w:numPr>
          <w:ilvl w:val="0"/>
          <w:numId w:val="52"/>
        </w:numPr>
        <w:tabs>
          <w:tab w:val="left" w:pos="477"/>
        </w:tabs>
        <w:ind w:right="251"/>
        <w:jc w:val="both"/>
        <w:rPr>
          <w:sz w:val="24"/>
          <w:szCs w:val="24"/>
        </w:rPr>
      </w:pPr>
      <w:r w:rsidRPr="001C1230">
        <w:rPr>
          <w:sz w:val="24"/>
          <w:szCs w:val="24"/>
        </w:rPr>
        <w:t>Predstavnika radnika u školski odbor imenuje i opoziva radničko vijeće. Predstavnik radnika u školskom odboru ima sva prava i obveze kao i svi ostali članovi školskog odbora.</w:t>
      </w:r>
    </w:p>
    <w:p w14:paraId="788AD124" w14:textId="77777777" w:rsidR="001809C0" w:rsidRPr="001C1230" w:rsidRDefault="001809C0" w:rsidP="001809C0">
      <w:pPr>
        <w:pStyle w:val="Odlomakpopisa"/>
        <w:tabs>
          <w:tab w:val="left" w:pos="477"/>
        </w:tabs>
        <w:ind w:left="339" w:right="251"/>
        <w:jc w:val="both"/>
        <w:rPr>
          <w:sz w:val="24"/>
          <w:szCs w:val="24"/>
        </w:rPr>
      </w:pPr>
    </w:p>
    <w:p w14:paraId="23E0DC74" w14:textId="3E3F70A1" w:rsidR="00E835EB" w:rsidRPr="001C1230" w:rsidRDefault="00E835EB">
      <w:pPr>
        <w:pStyle w:val="Odlomakpopisa"/>
        <w:numPr>
          <w:ilvl w:val="0"/>
          <w:numId w:val="52"/>
        </w:numPr>
        <w:tabs>
          <w:tab w:val="left" w:pos="470"/>
        </w:tabs>
        <w:ind w:right="251"/>
        <w:jc w:val="both"/>
        <w:rPr>
          <w:sz w:val="24"/>
          <w:szCs w:val="24"/>
        </w:rPr>
      </w:pPr>
      <w:r w:rsidRPr="001C1230">
        <w:rPr>
          <w:sz w:val="24"/>
          <w:szCs w:val="24"/>
        </w:rPr>
        <w:t>Ako u Školi nije utemeljeno radničko vijeće, predstavnika se imenuje i opoziva sukladno odredbama Zakona</w:t>
      </w:r>
      <w:r w:rsidR="00E30CBB" w:rsidRPr="001C1230">
        <w:rPr>
          <w:sz w:val="24"/>
          <w:szCs w:val="24"/>
        </w:rPr>
        <w:t xml:space="preserve"> </w:t>
      </w:r>
      <w:r w:rsidRPr="001C1230">
        <w:rPr>
          <w:sz w:val="24"/>
          <w:szCs w:val="24"/>
        </w:rPr>
        <w:t>o radu.</w:t>
      </w:r>
    </w:p>
    <w:p w14:paraId="04760A89" w14:textId="22D0B26C" w:rsidR="00E835EB" w:rsidRPr="001C1230" w:rsidRDefault="00E835EB" w:rsidP="001C1230">
      <w:pPr>
        <w:jc w:val="both"/>
        <w:rPr>
          <w:sz w:val="24"/>
          <w:szCs w:val="24"/>
        </w:rPr>
      </w:pPr>
    </w:p>
    <w:p w14:paraId="1959907B" w14:textId="77777777" w:rsidR="007B0508" w:rsidRDefault="007B0508" w:rsidP="007B0508">
      <w:pPr>
        <w:pStyle w:val="Odlomakpopisa"/>
        <w:tabs>
          <w:tab w:val="left" w:pos="2214"/>
        </w:tabs>
        <w:spacing w:before="86"/>
        <w:ind w:left="2205"/>
        <w:jc w:val="both"/>
        <w:rPr>
          <w:b/>
          <w:bCs/>
          <w:sz w:val="24"/>
          <w:szCs w:val="24"/>
        </w:rPr>
      </w:pPr>
    </w:p>
    <w:p w14:paraId="0BEDB69D" w14:textId="07E9DA62" w:rsidR="007B0508" w:rsidRPr="007B0508" w:rsidRDefault="00A45743" w:rsidP="007B0508">
      <w:pPr>
        <w:pStyle w:val="Naslov1"/>
        <w:ind w:left="1570" w:firstLine="554"/>
        <w:jc w:val="left"/>
        <w:rPr>
          <w:b/>
          <w:bCs/>
          <w:i w:val="0"/>
          <w:iCs w:val="0"/>
          <w:sz w:val="24"/>
          <w:szCs w:val="24"/>
        </w:rPr>
      </w:pPr>
      <w:bookmarkStart w:id="115" w:name="_Toc132888901"/>
      <w:r>
        <w:rPr>
          <w:b/>
          <w:bCs/>
          <w:i w:val="0"/>
          <w:iCs w:val="0"/>
          <w:sz w:val="24"/>
          <w:szCs w:val="24"/>
        </w:rPr>
        <w:t>XIV.</w:t>
      </w:r>
      <w:r w:rsidR="000D2373" w:rsidRPr="007B0508">
        <w:rPr>
          <w:b/>
          <w:bCs/>
          <w:i w:val="0"/>
          <w:iCs w:val="0"/>
          <w:sz w:val="24"/>
          <w:szCs w:val="24"/>
        </w:rPr>
        <w:t>SISTEMATIZACIJA RADNIH MJESTA</w:t>
      </w:r>
      <w:bookmarkEnd w:id="115"/>
    </w:p>
    <w:p w14:paraId="775E873C" w14:textId="12C819A3" w:rsidR="00444FC7" w:rsidRDefault="00444FC7" w:rsidP="001C1230">
      <w:pPr>
        <w:tabs>
          <w:tab w:val="left" w:pos="2214"/>
        </w:tabs>
        <w:spacing w:before="86"/>
        <w:jc w:val="both"/>
        <w:rPr>
          <w:sz w:val="24"/>
          <w:szCs w:val="24"/>
        </w:rPr>
      </w:pPr>
    </w:p>
    <w:p w14:paraId="218C4A39" w14:textId="68E0779C" w:rsidR="007F2E38" w:rsidRPr="007F2E38" w:rsidRDefault="007F2E38" w:rsidP="007F2E38">
      <w:pPr>
        <w:pStyle w:val="Naslov1"/>
        <w:ind w:left="2986"/>
        <w:jc w:val="left"/>
        <w:rPr>
          <w:b/>
          <w:bCs/>
          <w:i w:val="0"/>
          <w:iCs w:val="0"/>
          <w:sz w:val="24"/>
          <w:szCs w:val="24"/>
        </w:rPr>
      </w:pPr>
      <w:bookmarkStart w:id="116" w:name="_Toc132888902"/>
      <w:r w:rsidRPr="007F2E38">
        <w:rPr>
          <w:b/>
          <w:bCs/>
          <w:i w:val="0"/>
          <w:iCs w:val="0"/>
          <w:sz w:val="24"/>
          <w:szCs w:val="24"/>
        </w:rPr>
        <w:t>Radna mjesta u Školi</w:t>
      </w:r>
      <w:bookmarkEnd w:id="116"/>
    </w:p>
    <w:p w14:paraId="71959743" w14:textId="7154152B" w:rsidR="00444FC7" w:rsidRPr="001C1230" w:rsidRDefault="00332C03" w:rsidP="00332C03">
      <w:pPr>
        <w:pStyle w:val="Odlomakpopisa"/>
        <w:tabs>
          <w:tab w:val="left" w:pos="2214"/>
        </w:tabs>
        <w:spacing w:before="86"/>
        <w:ind w:left="2565"/>
        <w:rPr>
          <w:sz w:val="24"/>
          <w:szCs w:val="24"/>
        </w:rPr>
      </w:pPr>
      <w:r>
        <w:rPr>
          <w:sz w:val="24"/>
          <w:szCs w:val="24"/>
        </w:rPr>
        <w:t xml:space="preserve"> </w:t>
      </w:r>
      <w:r>
        <w:rPr>
          <w:sz w:val="24"/>
          <w:szCs w:val="24"/>
        </w:rPr>
        <w:tab/>
      </w:r>
      <w:r>
        <w:rPr>
          <w:sz w:val="24"/>
          <w:szCs w:val="24"/>
        </w:rPr>
        <w:tab/>
      </w:r>
      <w:r w:rsidR="00444FC7" w:rsidRPr="001C1230">
        <w:rPr>
          <w:sz w:val="24"/>
          <w:szCs w:val="24"/>
        </w:rPr>
        <w:t>Članak  10</w:t>
      </w:r>
      <w:r>
        <w:rPr>
          <w:sz w:val="24"/>
          <w:szCs w:val="24"/>
        </w:rPr>
        <w:t>2</w:t>
      </w:r>
      <w:r w:rsidR="00444FC7" w:rsidRPr="001C1230">
        <w:rPr>
          <w:sz w:val="24"/>
          <w:szCs w:val="24"/>
        </w:rPr>
        <w:t>.</w:t>
      </w:r>
    </w:p>
    <w:p w14:paraId="0C0260EE" w14:textId="77777777" w:rsidR="000D2373" w:rsidRPr="001C1230" w:rsidRDefault="000D2373" w:rsidP="001C1230">
      <w:pPr>
        <w:pStyle w:val="Odlomakpopisa"/>
        <w:tabs>
          <w:tab w:val="left" w:pos="2214"/>
        </w:tabs>
        <w:spacing w:before="86"/>
        <w:ind w:left="2205"/>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34"/>
        <w:gridCol w:w="3674"/>
        <w:gridCol w:w="2404"/>
      </w:tblGrid>
      <w:tr w:rsidR="001C1230" w:rsidRPr="001C1230" w14:paraId="1FA323C6" w14:textId="77777777" w:rsidTr="00883FDF">
        <w:trPr>
          <w:trHeight w:val="510"/>
          <w:jc w:val="center"/>
        </w:trPr>
        <w:tc>
          <w:tcPr>
            <w:tcW w:w="2984" w:type="dxa"/>
            <w:gridSpan w:val="2"/>
          </w:tcPr>
          <w:p w14:paraId="69BFF16E" w14:textId="78005559" w:rsidR="000D2373" w:rsidRPr="001C1230" w:rsidRDefault="000D2373" w:rsidP="001C1230">
            <w:pPr>
              <w:pStyle w:val="Tijeloteksta"/>
              <w:ind w:right="22"/>
              <w:jc w:val="both"/>
            </w:pPr>
            <w:r w:rsidRPr="001C1230">
              <w:t>NAZIV POSLOVA</w:t>
            </w:r>
          </w:p>
        </w:tc>
        <w:tc>
          <w:tcPr>
            <w:tcW w:w="3674" w:type="dxa"/>
          </w:tcPr>
          <w:p w14:paraId="039E05CC" w14:textId="77777777" w:rsidR="000D2373" w:rsidRPr="001C1230" w:rsidRDefault="000D2373" w:rsidP="001C1230">
            <w:pPr>
              <w:pStyle w:val="Tijeloteksta"/>
              <w:ind w:right="22"/>
              <w:jc w:val="both"/>
            </w:pPr>
            <w:r w:rsidRPr="001C1230">
              <w:t xml:space="preserve">                     UVJETI</w:t>
            </w:r>
          </w:p>
        </w:tc>
        <w:tc>
          <w:tcPr>
            <w:tcW w:w="2404" w:type="dxa"/>
          </w:tcPr>
          <w:p w14:paraId="605107BF" w14:textId="77777777" w:rsidR="000D2373" w:rsidRPr="001C1230" w:rsidRDefault="000D2373" w:rsidP="001C1230">
            <w:pPr>
              <w:pStyle w:val="Tijeloteksta"/>
              <w:ind w:right="22"/>
              <w:jc w:val="both"/>
            </w:pPr>
            <w:r w:rsidRPr="001C1230">
              <w:t>BROJ IZVRŠITELJA</w:t>
            </w:r>
          </w:p>
        </w:tc>
      </w:tr>
      <w:tr w:rsidR="001C1230" w:rsidRPr="001C1230" w14:paraId="07F97E51" w14:textId="77777777" w:rsidTr="00883FDF">
        <w:trPr>
          <w:trHeight w:val="751"/>
          <w:jc w:val="center"/>
        </w:trPr>
        <w:tc>
          <w:tcPr>
            <w:tcW w:w="650" w:type="dxa"/>
            <w:vAlign w:val="center"/>
          </w:tcPr>
          <w:p w14:paraId="50A0204C" w14:textId="77777777" w:rsidR="000D2373" w:rsidRPr="001C1230" w:rsidRDefault="000D2373" w:rsidP="00BF3829">
            <w:pPr>
              <w:pStyle w:val="Tijeloteksta"/>
              <w:ind w:right="22"/>
            </w:pPr>
          </w:p>
        </w:tc>
        <w:tc>
          <w:tcPr>
            <w:tcW w:w="2334" w:type="dxa"/>
            <w:vAlign w:val="center"/>
          </w:tcPr>
          <w:p w14:paraId="2A03D462" w14:textId="113762EE" w:rsidR="000D2373" w:rsidRPr="001C1230" w:rsidRDefault="000D2373" w:rsidP="00BF3829">
            <w:pPr>
              <w:pStyle w:val="Tijeloteksta"/>
              <w:ind w:left="0" w:right="22"/>
              <w:jc w:val="both"/>
            </w:pPr>
            <w:r w:rsidRPr="001C1230">
              <w:t>Ravnatelj</w:t>
            </w:r>
          </w:p>
        </w:tc>
        <w:tc>
          <w:tcPr>
            <w:tcW w:w="3674" w:type="dxa"/>
            <w:vAlign w:val="center"/>
          </w:tcPr>
          <w:p w14:paraId="6FF78618" w14:textId="50FD67FF" w:rsidR="000D2373" w:rsidRPr="001C1230" w:rsidRDefault="000D2373" w:rsidP="001C1230">
            <w:pPr>
              <w:pStyle w:val="Tijeloteksta"/>
              <w:ind w:right="22"/>
              <w:jc w:val="both"/>
            </w:pPr>
            <w:r w:rsidRPr="001C1230">
              <w:t>prema Zakonu o odgoju i obrazovanju u osnovnoj i srednjoj školi</w:t>
            </w:r>
            <w:r w:rsidR="005C0EA9" w:rsidRPr="001C1230">
              <w:t xml:space="preserve"> i Statutu Škole.</w:t>
            </w:r>
          </w:p>
        </w:tc>
        <w:tc>
          <w:tcPr>
            <w:tcW w:w="2404" w:type="dxa"/>
            <w:vAlign w:val="center"/>
          </w:tcPr>
          <w:p w14:paraId="05E04667" w14:textId="77777777" w:rsidR="000D2373" w:rsidRPr="001C1230" w:rsidRDefault="000D2373" w:rsidP="001C1230">
            <w:pPr>
              <w:pStyle w:val="Tijeloteksta"/>
              <w:ind w:right="22"/>
              <w:jc w:val="both"/>
            </w:pPr>
            <w:r w:rsidRPr="001C1230">
              <w:t xml:space="preserve">                1  </w:t>
            </w:r>
          </w:p>
        </w:tc>
      </w:tr>
      <w:tr w:rsidR="001C1230" w:rsidRPr="001C1230" w14:paraId="082ACECA" w14:textId="77777777" w:rsidTr="00883FDF">
        <w:trPr>
          <w:trHeight w:val="751"/>
          <w:jc w:val="center"/>
        </w:trPr>
        <w:tc>
          <w:tcPr>
            <w:tcW w:w="650" w:type="dxa"/>
            <w:vAlign w:val="center"/>
          </w:tcPr>
          <w:p w14:paraId="096F92F1" w14:textId="77777777" w:rsidR="000D2373" w:rsidRPr="001C1230" w:rsidRDefault="000D2373" w:rsidP="001C1230">
            <w:pPr>
              <w:pStyle w:val="Tijeloteksta"/>
              <w:ind w:right="22"/>
              <w:jc w:val="both"/>
            </w:pPr>
          </w:p>
        </w:tc>
        <w:tc>
          <w:tcPr>
            <w:tcW w:w="2334" w:type="dxa"/>
          </w:tcPr>
          <w:p w14:paraId="0364744A" w14:textId="761C0019" w:rsidR="000D2373" w:rsidRPr="001C1230" w:rsidRDefault="000D2373" w:rsidP="00BF3829">
            <w:pPr>
              <w:pStyle w:val="Tijeloteksta"/>
              <w:ind w:left="0" w:right="22"/>
              <w:jc w:val="both"/>
            </w:pPr>
            <w:r w:rsidRPr="001C1230">
              <w:t>Nastavnik, stručni</w:t>
            </w:r>
            <w:r w:rsidR="00883FDF" w:rsidRPr="001C1230">
              <w:t>/strukovni</w:t>
            </w:r>
            <w:r w:rsidRPr="001C1230">
              <w:t xml:space="preserve"> učitelj, suradnik u nastavi</w:t>
            </w:r>
          </w:p>
        </w:tc>
        <w:tc>
          <w:tcPr>
            <w:tcW w:w="3674" w:type="dxa"/>
          </w:tcPr>
          <w:p w14:paraId="3FCDF82D" w14:textId="547C0921" w:rsidR="000D2373" w:rsidRPr="001C1230" w:rsidRDefault="000D2373" w:rsidP="001C1230">
            <w:pPr>
              <w:pStyle w:val="Tijeloteksta"/>
              <w:ind w:right="22"/>
              <w:jc w:val="both"/>
            </w:pPr>
            <w:r w:rsidRPr="001C1230">
              <w:t xml:space="preserve">prema Zakonu o odgoju i obrazovanju u osnovnoj i srednjoj školi i Pravilniku o stručnoj spremi i pedagoško-psihološkom </w:t>
            </w:r>
            <w:r w:rsidRPr="001C1230">
              <w:lastRenderedPageBreak/>
              <w:t>obrazovanju nastavnika u srednjem školstvu</w:t>
            </w:r>
            <w:r w:rsidR="00944BCB" w:rsidRPr="001C1230">
              <w:t xml:space="preserve"> te nastavnim planovima i okvirnim obrazovnim programima</w:t>
            </w:r>
          </w:p>
        </w:tc>
        <w:tc>
          <w:tcPr>
            <w:tcW w:w="2404" w:type="dxa"/>
          </w:tcPr>
          <w:p w14:paraId="5BB6A027" w14:textId="037E2A08" w:rsidR="000D2373" w:rsidRPr="001C1230" w:rsidRDefault="000D2373" w:rsidP="001C1230">
            <w:pPr>
              <w:pStyle w:val="Tijeloteksta"/>
              <w:ind w:right="22"/>
              <w:jc w:val="both"/>
            </w:pPr>
            <w:r w:rsidRPr="001C1230">
              <w:lastRenderedPageBreak/>
              <w:t xml:space="preserve">Na temelju broja sati neposrednog odgojno-obrazovnog rada propisanih </w:t>
            </w:r>
            <w:r w:rsidRPr="001C1230">
              <w:lastRenderedPageBreak/>
              <w:t>nastavnim planom, sukladno Pravilniku o normi</w:t>
            </w:r>
            <w:r w:rsidR="00E663AF">
              <w:t xml:space="preserve"> rada nastavnika u srednjoškolskoj ustanovi</w:t>
            </w:r>
            <w:r w:rsidRPr="001C1230">
              <w:t xml:space="preserve"> i suglasnosti MZOS-a</w:t>
            </w:r>
          </w:p>
        </w:tc>
      </w:tr>
      <w:tr w:rsidR="001C1230" w:rsidRPr="001C1230" w14:paraId="018C3786" w14:textId="77777777" w:rsidTr="00883FDF">
        <w:trPr>
          <w:trHeight w:val="836"/>
          <w:jc w:val="center"/>
        </w:trPr>
        <w:tc>
          <w:tcPr>
            <w:tcW w:w="650" w:type="dxa"/>
            <w:vMerge w:val="restart"/>
          </w:tcPr>
          <w:p w14:paraId="6D4BCDF5" w14:textId="77777777" w:rsidR="000D2373" w:rsidRPr="001C1230" w:rsidRDefault="000D2373" w:rsidP="001C1230">
            <w:pPr>
              <w:pStyle w:val="Tijeloteksta"/>
              <w:ind w:right="22"/>
              <w:jc w:val="both"/>
            </w:pPr>
          </w:p>
        </w:tc>
        <w:tc>
          <w:tcPr>
            <w:tcW w:w="2334" w:type="dxa"/>
          </w:tcPr>
          <w:p w14:paraId="10292126" w14:textId="77777777" w:rsidR="000D2373" w:rsidRPr="001C1230" w:rsidRDefault="000D2373" w:rsidP="001C1230">
            <w:pPr>
              <w:pStyle w:val="Tijeloteksta"/>
              <w:ind w:right="22"/>
              <w:jc w:val="both"/>
            </w:pPr>
          </w:p>
          <w:p w14:paraId="14E96D13" w14:textId="77777777" w:rsidR="000D2373" w:rsidRPr="001C1230" w:rsidRDefault="000D2373" w:rsidP="001C1230">
            <w:pPr>
              <w:pStyle w:val="Tijeloteksta"/>
              <w:ind w:right="22"/>
              <w:jc w:val="both"/>
            </w:pPr>
          </w:p>
          <w:p w14:paraId="5A0A2334" w14:textId="77777777" w:rsidR="000D2373" w:rsidRPr="001C1230" w:rsidRDefault="000D2373" w:rsidP="001C1230">
            <w:pPr>
              <w:pStyle w:val="Tijeloteksta"/>
              <w:ind w:right="22"/>
              <w:jc w:val="both"/>
            </w:pPr>
            <w:r w:rsidRPr="001C1230">
              <w:t>Stručni suradnik pedagog</w:t>
            </w:r>
          </w:p>
        </w:tc>
        <w:tc>
          <w:tcPr>
            <w:tcW w:w="3674" w:type="dxa"/>
          </w:tcPr>
          <w:p w14:paraId="51F56FA9" w14:textId="77777777" w:rsidR="000D2373" w:rsidRPr="001C1230" w:rsidRDefault="000D2373" w:rsidP="001C1230">
            <w:pPr>
              <w:pStyle w:val="Tijeloteksta"/>
              <w:ind w:right="22"/>
              <w:jc w:val="both"/>
            </w:pPr>
            <w:r w:rsidRPr="001C1230">
              <w:t>prema Zakonu o odgoju i obrazovanju u osnovnoj i srednjoj školi i Pravilniku o stručnoj spremi i pedagoško-psihološkom obrazovanju nastavnika u srednjem školstvu</w:t>
            </w:r>
          </w:p>
        </w:tc>
        <w:tc>
          <w:tcPr>
            <w:tcW w:w="2404" w:type="dxa"/>
          </w:tcPr>
          <w:p w14:paraId="4FC98434" w14:textId="77777777" w:rsidR="000D2373" w:rsidRPr="001C1230" w:rsidRDefault="000D2373" w:rsidP="001C1230">
            <w:pPr>
              <w:pStyle w:val="Tijeloteksta"/>
              <w:ind w:right="22"/>
              <w:jc w:val="both"/>
            </w:pPr>
          </w:p>
          <w:p w14:paraId="00E1A89E" w14:textId="77777777" w:rsidR="000D2373" w:rsidRPr="001C1230" w:rsidRDefault="000D2373" w:rsidP="00BF3829">
            <w:pPr>
              <w:pStyle w:val="Tijeloteksta"/>
              <w:ind w:left="0" w:right="22"/>
              <w:jc w:val="both"/>
            </w:pPr>
          </w:p>
          <w:p w14:paraId="2E9D4CEA" w14:textId="77777777" w:rsidR="000D2373" w:rsidRDefault="000D2373" w:rsidP="001C1230">
            <w:pPr>
              <w:pStyle w:val="Tijeloteksta"/>
              <w:ind w:right="22"/>
              <w:jc w:val="both"/>
            </w:pPr>
            <w:r w:rsidRPr="001C1230">
              <w:t>1</w:t>
            </w:r>
          </w:p>
          <w:p w14:paraId="6C0E7430" w14:textId="14DAF2B2" w:rsidR="00BF3829" w:rsidRPr="001C1230" w:rsidRDefault="00BF3829" w:rsidP="001C1230">
            <w:pPr>
              <w:pStyle w:val="Tijeloteksta"/>
              <w:ind w:right="22"/>
              <w:jc w:val="both"/>
            </w:pPr>
          </w:p>
        </w:tc>
      </w:tr>
      <w:tr w:rsidR="001C1230" w:rsidRPr="001C1230" w14:paraId="554987A0" w14:textId="77777777" w:rsidTr="00883FDF">
        <w:trPr>
          <w:trHeight w:val="608"/>
          <w:jc w:val="center"/>
        </w:trPr>
        <w:tc>
          <w:tcPr>
            <w:tcW w:w="650" w:type="dxa"/>
            <w:vMerge/>
          </w:tcPr>
          <w:p w14:paraId="7B3AC5D9" w14:textId="77777777" w:rsidR="000D2373" w:rsidRPr="001C1230" w:rsidRDefault="000D2373" w:rsidP="001C1230">
            <w:pPr>
              <w:pStyle w:val="Tijeloteksta"/>
              <w:ind w:right="22"/>
              <w:jc w:val="both"/>
            </w:pPr>
          </w:p>
        </w:tc>
        <w:tc>
          <w:tcPr>
            <w:tcW w:w="2334" w:type="dxa"/>
          </w:tcPr>
          <w:p w14:paraId="18C5228D" w14:textId="77777777" w:rsidR="000D2373" w:rsidRPr="001C1230" w:rsidRDefault="000D2373" w:rsidP="001C1230">
            <w:pPr>
              <w:pStyle w:val="Tijeloteksta"/>
              <w:ind w:right="22"/>
              <w:jc w:val="both"/>
            </w:pPr>
          </w:p>
          <w:p w14:paraId="5DCB3EE2" w14:textId="77777777" w:rsidR="000D2373" w:rsidRPr="001C1230" w:rsidRDefault="000D2373" w:rsidP="001C1230">
            <w:pPr>
              <w:pStyle w:val="Tijeloteksta"/>
              <w:ind w:right="22"/>
              <w:jc w:val="both"/>
            </w:pPr>
          </w:p>
          <w:p w14:paraId="59383EC3" w14:textId="77777777" w:rsidR="000D2373" w:rsidRPr="001C1230" w:rsidRDefault="000D2373" w:rsidP="001C1230">
            <w:pPr>
              <w:pStyle w:val="Tijeloteksta"/>
              <w:ind w:right="22"/>
              <w:jc w:val="both"/>
            </w:pPr>
            <w:r w:rsidRPr="001C1230">
              <w:t xml:space="preserve">Stručni suradnik  </w:t>
            </w:r>
          </w:p>
          <w:p w14:paraId="5DCCB6CC" w14:textId="77777777" w:rsidR="000D2373" w:rsidRPr="001C1230" w:rsidRDefault="000D2373" w:rsidP="001C1230">
            <w:pPr>
              <w:pStyle w:val="Tijeloteksta"/>
              <w:ind w:right="22"/>
              <w:jc w:val="both"/>
            </w:pPr>
            <w:r w:rsidRPr="001C1230">
              <w:t>psiholog</w:t>
            </w:r>
          </w:p>
        </w:tc>
        <w:tc>
          <w:tcPr>
            <w:tcW w:w="3674" w:type="dxa"/>
          </w:tcPr>
          <w:p w14:paraId="118DA8E6" w14:textId="77777777" w:rsidR="000D2373" w:rsidRPr="001C1230" w:rsidRDefault="000D2373" w:rsidP="001C1230">
            <w:pPr>
              <w:pStyle w:val="Tijeloteksta"/>
              <w:ind w:right="22"/>
              <w:jc w:val="both"/>
            </w:pPr>
            <w:r w:rsidRPr="001C1230">
              <w:t>prema Zakonu o odgoju i obrazovanju u osnovnoj i srednjoj školi i Pravilniku o stručnoj spremi i pedagoško-psihološkom obrazovanju nastavnika u srednjem školstvu</w:t>
            </w:r>
          </w:p>
        </w:tc>
        <w:tc>
          <w:tcPr>
            <w:tcW w:w="2404" w:type="dxa"/>
          </w:tcPr>
          <w:p w14:paraId="02952B8B" w14:textId="77777777" w:rsidR="000D2373" w:rsidRPr="001C1230" w:rsidRDefault="000D2373" w:rsidP="001C1230">
            <w:pPr>
              <w:pStyle w:val="Tijeloteksta"/>
              <w:ind w:right="22"/>
              <w:jc w:val="both"/>
            </w:pPr>
          </w:p>
          <w:p w14:paraId="2FB41883" w14:textId="77777777" w:rsidR="000D2373" w:rsidRPr="001C1230" w:rsidRDefault="000D2373" w:rsidP="001C1230">
            <w:pPr>
              <w:pStyle w:val="Tijeloteksta"/>
              <w:ind w:right="22"/>
              <w:jc w:val="both"/>
            </w:pPr>
          </w:p>
          <w:p w14:paraId="2B1D2918" w14:textId="77777777" w:rsidR="000D2373" w:rsidRPr="001C1230" w:rsidRDefault="000D2373" w:rsidP="001C1230">
            <w:pPr>
              <w:pStyle w:val="Tijeloteksta"/>
              <w:ind w:right="22"/>
              <w:jc w:val="both"/>
            </w:pPr>
            <w:r w:rsidRPr="001C1230">
              <w:t>1</w:t>
            </w:r>
          </w:p>
          <w:p w14:paraId="18BE3D7C" w14:textId="77777777" w:rsidR="000D2373" w:rsidRPr="001C1230" w:rsidRDefault="000D2373" w:rsidP="001C1230">
            <w:pPr>
              <w:pStyle w:val="Tijeloteksta"/>
              <w:ind w:right="22"/>
              <w:jc w:val="both"/>
            </w:pPr>
          </w:p>
        </w:tc>
      </w:tr>
      <w:tr w:rsidR="001C1230" w:rsidRPr="001C1230" w14:paraId="657143F7" w14:textId="77777777" w:rsidTr="00883FDF">
        <w:trPr>
          <w:trHeight w:val="677"/>
          <w:jc w:val="center"/>
        </w:trPr>
        <w:tc>
          <w:tcPr>
            <w:tcW w:w="650" w:type="dxa"/>
            <w:vMerge/>
          </w:tcPr>
          <w:p w14:paraId="08E923FC" w14:textId="77777777" w:rsidR="000D2373" w:rsidRPr="001C1230" w:rsidRDefault="000D2373" w:rsidP="001C1230">
            <w:pPr>
              <w:pStyle w:val="Tijeloteksta"/>
              <w:ind w:right="22"/>
              <w:jc w:val="both"/>
            </w:pPr>
          </w:p>
        </w:tc>
        <w:tc>
          <w:tcPr>
            <w:tcW w:w="2334" w:type="dxa"/>
          </w:tcPr>
          <w:p w14:paraId="7316215B" w14:textId="77777777" w:rsidR="000D2373" w:rsidRPr="001C1230" w:rsidRDefault="000D2373" w:rsidP="001C1230">
            <w:pPr>
              <w:pStyle w:val="Tijeloteksta"/>
              <w:ind w:right="22"/>
              <w:jc w:val="both"/>
            </w:pPr>
          </w:p>
          <w:p w14:paraId="330AA3B5" w14:textId="77EB08FA" w:rsidR="000D2373" w:rsidRPr="001C1230" w:rsidRDefault="000D2373" w:rsidP="008F7E3C">
            <w:pPr>
              <w:rPr>
                <w:sz w:val="24"/>
                <w:szCs w:val="24"/>
              </w:rPr>
            </w:pPr>
            <w:r w:rsidRPr="001C1230">
              <w:rPr>
                <w:sz w:val="24"/>
                <w:szCs w:val="24"/>
              </w:rPr>
              <w:t>Stručni suradnik</w:t>
            </w:r>
          </w:p>
          <w:p w14:paraId="3A373623" w14:textId="0EC451B0" w:rsidR="000D2373" w:rsidRPr="001C1230" w:rsidRDefault="000D2373" w:rsidP="008F7E3C">
            <w:pPr>
              <w:rPr>
                <w:sz w:val="24"/>
                <w:szCs w:val="24"/>
              </w:rPr>
            </w:pPr>
            <w:r w:rsidRPr="001C1230">
              <w:rPr>
                <w:sz w:val="24"/>
                <w:szCs w:val="24"/>
              </w:rPr>
              <w:t>knjižničar</w:t>
            </w:r>
          </w:p>
        </w:tc>
        <w:tc>
          <w:tcPr>
            <w:tcW w:w="3674" w:type="dxa"/>
          </w:tcPr>
          <w:p w14:paraId="7324BF51" w14:textId="77777777" w:rsidR="000D2373" w:rsidRPr="001C1230" w:rsidRDefault="000D2373" w:rsidP="001C1230">
            <w:pPr>
              <w:pStyle w:val="Tijeloteksta"/>
              <w:ind w:right="22"/>
              <w:jc w:val="both"/>
            </w:pPr>
            <w:r w:rsidRPr="001C1230">
              <w:t>prema Zakonu o odgoju i obrazovanju u osnovnoj i srednjoj školi i Pravilniku o stručnoj spremi i pedagoško-psihološkom obrazovanju nastavnika u srednjem školstvu</w:t>
            </w:r>
          </w:p>
        </w:tc>
        <w:tc>
          <w:tcPr>
            <w:tcW w:w="2404" w:type="dxa"/>
          </w:tcPr>
          <w:p w14:paraId="63CC8820" w14:textId="77777777" w:rsidR="000D2373" w:rsidRPr="001C1230" w:rsidRDefault="000D2373" w:rsidP="001C1230">
            <w:pPr>
              <w:pStyle w:val="Tijeloteksta"/>
              <w:ind w:right="22"/>
              <w:jc w:val="both"/>
            </w:pPr>
          </w:p>
          <w:p w14:paraId="388F1DA6" w14:textId="77777777" w:rsidR="000D2373" w:rsidRPr="001C1230" w:rsidRDefault="000D2373" w:rsidP="001C1230">
            <w:pPr>
              <w:pStyle w:val="Tijeloteksta"/>
              <w:ind w:right="22"/>
              <w:jc w:val="both"/>
            </w:pPr>
            <w:r w:rsidRPr="001C1230">
              <w:t>1</w:t>
            </w:r>
          </w:p>
        </w:tc>
      </w:tr>
      <w:tr w:rsidR="001C1230" w:rsidRPr="001C1230" w14:paraId="428DE88F" w14:textId="77777777" w:rsidTr="00883FDF">
        <w:trPr>
          <w:trHeight w:val="71"/>
          <w:jc w:val="center"/>
        </w:trPr>
        <w:tc>
          <w:tcPr>
            <w:tcW w:w="650" w:type="dxa"/>
            <w:vMerge/>
          </w:tcPr>
          <w:p w14:paraId="454952B1" w14:textId="77777777" w:rsidR="000D2373" w:rsidRPr="001C1230" w:rsidRDefault="000D2373" w:rsidP="001C1230">
            <w:pPr>
              <w:pStyle w:val="Tijeloteksta"/>
              <w:ind w:right="22"/>
              <w:jc w:val="both"/>
            </w:pPr>
          </w:p>
        </w:tc>
        <w:tc>
          <w:tcPr>
            <w:tcW w:w="2334" w:type="dxa"/>
          </w:tcPr>
          <w:p w14:paraId="28F622B9" w14:textId="77777777" w:rsidR="000D2373" w:rsidRPr="001C1230" w:rsidRDefault="000D2373" w:rsidP="001C1230">
            <w:pPr>
              <w:pStyle w:val="Tijeloteksta"/>
              <w:ind w:right="22"/>
              <w:jc w:val="both"/>
            </w:pPr>
            <w:r w:rsidRPr="001C1230">
              <w:t>Tajnik škole</w:t>
            </w:r>
          </w:p>
        </w:tc>
        <w:tc>
          <w:tcPr>
            <w:tcW w:w="3674" w:type="dxa"/>
          </w:tcPr>
          <w:p w14:paraId="059EE58F" w14:textId="3421FEBB" w:rsidR="00F072BA" w:rsidRPr="001C1230" w:rsidRDefault="000D2373" w:rsidP="00DB178A">
            <w:pPr>
              <w:pStyle w:val="Tijeloteksta"/>
              <w:ind w:right="22"/>
              <w:jc w:val="both"/>
            </w:pPr>
            <w:r w:rsidRPr="001C1230">
              <w:t>prema Zakonu o odgoju i obrazovanju u osnovnoj i srednjoj školi</w:t>
            </w:r>
          </w:p>
        </w:tc>
        <w:tc>
          <w:tcPr>
            <w:tcW w:w="2404" w:type="dxa"/>
          </w:tcPr>
          <w:p w14:paraId="19112A3B" w14:textId="044BD740" w:rsidR="000D2373" w:rsidRPr="001C1230" w:rsidRDefault="00883FDF" w:rsidP="008F7E3C">
            <w:pPr>
              <w:jc w:val="both"/>
              <w:rPr>
                <w:sz w:val="24"/>
                <w:szCs w:val="24"/>
              </w:rPr>
            </w:pPr>
            <w:r w:rsidRPr="001C1230">
              <w:rPr>
                <w:sz w:val="24"/>
                <w:szCs w:val="24"/>
              </w:rPr>
              <w:t xml:space="preserve"> </w:t>
            </w:r>
            <w:r w:rsidR="000D2373" w:rsidRPr="001C1230">
              <w:rPr>
                <w:sz w:val="24"/>
                <w:szCs w:val="24"/>
              </w:rPr>
              <w:t>1</w:t>
            </w:r>
          </w:p>
        </w:tc>
      </w:tr>
      <w:tr w:rsidR="001C1230" w:rsidRPr="001C1230" w14:paraId="08E90405" w14:textId="77777777" w:rsidTr="00883FDF">
        <w:trPr>
          <w:trHeight w:val="430"/>
          <w:jc w:val="center"/>
        </w:trPr>
        <w:tc>
          <w:tcPr>
            <w:tcW w:w="650" w:type="dxa"/>
            <w:vMerge/>
          </w:tcPr>
          <w:p w14:paraId="591F8898" w14:textId="77777777" w:rsidR="000D2373" w:rsidRPr="001C1230" w:rsidRDefault="000D2373" w:rsidP="001C1230">
            <w:pPr>
              <w:pStyle w:val="Tijeloteksta"/>
              <w:ind w:right="22"/>
              <w:jc w:val="both"/>
            </w:pPr>
          </w:p>
        </w:tc>
        <w:tc>
          <w:tcPr>
            <w:tcW w:w="2334" w:type="dxa"/>
          </w:tcPr>
          <w:p w14:paraId="29C81679" w14:textId="77777777" w:rsidR="000D2373" w:rsidRPr="001C1230" w:rsidRDefault="000D2373" w:rsidP="001C1230">
            <w:pPr>
              <w:pStyle w:val="Tijeloteksta"/>
              <w:ind w:right="22"/>
              <w:jc w:val="both"/>
            </w:pPr>
            <w:r w:rsidRPr="001C1230">
              <w:t>Administrativni radnik</w:t>
            </w:r>
          </w:p>
        </w:tc>
        <w:tc>
          <w:tcPr>
            <w:tcW w:w="3674" w:type="dxa"/>
          </w:tcPr>
          <w:p w14:paraId="7C12DEF8" w14:textId="0E561C51" w:rsidR="000D2373" w:rsidRPr="001C1230" w:rsidRDefault="000D2373" w:rsidP="001C1230">
            <w:pPr>
              <w:pStyle w:val="Tijeloteksta"/>
              <w:ind w:right="22"/>
              <w:jc w:val="both"/>
            </w:pPr>
            <w:r w:rsidRPr="001C1230">
              <w:t>SSS</w:t>
            </w:r>
            <w:r w:rsidR="00C57313">
              <w:t>-</w:t>
            </w:r>
            <w:r w:rsidR="009849AB">
              <w:t xml:space="preserve"> </w:t>
            </w:r>
            <w:r w:rsidRPr="001C1230">
              <w:t>upravnog smjera, ekonomskog smjera ili gimnazija</w:t>
            </w:r>
          </w:p>
        </w:tc>
        <w:tc>
          <w:tcPr>
            <w:tcW w:w="2404" w:type="dxa"/>
          </w:tcPr>
          <w:p w14:paraId="7B00C714" w14:textId="77777777" w:rsidR="000D2373" w:rsidRPr="001C1230" w:rsidRDefault="000D2373" w:rsidP="001C1230">
            <w:pPr>
              <w:pStyle w:val="Tijeloteksta"/>
              <w:ind w:right="22"/>
              <w:jc w:val="both"/>
            </w:pPr>
          </w:p>
          <w:p w14:paraId="67E23530" w14:textId="77777777" w:rsidR="000D2373" w:rsidRPr="001C1230" w:rsidRDefault="000D2373" w:rsidP="001C1230">
            <w:pPr>
              <w:pStyle w:val="Tijeloteksta"/>
              <w:ind w:right="22"/>
              <w:jc w:val="both"/>
            </w:pPr>
            <w:r w:rsidRPr="001C1230">
              <w:t>1</w:t>
            </w:r>
          </w:p>
          <w:p w14:paraId="6C1F5411" w14:textId="77777777" w:rsidR="000D2373" w:rsidRPr="001C1230" w:rsidRDefault="000D2373" w:rsidP="001C1230">
            <w:pPr>
              <w:pStyle w:val="Tijeloteksta"/>
              <w:ind w:right="22"/>
              <w:jc w:val="both"/>
            </w:pPr>
          </w:p>
        </w:tc>
      </w:tr>
      <w:tr w:rsidR="001C1230" w:rsidRPr="001C1230" w14:paraId="67952857" w14:textId="77777777" w:rsidTr="00883FDF">
        <w:trPr>
          <w:trHeight w:val="440"/>
          <w:jc w:val="center"/>
        </w:trPr>
        <w:tc>
          <w:tcPr>
            <w:tcW w:w="650" w:type="dxa"/>
            <w:vMerge/>
          </w:tcPr>
          <w:p w14:paraId="6E4BE065" w14:textId="77777777" w:rsidR="000D2373" w:rsidRPr="001C1230" w:rsidRDefault="000D2373" w:rsidP="001C1230">
            <w:pPr>
              <w:pStyle w:val="Tijeloteksta"/>
              <w:ind w:right="22"/>
              <w:jc w:val="both"/>
            </w:pPr>
          </w:p>
        </w:tc>
        <w:tc>
          <w:tcPr>
            <w:tcW w:w="2334" w:type="dxa"/>
          </w:tcPr>
          <w:p w14:paraId="6FEC85D0" w14:textId="77777777" w:rsidR="000D2373" w:rsidRPr="001C1230" w:rsidRDefault="000D2373" w:rsidP="001C1230">
            <w:pPr>
              <w:pStyle w:val="Tijeloteksta"/>
              <w:ind w:right="22"/>
              <w:jc w:val="both"/>
            </w:pPr>
            <w:r w:rsidRPr="001C1230">
              <w:t>Voditelj računovodstva</w:t>
            </w:r>
          </w:p>
        </w:tc>
        <w:tc>
          <w:tcPr>
            <w:tcW w:w="3674" w:type="dxa"/>
          </w:tcPr>
          <w:p w14:paraId="5FD677F8" w14:textId="6412D112" w:rsidR="000D2373" w:rsidRPr="001C1230" w:rsidRDefault="000D2373" w:rsidP="001C1230">
            <w:pPr>
              <w:pStyle w:val="Tijeloteksta"/>
              <w:ind w:right="22"/>
              <w:jc w:val="both"/>
            </w:pPr>
            <w:r w:rsidRPr="001C1230">
              <w:t>VSS/VŠS ekonomskog smjera</w:t>
            </w:r>
          </w:p>
        </w:tc>
        <w:tc>
          <w:tcPr>
            <w:tcW w:w="2404" w:type="dxa"/>
          </w:tcPr>
          <w:p w14:paraId="41C5453A" w14:textId="77777777" w:rsidR="000D2373" w:rsidRPr="001C1230" w:rsidRDefault="000D2373" w:rsidP="001C1230">
            <w:pPr>
              <w:pStyle w:val="Tijeloteksta"/>
              <w:ind w:right="22"/>
              <w:jc w:val="both"/>
            </w:pPr>
          </w:p>
          <w:p w14:paraId="47FD9DA2" w14:textId="77777777" w:rsidR="000D2373" w:rsidRPr="001C1230" w:rsidRDefault="000D2373" w:rsidP="001C1230">
            <w:pPr>
              <w:pStyle w:val="Tijeloteksta"/>
              <w:ind w:right="22"/>
              <w:jc w:val="both"/>
            </w:pPr>
            <w:r w:rsidRPr="001C1230">
              <w:t>1</w:t>
            </w:r>
          </w:p>
        </w:tc>
      </w:tr>
      <w:tr w:rsidR="001C1230" w:rsidRPr="001C1230" w14:paraId="1F0F60E3" w14:textId="77777777" w:rsidTr="00883FDF">
        <w:trPr>
          <w:trHeight w:val="1622"/>
          <w:jc w:val="center"/>
        </w:trPr>
        <w:tc>
          <w:tcPr>
            <w:tcW w:w="650" w:type="dxa"/>
            <w:vMerge/>
          </w:tcPr>
          <w:p w14:paraId="08C367C1" w14:textId="77777777" w:rsidR="000D2373" w:rsidRPr="001C1230" w:rsidRDefault="000D2373" w:rsidP="001C1230">
            <w:pPr>
              <w:pStyle w:val="Tijeloteksta"/>
              <w:ind w:right="22"/>
              <w:jc w:val="both"/>
            </w:pPr>
          </w:p>
        </w:tc>
        <w:tc>
          <w:tcPr>
            <w:tcW w:w="2334" w:type="dxa"/>
          </w:tcPr>
          <w:p w14:paraId="4B700F62" w14:textId="77777777" w:rsidR="000D2373" w:rsidRPr="001C1230" w:rsidRDefault="000D2373" w:rsidP="001C1230">
            <w:pPr>
              <w:pStyle w:val="Tijeloteksta"/>
              <w:ind w:right="22"/>
              <w:jc w:val="both"/>
            </w:pPr>
          </w:p>
          <w:p w14:paraId="250B0C41" w14:textId="77777777" w:rsidR="000D2373" w:rsidRPr="001C1230" w:rsidRDefault="000D2373" w:rsidP="001C1230">
            <w:pPr>
              <w:pStyle w:val="Tijeloteksta"/>
              <w:ind w:right="22"/>
              <w:jc w:val="both"/>
            </w:pPr>
            <w:r w:rsidRPr="001C1230">
              <w:t>Domar-kotlovničar</w:t>
            </w:r>
          </w:p>
        </w:tc>
        <w:tc>
          <w:tcPr>
            <w:tcW w:w="3674" w:type="dxa"/>
          </w:tcPr>
          <w:p w14:paraId="33E1D170" w14:textId="46C4EB25" w:rsidR="000D2373" w:rsidRPr="001C1230" w:rsidRDefault="000D2373" w:rsidP="001C1230">
            <w:pPr>
              <w:pStyle w:val="Tijeloteksta"/>
              <w:ind w:right="22"/>
              <w:jc w:val="both"/>
            </w:pPr>
            <w:r w:rsidRPr="001C1230">
              <w:t xml:space="preserve">SSS </w:t>
            </w:r>
            <w:r w:rsidR="00A9357E">
              <w:t>tehničke struke, uvjerenje o zdravstvenoj sposobnosti za obavljanje poslova radnog mjesta i uvjerenje o osposobljenosti za ložača centralnog grijanja prema posebnim propisima</w:t>
            </w:r>
          </w:p>
        </w:tc>
        <w:tc>
          <w:tcPr>
            <w:tcW w:w="2404" w:type="dxa"/>
          </w:tcPr>
          <w:p w14:paraId="792C7586" w14:textId="77777777" w:rsidR="000D2373" w:rsidRPr="001C1230" w:rsidRDefault="000D2373" w:rsidP="001C1230">
            <w:pPr>
              <w:pStyle w:val="Tijeloteksta"/>
              <w:ind w:right="22"/>
              <w:jc w:val="both"/>
            </w:pPr>
          </w:p>
          <w:p w14:paraId="39A58C97" w14:textId="27C12BB3" w:rsidR="000D2373" w:rsidRPr="001C1230" w:rsidRDefault="008863B8" w:rsidP="001C1230">
            <w:pPr>
              <w:pStyle w:val="Tijeloteksta"/>
              <w:ind w:right="22"/>
              <w:jc w:val="both"/>
            </w:pPr>
            <w:r w:rsidRPr="001C1230">
              <w:t>1</w:t>
            </w:r>
          </w:p>
        </w:tc>
      </w:tr>
      <w:tr w:rsidR="001C1230" w:rsidRPr="001C1230" w14:paraId="77897B24" w14:textId="77777777" w:rsidTr="00883FDF">
        <w:trPr>
          <w:jc w:val="center"/>
        </w:trPr>
        <w:tc>
          <w:tcPr>
            <w:tcW w:w="650" w:type="dxa"/>
            <w:vMerge/>
          </w:tcPr>
          <w:p w14:paraId="2C04AAC0" w14:textId="77777777" w:rsidR="000D2373" w:rsidRPr="001C1230" w:rsidRDefault="000D2373" w:rsidP="001C1230">
            <w:pPr>
              <w:pStyle w:val="Tijeloteksta"/>
              <w:ind w:right="22"/>
              <w:jc w:val="both"/>
            </w:pPr>
          </w:p>
        </w:tc>
        <w:tc>
          <w:tcPr>
            <w:tcW w:w="2334" w:type="dxa"/>
          </w:tcPr>
          <w:p w14:paraId="4A1749C3" w14:textId="77777777" w:rsidR="000D2373" w:rsidRPr="001C1230" w:rsidRDefault="000D2373" w:rsidP="001C1230">
            <w:pPr>
              <w:pStyle w:val="Tijeloteksta"/>
              <w:ind w:right="22"/>
              <w:jc w:val="both"/>
            </w:pPr>
            <w:r w:rsidRPr="001C1230">
              <w:t>Spremačica</w:t>
            </w:r>
          </w:p>
        </w:tc>
        <w:tc>
          <w:tcPr>
            <w:tcW w:w="3674" w:type="dxa"/>
          </w:tcPr>
          <w:p w14:paraId="7A7598A6" w14:textId="54E1C4DF" w:rsidR="000D2373" w:rsidRPr="001C1230" w:rsidRDefault="000D2373" w:rsidP="001C1230">
            <w:pPr>
              <w:pStyle w:val="Tijeloteksta"/>
              <w:ind w:right="22"/>
              <w:jc w:val="both"/>
            </w:pPr>
            <w:r w:rsidRPr="001C1230">
              <w:t>NKV</w:t>
            </w:r>
          </w:p>
        </w:tc>
        <w:tc>
          <w:tcPr>
            <w:tcW w:w="2404" w:type="dxa"/>
          </w:tcPr>
          <w:p w14:paraId="0C6E1E34" w14:textId="44051B45" w:rsidR="000D2373" w:rsidRPr="001C1230" w:rsidRDefault="008863B8" w:rsidP="001C1230">
            <w:pPr>
              <w:pStyle w:val="Tijeloteksta"/>
              <w:ind w:right="22"/>
              <w:jc w:val="both"/>
            </w:pPr>
            <w:r w:rsidRPr="001C1230">
              <w:t>4</w:t>
            </w:r>
          </w:p>
        </w:tc>
      </w:tr>
      <w:tr w:rsidR="001C1230" w:rsidRPr="001C1230" w14:paraId="0E649EE6" w14:textId="77777777" w:rsidTr="0098136B">
        <w:trPr>
          <w:trHeight w:val="420"/>
          <w:jc w:val="center"/>
        </w:trPr>
        <w:tc>
          <w:tcPr>
            <w:tcW w:w="650" w:type="dxa"/>
            <w:vMerge w:val="restart"/>
            <w:tcBorders>
              <w:top w:val="single" w:sz="4" w:space="0" w:color="auto"/>
              <w:left w:val="nil"/>
              <w:right w:val="nil"/>
            </w:tcBorders>
          </w:tcPr>
          <w:p w14:paraId="70461481" w14:textId="77777777" w:rsidR="000D2373" w:rsidRPr="001C1230" w:rsidRDefault="000D2373" w:rsidP="001C1230">
            <w:pPr>
              <w:pStyle w:val="Tijeloteksta"/>
              <w:ind w:right="22"/>
              <w:jc w:val="both"/>
            </w:pPr>
          </w:p>
        </w:tc>
        <w:tc>
          <w:tcPr>
            <w:tcW w:w="8412" w:type="dxa"/>
            <w:gridSpan w:val="3"/>
            <w:tcBorders>
              <w:top w:val="nil"/>
              <w:left w:val="nil"/>
              <w:bottom w:val="nil"/>
              <w:right w:val="nil"/>
            </w:tcBorders>
          </w:tcPr>
          <w:p w14:paraId="4B8D7F97" w14:textId="77777777" w:rsidR="000D2373" w:rsidRPr="001C1230" w:rsidRDefault="000D2373" w:rsidP="001C1230">
            <w:pPr>
              <w:pStyle w:val="Tijeloteksta"/>
              <w:ind w:right="22"/>
              <w:jc w:val="both"/>
            </w:pPr>
          </w:p>
        </w:tc>
      </w:tr>
      <w:tr w:rsidR="001C1230" w:rsidRPr="001C1230" w14:paraId="3FD26352" w14:textId="77777777" w:rsidTr="0098136B">
        <w:trPr>
          <w:trHeight w:val="420"/>
          <w:jc w:val="center"/>
        </w:trPr>
        <w:tc>
          <w:tcPr>
            <w:tcW w:w="650" w:type="dxa"/>
            <w:vMerge/>
            <w:tcBorders>
              <w:top w:val="nil"/>
              <w:left w:val="nil"/>
              <w:bottom w:val="nil"/>
              <w:right w:val="nil"/>
            </w:tcBorders>
          </w:tcPr>
          <w:p w14:paraId="45308544" w14:textId="77777777" w:rsidR="000D2373" w:rsidRPr="001C1230" w:rsidRDefault="000D2373" w:rsidP="001C1230">
            <w:pPr>
              <w:pStyle w:val="Tijeloteksta"/>
              <w:ind w:right="22"/>
              <w:jc w:val="both"/>
            </w:pPr>
          </w:p>
        </w:tc>
        <w:tc>
          <w:tcPr>
            <w:tcW w:w="8412" w:type="dxa"/>
            <w:gridSpan w:val="3"/>
            <w:tcBorders>
              <w:top w:val="nil"/>
              <w:left w:val="nil"/>
              <w:bottom w:val="nil"/>
              <w:right w:val="nil"/>
            </w:tcBorders>
          </w:tcPr>
          <w:p w14:paraId="3DE1F7F8" w14:textId="35EA69E9" w:rsidR="00850731" w:rsidRPr="00B41347" w:rsidRDefault="00B41347" w:rsidP="00B41347">
            <w:pPr>
              <w:pStyle w:val="Naslov1"/>
              <w:jc w:val="left"/>
              <w:rPr>
                <w:b/>
                <w:bCs/>
                <w:i w:val="0"/>
                <w:iCs w:val="0"/>
                <w:sz w:val="24"/>
                <w:szCs w:val="24"/>
              </w:rPr>
            </w:pPr>
            <w:r>
              <w:rPr>
                <w:b/>
                <w:bCs/>
                <w:i w:val="0"/>
                <w:iCs w:val="0"/>
                <w:sz w:val="24"/>
                <w:szCs w:val="24"/>
              </w:rPr>
              <w:t xml:space="preserve">                                         </w:t>
            </w:r>
            <w:bookmarkStart w:id="117" w:name="_Toc132888903"/>
            <w:r w:rsidRPr="00B41347">
              <w:rPr>
                <w:b/>
                <w:bCs/>
                <w:i w:val="0"/>
                <w:iCs w:val="0"/>
                <w:sz w:val="24"/>
                <w:szCs w:val="24"/>
              </w:rPr>
              <w:t>Opis poslova</w:t>
            </w:r>
            <w:bookmarkEnd w:id="117"/>
          </w:p>
          <w:p w14:paraId="40C38109" w14:textId="77777777" w:rsidR="00850731" w:rsidRPr="00D90191" w:rsidRDefault="00850731" w:rsidP="00B41347">
            <w:pPr>
              <w:pStyle w:val="Tijeloteksta"/>
              <w:ind w:left="0" w:right="22"/>
              <w:jc w:val="center"/>
              <w:rPr>
                <w:b/>
                <w:bCs/>
              </w:rPr>
            </w:pPr>
          </w:p>
          <w:p w14:paraId="712A389C" w14:textId="5DE575CE" w:rsidR="00D31042" w:rsidRPr="00B41347" w:rsidRDefault="00B41347" w:rsidP="00B41347">
            <w:pPr>
              <w:pStyle w:val="Naslov1"/>
              <w:jc w:val="left"/>
              <w:rPr>
                <w:b/>
                <w:bCs/>
                <w:i w:val="0"/>
                <w:iCs w:val="0"/>
                <w:sz w:val="24"/>
                <w:szCs w:val="24"/>
              </w:rPr>
            </w:pPr>
            <w:r>
              <w:rPr>
                <w:b/>
                <w:bCs/>
                <w:i w:val="0"/>
                <w:iCs w:val="0"/>
                <w:sz w:val="24"/>
                <w:szCs w:val="24"/>
              </w:rPr>
              <w:t xml:space="preserve">                            </w:t>
            </w:r>
            <w:bookmarkStart w:id="118" w:name="_Toc132888904"/>
            <w:r w:rsidRPr="00B41347">
              <w:rPr>
                <w:b/>
                <w:bCs/>
                <w:i w:val="0"/>
                <w:iCs w:val="0"/>
                <w:sz w:val="24"/>
                <w:szCs w:val="24"/>
              </w:rPr>
              <w:t>Ravnatelj školske ustanove</w:t>
            </w:r>
            <w:bookmarkEnd w:id="118"/>
            <w:r w:rsidRPr="00B41347">
              <w:rPr>
                <w:b/>
                <w:bCs/>
                <w:i w:val="0"/>
                <w:iCs w:val="0"/>
                <w:sz w:val="24"/>
                <w:szCs w:val="24"/>
              </w:rPr>
              <w:t xml:space="preserve"> </w:t>
            </w:r>
          </w:p>
          <w:p w14:paraId="717565E1" w14:textId="1053928F" w:rsidR="00B41347" w:rsidRPr="00D90191" w:rsidRDefault="00B41347" w:rsidP="00B41347">
            <w:pPr>
              <w:pStyle w:val="Tijeloteksta"/>
              <w:ind w:left="360" w:right="22"/>
              <w:jc w:val="center"/>
              <w:rPr>
                <w:b/>
                <w:bCs/>
              </w:rPr>
            </w:pPr>
          </w:p>
        </w:tc>
      </w:tr>
      <w:tr w:rsidR="001C1230" w:rsidRPr="001C1230" w14:paraId="599AA3FB" w14:textId="77777777" w:rsidTr="0098136B">
        <w:trPr>
          <w:trHeight w:val="420"/>
          <w:jc w:val="center"/>
        </w:trPr>
        <w:tc>
          <w:tcPr>
            <w:tcW w:w="650" w:type="dxa"/>
            <w:tcBorders>
              <w:top w:val="nil"/>
              <w:left w:val="nil"/>
              <w:bottom w:val="nil"/>
              <w:right w:val="nil"/>
            </w:tcBorders>
          </w:tcPr>
          <w:p w14:paraId="17AB9905" w14:textId="77777777" w:rsidR="00850731" w:rsidRPr="001C1230" w:rsidRDefault="00850731" w:rsidP="001C1230">
            <w:pPr>
              <w:pStyle w:val="Tijeloteksta"/>
              <w:ind w:right="22"/>
              <w:jc w:val="both"/>
            </w:pPr>
          </w:p>
        </w:tc>
        <w:tc>
          <w:tcPr>
            <w:tcW w:w="8412" w:type="dxa"/>
            <w:gridSpan w:val="3"/>
            <w:tcBorders>
              <w:top w:val="nil"/>
              <w:left w:val="nil"/>
              <w:bottom w:val="nil"/>
              <w:right w:val="nil"/>
            </w:tcBorders>
          </w:tcPr>
          <w:p w14:paraId="675A8784" w14:textId="54472A2F" w:rsidR="00850731" w:rsidRPr="001C1230" w:rsidRDefault="00850731" w:rsidP="00B41347">
            <w:pPr>
              <w:pStyle w:val="Tijeloteksta"/>
              <w:ind w:left="0" w:right="22"/>
              <w:jc w:val="center"/>
            </w:pPr>
            <w:r w:rsidRPr="001C1230">
              <w:t>Članak 10</w:t>
            </w:r>
            <w:r w:rsidR="00D90191">
              <w:t>3</w:t>
            </w:r>
            <w:r w:rsidRPr="001C1230">
              <w:t>.</w:t>
            </w:r>
          </w:p>
          <w:p w14:paraId="2D1A00BA" w14:textId="3D28F562" w:rsidR="00850731" w:rsidRPr="001C1230" w:rsidRDefault="00850731" w:rsidP="00B41347">
            <w:pPr>
              <w:pStyle w:val="Tijeloteksta"/>
              <w:ind w:left="0" w:right="22"/>
              <w:jc w:val="center"/>
            </w:pPr>
          </w:p>
        </w:tc>
      </w:tr>
    </w:tbl>
    <w:p w14:paraId="09170332" w14:textId="7984CD34" w:rsidR="00D31042" w:rsidRDefault="003939C2" w:rsidP="001C1230">
      <w:pPr>
        <w:pStyle w:val="Tijeloteksta"/>
        <w:ind w:left="0" w:right="22"/>
        <w:jc w:val="both"/>
      </w:pPr>
      <w:r w:rsidRPr="001C1230">
        <w:t>(1) R</w:t>
      </w:r>
      <w:r w:rsidR="00D31042" w:rsidRPr="001C1230">
        <w:t>avnatelj je poslovodni i stručni voditelj Škole odgovoran za zakonitost rada i stručni rad školske ustanove</w:t>
      </w:r>
      <w:r w:rsidRPr="001C1230">
        <w:t>.</w:t>
      </w:r>
    </w:p>
    <w:p w14:paraId="76C12BF7" w14:textId="77777777" w:rsidR="004D139C" w:rsidRPr="001C1230" w:rsidRDefault="004D139C" w:rsidP="001C1230">
      <w:pPr>
        <w:pStyle w:val="Tijeloteksta"/>
        <w:ind w:left="0" w:right="22"/>
        <w:jc w:val="both"/>
      </w:pPr>
    </w:p>
    <w:p w14:paraId="0FA61211" w14:textId="286036D4" w:rsidR="003939C2" w:rsidRDefault="003939C2" w:rsidP="001C1230">
      <w:pPr>
        <w:widowControl/>
        <w:autoSpaceDE/>
        <w:autoSpaceDN/>
        <w:ind w:right="22"/>
        <w:jc w:val="both"/>
        <w:rPr>
          <w:sz w:val="24"/>
          <w:szCs w:val="24"/>
        </w:rPr>
      </w:pPr>
      <w:r w:rsidRPr="001C1230">
        <w:rPr>
          <w:sz w:val="24"/>
          <w:szCs w:val="24"/>
        </w:rPr>
        <w:t>(2) Ravnatelj obavlja sljedeće poslove:</w:t>
      </w:r>
    </w:p>
    <w:p w14:paraId="0E241FA3" w14:textId="77777777" w:rsidR="009164C7" w:rsidRPr="001C1230" w:rsidRDefault="009164C7" w:rsidP="001C1230">
      <w:pPr>
        <w:widowControl/>
        <w:autoSpaceDE/>
        <w:autoSpaceDN/>
        <w:ind w:right="22"/>
        <w:jc w:val="both"/>
        <w:rPr>
          <w:sz w:val="24"/>
          <w:szCs w:val="24"/>
        </w:rPr>
      </w:pPr>
    </w:p>
    <w:p w14:paraId="2542F314" w14:textId="428217E4" w:rsidR="00264DA7" w:rsidRPr="005C353A" w:rsidRDefault="00264DA7">
      <w:pPr>
        <w:pStyle w:val="Odlomakpopisa"/>
        <w:widowControl/>
        <w:numPr>
          <w:ilvl w:val="0"/>
          <w:numId w:val="67"/>
        </w:numPr>
        <w:autoSpaceDE/>
        <w:autoSpaceDN/>
        <w:ind w:right="22"/>
        <w:jc w:val="both"/>
        <w:rPr>
          <w:rFonts w:eastAsia="Calibri"/>
          <w:sz w:val="24"/>
          <w:szCs w:val="24"/>
        </w:rPr>
      </w:pPr>
      <w:r w:rsidRPr="005C353A">
        <w:rPr>
          <w:rFonts w:eastAsia="Calibri"/>
          <w:sz w:val="24"/>
          <w:szCs w:val="24"/>
        </w:rPr>
        <w:t>organizira i vodi rad i poslovanje Škole;</w:t>
      </w:r>
    </w:p>
    <w:p w14:paraId="1474105F" w14:textId="13DB569B" w:rsidR="00264DA7" w:rsidRPr="005C353A" w:rsidRDefault="00264DA7">
      <w:pPr>
        <w:pStyle w:val="Odlomakpopisa"/>
        <w:widowControl/>
        <w:numPr>
          <w:ilvl w:val="0"/>
          <w:numId w:val="67"/>
        </w:numPr>
        <w:autoSpaceDE/>
        <w:autoSpaceDN/>
        <w:ind w:right="22"/>
        <w:jc w:val="both"/>
        <w:rPr>
          <w:rFonts w:eastAsia="Calibri"/>
          <w:sz w:val="24"/>
          <w:szCs w:val="24"/>
        </w:rPr>
      </w:pPr>
      <w:r w:rsidRPr="005C353A">
        <w:rPr>
          <w:rFonts w:eastAsia="Calibri"/>
          <w:sz w:val="24"/>
          <w:szCs w:val="24"/>
        </w:rPr>
        <w:t>predstavlja i zastupa Školu;</w:t>
      </w:r>
    </w:p>
    <w:p w14:paraId="43A4D8A4" w14:textId="60962471" w:rsidR="00264DA7" w:rsidRPr="005C353A" w:rsidRDefault="00264DA7">
      <w:pPr>
        <w:pStyle w:val="Odlomakpopisa"/>
        <w:widowControl/>
        <w:numPr>
          <w:ilvl w:val="0"/>
          <w:numId w:val="67"/>
        </w:numPr>
        <w:autoSpaceDE/>
        <w:autoSpaceDN/>
        <w:ind w:right="22"/>
        <w:jc w:val="both"/>
        <w:rPr>
          <w:rFonts w:eastAsia="Calibri"/>
          <w:sz w:val="24"/>
          <w:szCs w:val="24"/>
        </w:rPr>
      </w:pPr>
      <w:r w:rsidRPr="005C353A">
        <w:rPr>
          <w:rFonts w:eastAsia="Calibri"/>
          <w:sz w:val="24"/>
          <w:szCs w:val="24"/>
        </w:rPr>
        <w:t>poduzima pravne radnje u ime i za račun Škole;</w:t>
      </w:r>
    </w:p>
    <w:p w14:paraId="2617D409" w14:textId="134C4D7D" w:rsidR="00264DA7" w:rsidRPr="005C353A" w:rsidRDefault="00264DA7">
      <w:pPr>
        <w:pStyle w:val="Odlomakpopisa"/>
        <w:widowControl/>
        <w:numPr>
          <w:ilvl w:val="0"/>
          <w:numId w:val="67"/>
        </w:numPr>
        <w:autoSpaceDE/>
        <w:autoSpaceDN/>
        <w:ind w:right="22"/>
        <w:jc w:val="both"/>
        <w:rPr>
          <w:rFonts w:eastAsia="Calibri"/>
          <w:sz w:val="24"/>
          <w:szCs w:val="24"/>
        </w:rPr>
      </w:pPr>
      <w:r w:rsidRPr="005C353A">
        <w:rPr>
          <w:rFonts w:eastAsia="Calibri"/>
          <w:sz w:val="24"/>
          <w:szCs w:val="24"/>
        </w:rPr>
        <w:t>zastupa Školu u postupcima pred sudovima, upravnim i drugim državnim tijelima te pravnim osobama s javnim ovlastima;</w:t>
      </w:r>
    </w:p>
    <w:p w14:paraId="7B2E298B" w14:textId="71457153" w:rsidR="00264DA7" w:rsidRPr="005C353A" w:rsidRDefault="00264DA7">
      <w:pPr>
        <w:pStyle w:val="Odlomakpopisa"/>
        <w:widowControl/>
        <w:numPr>
          <w:ilvl w:val="0"/>
          <w:numId w:val="67"/>
        </w:numPr>
        <w:autoSpaceDE/>
        <w:autoSpaceDN/>
        <w:ind w:right="22"/>
        <w:jc w:val="both"/>
        <w:rPr>
          <w:rFonts w:eastAsia="Calibri"/>
          <w:sz w:val="24"/>
          <w:szCs w:val="24"/>
        </w:rPr>
      </w:pPr>
      <w:r w:rsidRPr="005C353A">
        <w:rPr>
          <w:rFonts w:eastAsia="Calibri"/>
          <w:sz w:val="24"/>
          <w:szCs w:val="24"/>
        </w:rPr>
        <w:t>predlaže Školskom odboru godišnji plan i program rada;</w:t>
      </w:r>
    </w:p>
    <w:p w14:paraId="34FCB641" w14:textId="5427869F" w:rsidR="00264DA7" w:rsidRPr="005C353A" w:rsidRDefault="00264DA7">
      <w:pPr>
        <w:pStyle w:val="Odlomakpopisa"/>
        <w:widowControl/>
        <w:numPr>
          <w:ilvl w:val="0"/>
          <w:numId w:val="67"/>
        </w:numPr>
        <w:autoSpaceDE/>
        <w:autoSpaceDN/>
        <w:ind w:right="22"/>
        <w:jc w:val="both"/>
        <w:rPr>
          <w:rFonts w:eastAsia="Calibri"/>
          <w:sz w:val="24"/>
          <w:szCs w:val="24"/>
        </w:rPr>
      </w:pPr>
      <w:r w:rsidRPr="005C353A">
        <w:rPr>
          <w:rFonts w:eastAsia="Calibri"/>
          <w:sz w:val="24"/>
          <w:szCs w:val="24"/>
        </w:rPr>
        <w:t>predlaže Školskom odboru operativni godišnji plan i program rada srednjoškolskog obrazovanja odraslih;</w:t>
      </w:r>
    </w:p>
    <w:p w14:paraId="5DE89FB9" w14:textId="26A6B435" w:rsidR="00264DA7" w:rsidRPr="005C353A" w:rsidRDefault="00264DA7">
      <w:pPr>
        <w:pStyle w:val="Odlomakpopisa"/>
        <w:widowControl/>
        <w:numPr>
          <w:ilvl w:val="0"/>
          <w:numId w:val="68"/>
        </w:numPr>
        <w:autoSpaceDE/>
        <w:autoSpaceDN/>
        <w:ind w:right="22"/>
        <w:jc w:val="both"/>
        <w:rPr>
          <w:rFonts w:eastAsia="Calibri"/>
          <w:sz w:val="24"/>
          <w:szCs w:val="24"/>
        </w:rPr>
      </w:pPr>
      <w:r w:rsidRPr="005C353A">
        <w:rPr>
          <w:rFonts w:eastAsia="Calibri"/>
          <w:sz w:val="24"/>
          <w:szCs w:val="24"/>
        </w:rPr>
        <w:t>predlaže Školskom odboru statut i druge opće akte;</w:t>
      </w:r>
    </w:p>
    <w:p w14:paraId="40445A51" w14:textId="41A6950A" w:rsidR="00264DA7" w:rsidRPr="001C1230" w:rsidRDefault="00264DA7">
      <w:pPr>
        <w:pStyle w:val="Default"/>
        <w:numPr>
          <w:ilvl w:val="0"/>
          <w:numId w:val="68"/>
        </w:numPr>
        <w:ind w:right="22"/>
        <w:jc w:val="both"/>
        <w:rPr>
          <w:rFonts w:ascii="Times New Roman" w:eastAsia="Calibri" w:hAnsi="Times New Roman" w:cs="Times New Roman"/>
          <w:color w:val="auto"/>
        </w:rPr>
      </w:pPr>
      <w:r w:rsidRPr="001C1230">
        <w:rPr>
          <w:rFonts w:ascii="Times New Roman" w:eastAsia="Calibri" w:hAnsi="Times New Roman" w:cs="Times New Roman"/>
          <w:color w:val="auto"/>
        </w:rPr>
        <w:t>predlaže Školskom odboru financijski plan te polugodišnji i godišnji obračun;</w:t>
      </w:r>
    </w:p>
    <w:p w14:paraId="1949B4AA" w14:textId="53A220D8" w:rsidR="00264DA7" w:rsidRPr="001C1230" w:rsidRDefault="00264DA7">
      <w:pPr>
        <w:pStyle w:val="Default"/>
        <w:numPr>
          <w:ilvl w:val="0"/>
          <w:numId w:val="68"/>
        </w:numPr>
        <w:ind w:right="22"/>
        <w:jc w:val="both"/>
        <w:rPr>
          <w:rFonts w:ascii="Times New Roman" w:eastAsia="Calibri" w:hAnsi="Times New Roman" w:cs="Times New Roman"/>
          <w:color w:val="auto"/>
        </w:rPr>
      </w:pPr>
      <w:r w:rsidRPr="001C1230">
        <w:rPr>
          <w:rFonts w:ascii="Times New Roman" w:eastAsia="Calibri" w:hAnsi="Times New Roman" w:cs="Times New Roman"/>
          <w:color w:val="auto"/>
        </w:rPr>
        <w:t>odlučuje o zasnivanju i prestanku radnog odnosa uz prethodnu suglasnost Školskog odbora, a samostalno u slučaju kada je zbog obavljanja poslova koji ne trpe odgodu potrebno zaposliti osobu na vrijeme do 60 dana;</w:t>
      </w:r>
    </w:p>
    <w:p w14:paraId="3BA48C10" w14:textId="2B30F59B" w:rsidR="00264DA7" w:rsidRPr="001C1230" w:rsidRDefault="00264DA7">
      <w:pPr>
        <w:pStyle w:val="Default"/>
        <w:numPr>
          <w:ilvl w:val="0"/>
          <w:numId w:val="68"/>
        </w:numPr>
        <w:ind w:right="22"/>
        <w:jc w:val="both"/>
        <w:rPr>
          <w:rFonts w:ascii="Times New Roman" w:eastAsia="Calibri" w:hAnsi="Times New Roman" w:cs="Times New Roman"/>
          <w:color w:val="auto"/>
        </w:rPr>
      </w:pPr>
      <w:r w:rsidRPr="001C1230">
        <w:rPr>
          <w:rFonts w:ascii="Times New Roman" w:eastAsia="Calibri" w:hAnsi="Times New Roman" w:cs="Times New Roman"/>
          <w:color w:val="auto"/>
        </w:rPr>
        <w:t>odlučuje o broju, uporabi i čuvanju pečata i štambilja;</w:t>
      </w:r>
    </w:p>
    <w:p w14:paraId="329E2565" w14:textId="5DC79F6F" w:rsidR="00264DA7" w:rsidRPr="005C353A" w:rsidRDefault="00264DA7">
      <w:pPr>
        <w:pStyle w:val="Odlomakpopisa"/>
        <w:widowControl/>
        <w:numPr>
          <w:ilvl w:val="0"/>
          <w:numId w:val="68"/>
        </w:numPr>
        <w:autoSpaceDE/>
        <w:autoSpaceDN/>
        <w:ind w:right="22"/>
        <w:jc w:val="both"/>
        <w:rPr>
          <w:rFonts w:eastAsia="Calibri"/>
          <w:sz w:val="24"/>
          <w:szCs w:val="24"/>
        </w:rPr>
      </w:pPr>
      <w:r w:rsidRPr="005C353A">
        <w:rPr>
          <w:rFonts w:eastAsia="Calibri"/>
          <w:sz w:val="24"/>
          <w:szCs w:val="24"/>
        </w:rPr>
        <w:t>provodi odluke stručnih tijela i Školskog odbora;</w:t>
      </w:r>
    </w:p>
    <w:p w14:paraId="780D5686" w14:textId="37F3C2EF" w:rsidR="00264DA7" w:rsidRPr="005C353A" w:rsidRDefault="00264DA7">
      <w:pPr>
        <w:pStyle w:val="Odlomakpopisa"/>
        <w:widowControl/>
        <w:numPr>
          <w:ilvl w:val="0"/>
          <w:numId w:val="68"/>
        </w:numPr>
        <w:autoSpaceDE/>
        <w:autoSpaceDN/>
        <w:ind w:right="22"/>
        <w:jc w:val="both"/>
        <w:rPr>
          <w:rFonts w:eastAsia="Calibri"/>
          <w:sz w:val="24"/>
          <w:szCs w:val="24"/>
        </w:rPr>
      </w:pPr>
      <w:r w:rsidRPr="005C353A">
        <w:rPr>
          <w:rFonts w:eastAsia="Calibri"/>
          <w:sz w:val="24"/>
          <w:szCs w:val="24"/>
        </w:rPr>
        <w:t>posjećuje nastavu i druge oblike odgojno-obrazovanog rada, analizira rad nastavnika i stručnih suradnika te osigurava njihovo stručno osposobljavanje i usavršavanje;</w:t>
      </w:r>
    </w:p>
    <w:p w14:paraId="32BD53C8" w14:textId="362880BF" w:rsidR="00264DA7" w:rsidRPr="005C353A" w:rsidRDefault="00264DA7">
      <w:pPr>
        <w:pStyle w:val="Odlomakpopisa"/>
        <w:widowControl/>
        <w:numPr>
          <w:ilvl w:val="0"/>
          <w:numId w:val="68"/>
        </w:numPr>
        <w:autoSpaceDE/>
        <w:autoSpaceDN/>
        <w:ind w:right="22"/>
        <w:jc w:val="both"/>
        <w:rPr>
          <w:rFonts w:eastAsia="Calibri"/>
          <w:sz w:val="24"/>
          <w:szCs w:val="24"/>
        </w:rPr>
      </w:pPr>
      <w:r w:rsidRPr="005C353A">
        <w:rPr>
          <w:rFonts w:eastAsia="Calibri"/>
          <w:sz w:val="24"/>
          <w:szCs w:val="24"/>
        </w:rPr>
        <w:t>planira rad, saziva i vodi sjednice Nastavničkog vijeća;</w:t>
      </w:r>
    </w:p>
    <w:p w14:paraId="2443F84C" w14:textId="349AE7E7" w:rsidR="00264DA7" w:rsidRPr="005C353A" w:rsidRDefault="00264DA7">
      <w:pPr>
        <w:pStyle w:val="Odlomakpopisa"/>
        <w:widowControl/>
        <w:numPr>
          <w:ilvl w:val="0"/>
          <w:numId w:val="68"/>
        </w:numPr>
        <w:autoSpaceDE/>
        <w:autoSpaceDN/>
        <w:ind w:right="22"/>
        <w:jc w:val="both"/>
        <w:rPr>
          <w:rFonts w:eastAsia="Calibri"/>
          <w:sz w:val="24"/>
          <w:szCs w:val="24"/>
        </w:rPr>
      </w:pPr>
      <w:r w:rsidRPr="005C353A">
        <w:rPr>
          <w:rFonts w:eastAsia="Calibri"/>
          <w:sz w:val="24"/>
          <w:szCs w:val="24"/>
        </w:rPr>
        <w:t>imenuje razrednike i voditelje smjena;</w:t>
      </w:r>
    </w:p>
    <w:p w14:paraId="1DC16071" w14:textId="20ECC552" w:rsidR="000E3B33" w:rsidRPr="000E3B33" w:rsidRDefault="00264DA7" w:rsidP="000E3B33">
      <w:pPr>
        <w:pStyle w:val="Odlomakpopisa"/>
        <w:widowControl/>
        <w:numPr>
          <w:ilvl w:val="0"/>
          <w:numId w:val="68"/>
        </w:numPr>
        <w:autoSpaceDE/>
        <w:autoSpaceDN/>
        <w:ind w:right="22"/>
        <w:jc w:val="both"/>
        <w:rPr>
          <w:rFonts w:eastAsia="Calibri"/>
          <w:sz w:val="24"/>
          <w:szCs w:val="24"/>
        </w:rPr>
      </w:pPr>
      <w:r w:rsidRPr="005C353A">
        <w:rPr>
          <w:rFonts w:eastAsia="Calibri"/>
          <w:sz w:val="24"/>
          <w:szCs w:val="24"/>
        </w:rPr>
        <w:t>imenuje povjerenstva sukladno zakonu</w:t>
      </w:r>
      <w:r w:rsidR="00E127F4">
        <w:rPr>
          <w:rFonts w:eastAsia="Calibri"/>
          <w:sz w:val="24"/>
          <w:szCs w:val="24"/>
        </w:rPr>
        <w:t xml:space="preserve"> i općim aktima Škole</w:t>
      </w:r>
      <w:r w:rsidR="000E3B33">
        <w:rPr>
          <w:rFonts w:eastAsia="Calibri"/>
          <w:sz w:val="24"/>
          <w:szCs w:val="24"/>
        </w:rPr>
        <w:t>-</w:t>
      </w:r>
      <w:r w:rsidR="000E3B33" w:rsidRPr="000E3B33">
        <w:rPr>
          <w:rFonts w:eastAsia="Calibri"/>
          <w:sz w:val="24"/>
          <w:szCs w:val="24"/>
        </w:rPr>
        <w:t>po potrebi osniva povjerenstva i radne skupine za izradu nacrta pojedinih akata ili obavljanja poslova važnih za djelatnost Škole;</w:t>
      </w:r>
    </w:p>
    <w:p w14:paraId="3AC09657" w14:textId="10551C94" w:rsidR="00264DA7" w:rsidRPr="00E127F4" w:rsidRDefault="00264DA7">
      <w:pPr>
        <w:pStyle w:val="Odlomakpopisa"/>
        <w:widowControl/>
        <w:numPr>
          <w:ilvl w:val="0"/>
          <w:numId w:val="68"/>
        </w:numPr>
        <w:autoSpaceDE/>
        <w:autoSpaceDN/>
        <w:ind w:right="22"/>
        <w:jc w:val="both"/>
        <w:rPr>
          <w:rFonts w:eastAsia="Calibri"/>
          <w:sz w:val="24"/>
          <w:szCs w:val="24"/>
        </w:rPr>
      </w:pPr>
      <w:r w:rsidRPr="00E127F4">
        <w:rPr>
          <w:rFonts w:eastAsia="Calibri"/>
          <w:sz w:val="24"/>
          <w:szCs w:val="24"/>
        </w:rPr>
        <w:t>poduzima mjere propisane zakonom zbog neizvršavanja poslova ili zbog neispunjavanja drugih obveza iz radnog odnosa;</w:t>
      </w:r>
    </w:p>
    <w:p w14:paraId="09544FD7" w14:textId="77777777" w:rsidR="00264DA7" w:rsidRPr="00E127F4" w:rsidRDefault="00264DA7">
      <w:pPr>
        <w:pStyle w:val="Odlomakpopisa"/>
        <w:widowControl/>
        <w:numPr>
          <w:ilvl w:val="0"/>
          <w:numId w:val="68"/>
        </w:numPr>
        <w:autoSpaceDE/>
        <w:autoSpaceDN/>
        <w:ind w:right="22"/>
        <w:jc w:val="both"/>
        <w:rPr>
          <w:rFonts w:eastAsia="Calibri"/>
          <w:sz w:val="24"/>
          <w:szCs w:val="24"/>
        </w:rPr>
      </w:pPr>
      <w:r w:rsidRPr="00E127F4">
        <w:rPr>
          <w:rFonts w:eastAsia="Calibri"/>
          <w:sz w:val="24"/>
          <w:szCs w:val="24"/>
        </w:rPr>
        <w:t>poduzima mjere zaštite prava učenika i prijavljuje svako kršenje tih prava nadležnim tijelima;</w:t>
      </w:r>
    </w:p>
    <w:p w14:paraId="0287A27B" w14:textId="20F5DC0F" w:rsidR="00264DA7" w:rsidRPr="00E127F4" w:rsidRDefault="004A1E1A">
      <w:pPr>
        <w:pStyle w:val="Odlomakpopisa"/>
        <w:widowControl/>
        <w:numPr>
          <w:ilvl w:val="0"/>
          <w:numId w:val="68"/>
        </w:numPr>
        <w:autoSpaceDE/>
        <w:autoSpaceDN/>
        <w:ind w:right="22"/>
        <w:jc w:val="both"/>
        <w:rPr>
          <w:rFonts w:eastAsia="Calibri"/>
          <w:sz w:val="24"/>
          <w:szCs w:val="24"/>
        </w:rPr>
      </w:pPr>
      <w:r w:rsidRPr="00E127F4">
        <w:rPr>
          <w:rFonts w:eastAsia="Calibri"/>
          <w:sz w:val="24"/>
          <w:szCs w:val="24"/>
        </w:rPr>
        <w:t>brine se o</w:t>
      </w:r>
      <w:r w:rsidR="00264DA7" w:rsidRPr="00E127F4">
        <w:rPr>
          <w:rFonts w:eastAsia="Calibri"/>
          <w:sz w:val="24"/>
          <w:szCs w:val="24"/>
        </w:rPr>
        <w:t xml:space="preserve"> sigurnost</w:t>
      </w:r>
      <w:r w:rsidRPr="00E127F4">
        <w:rPr>
          <w:rFonts w:eastAsia="Calibri"/>
          <w:sz w:val="24"/>
          <w:szCs w:val="24"/>
        </w:rPr>
        <w:t>i</w:t>
      </w:r>
      <w:r w:rsidR="00264DA7" w:rsidRPr="00E127F4">
        <w:rPr>
          <w:rFonts w:eastAsia="Calibri"/>
          <w:sz w:val="24"/>
          <w:szCs w:val="24"/>
        </w:rPr>
        <w:t xml:space="preserve"> učenika, nastavnika, stručnih suradnika i ostalih radnika te poduzima sve mjere za poboljšanje njihove sigurnosti;</w:t>
      </w:r>
    </w:p>
    <w:p w14:paraId="28710514" w14:textId="77777777" w:rsidR="00264DA7" w:rsidRPr="006716F9" w:rsidRDefault="00264DA7">
      <w:pPr>
        <w:pStyle w:val="Odlomakpopisa"/>
        <w:widowControl/>
        <w:numPr>
          <w:ilvl w:val="0"/>
          <w:numId w:val="68"/>
        </w:numPr>
        <w:autoSpaceDE/>
        <w:autoSpaceDN/>
        <w:ind w:right="22"/>
        <w:jc w:val="both"/>
        <w:rPr>
          <w:rFonts w:eastAsia="Calibri"/>
          <w:sz w:val="24"/>
          <w:szCs w:val="24"/>
        </w:rPr>
      </w:pPr>
      <w:r w:rsidRPr="006716F9">
        <w:rPr>
          <w:rFonts w:eastAsia="Calibri"/>
          <w:sz w:val="24"/>
          <w:szCs w:val="24"/>
        </w:rPr>
        <w:t>surađuje s učenicima i roditeljima;</w:t>
      </w:r>
    </w:p>
    <w:p w14:paraId="12DC932F" w14:textId="77777777" w:rsidR="00264DA7" w:rsidRPr="006716F9" w:rsidRDefault="00264DA7">
      <w:pPr>
        <w:pStyle w:val="Odlomakpopisa"/>
        <w:widowControl/>
        <w:numPr>
          <w:ilvl w:val="0"/>
          <w:numId w:val="68"/>
        </w:numPr>
        <w:autoSpaceDE/>
        <w:autoSpaceDN/>
        <w:ind w:right="22"/>
        <w:jc w:val="both"/>
        <w:rPr>
          <w:rFonts w:eastAsia="Calibri"/>
          <w:sz w:val="24"/>
          <w:szCs w:val="24"/>
        </w:rPr>
      </w:pPr>
      <w:r w:rsidRPr="006716F9">
        <w:rPr>
          <w:rFonts w:eastAsia="Calibri"/>
          <w:sz w:val="24"/>
          <w:szCs w:val="24"/>
        </w:rPr>
        <w:t>surađuje s Osnivačem, tijelima državne uprave, ustanovama i drugim tijelima;</w:t>
      </w:r>
    </w:p>
    <w:p w14:paraId="33071E0F" w14:textId="77777777" w:rsidR="00264DA7" w:rsidRPr="004217C1" w:rsidRDefault="00264DA7">
      <w:pPr>
        <w:pStyle w:val="Odlomakpopisa"/>
        <w:widowControl/>
        <w:numPr>
          <w:ilvl w:val="0"/>
          <w:numId w:val="68"/>
        </w:numPr>
        <w:autoSpaceDE/>
        <w:autoSpaceDN/>
        <w:ind w:right="22"/>
        <w:jc w:val="both"/>
        <w:rPr>
          <w:rFonts w:eastAsia="Calibri"/>
          <w:sz w:val="24"/>
          <w:szCs w:val="24"/>
        </w:rPr>
      </w:pPr>
      <w:r w:rsidRPr="004217C1">
        <w:rPr>
          <w:rFonts w:eastAsia="Calibri"/>
          <w:sz w:val="24"/>
          <w:szCs w:val="24"/>
        </w:rPr>
        <w:t>nadzire pravodobno i točno unošenje podataka u elektronsku maticu;</w:t>
      </w:r>
    </w:p>
    <w:p w14:paraId="3318F0D4" w14:textId="77777777" w:rsidR="00264DA7" w:rsidRPr="004217C1" w:rsidRDefault="00264DA7">
      <w:pPr>
        <w:pStyle w:val="Odlomakpopisa"/>
        <w:widowControl/>
        <w:numPr>
          <w:ilvl w:val="0"/>
          <w:numId w:val="68"/>
        </w:numPr>
        <w:autoSpaceDE/>
        <w:autoSpaceDN/>
        <w:ind w:right="22"/>
        <w:jc w:val="both"/>
        <w:rPr>
          <w:rFonts w:eastAsia="Calibri"/>
          <w:sz w:val="24"/>
          <w:szCs w:val="24"/>
        </w:rPr>
      </w:pPr>
      <w:r w:rsidRPr="004217C1">
        <w:rPr>
          <w:rFonts w:eastAsia="Calibri"/>
          <w:sz w:val="24"/>
          <w:szCs w:val="24"/>
        </w:rPr>
        <w:t>odlučuje o pedagoškim mjerama za koje je ovlašten;</w:t>
      </w:r>
    </w:p>
    <w:p w14:paraId="5EDBC483" w14:textId="5D90CA57" w:rsidR="00264DA7" w:rsidRPr="004217C1" w:rsidRDefault="00264DA7">
      <w:pPr>
        <w:pStyle w:val="Odlomakpopisa"/>
        <w:widowControl/>
        <w:numPr>
          <w:ilvl w:val="0"/>
          <w:numId w:val="68"/>
        </w:numPr>
        <w:autoSpaceDE/>
        <w:autoSpaceDN/>
        <w:ind w:right="22"/>
        <w:jc w:val="both"/>
        <w:rPr>
          <w:rFonts w:eastAsia="Calibri"/>
          <w:sz w:val="24"/>
          <w:szCs w:val="24"/>
        </w:rPr>
      </w:pPr>
      <w:r w:rsidRPr="004217C1">
        <w:rPr>
          <w:rFonts w:eastAsia="Calibri"/>
          <w:sz w:val="24"/>
          <w:szCs w:val="24"/>
        </w:rPr>
        <w:t>sklapa samostalno pravne poslove o stjecanju, opterećivanju ili otuđivanju pokretne imovine te o investicijskim radovima do iznosa određenog odredbama Statuta, a preko navedenog iznosa prema prethodnoj odluci Školskog odbora, odnosno suglasnosti Osnivača;</w:t>
      </w:r>
    </w:p>
    <w:p w14:paraId="300ECB14" w14:textId="77777777" w:rsidR="00264DA7" w:rsidRPr="00033227" w:rsidRDefault="00264DA7">
      <w:pPr>
        <w:pStyle w:val="Odlomakpopisa"/>
        <w:widowControl/>
        <w:numPr>
          <w:ilvl w:val="0"/>
          <w:numId w:val="68"/>
        </w:numPr>
        <w:autoSpaceDE/>
        <w:autoSpaceDN/>
        <w:ind w:right="22"/>
        <w:jc w:val="both"/>
        <w:rPr>
          <w:rFonts w:eastAsia="Calibri"/>
          <w:sz w:val="24"/>
          <w:szCs w:val="24"/>
        </w:rPr>
      </w:pPr>
      <w:r w:rsidRPr="00033227">
        <w:rPr>
          <w:rFonts w:eastAsia="Calibri"/>
          <w:sz w:val="24"/>
          <w:szCs w:val="24"/>
        </w:rPr>
        <w:t>izdaje nastavnicima i stručnim suradnicima rješenje o tjednom i godišnjem zaduženju, a ostalim radnicima rješenje o rasporedu radnog vremena;</w:t>
      </w:r>
    </w:p>
    <w:p w14:paraId="429190E9" w14:textId="32CD5798" w:rsidR="00264DA7" w:rsidRDefault="00264DA7">
      <w:pPr>
        <w:pStyle w:val="Odlomakpopisa"/>
        <w:widowControl/>
        <w:numPr>
          <w:ilvl w:val="0"/>
          <w:numId w:val="68"/>
        </w:numPr>
        <w:autoSpaceDE/>
        <w:autoSpaceDN/>
        <w:ind w:right="22"/>
        <w:jc w:val="both"/>
        <w:rPr>
          <w:rFonts w:eastAsia="Calibri"/>
          <w:sz w:val="24"/>
          <w:szCs w:val="24"/>
        </w:rPr>
      </w:pPr>
      <w:r w:rsidRPr="00033227">
        <w:rPr>
          <w:rFonts w:eastAsia="Calibri"/>
          <w:sz w:val="24"/>
          <w:szCs w:val="24"/>
        </w:rPr>
        <w:t>sudjeluje u radu Školskog odbora bez prava odlučivanja;</w:t>
      </w:r>
    </w:p>
    <w:p w14:paraId="0AA62788" w14:textId="1C0275DE" w:rsidR="00033227" w:rsidRPr="00033227" w:rsidRDefault="00033227">
      <w:pPr>
        <w:pStyle w:val="Odlomakpopisa"/>
        <w:widowControl/>
        <w:numPr>
          <w:ilvl w:val="0"/>
          <w:numId w:val="68"/>
        </w:numPr>
        <w:autoSpaceDE/>
        <w:autoSpaceDN/>
        <w:ind w:right="22"/>
        <w:jc w:val="both"/>
        <w:rPr>
          <w:rFonts w:eastAsia="Calibri"/>
          <w:sz w:val="24"/>
          <w:szCs w:val="24"/>
        </w:rPr>
      </w:pPr>
      <w:r>
        <w:rPr>
          <w:rFonts w:eastAsia="Calibri"/>
          <w:sz w:val="24"/>
          <w:szCs w:val="24"/>
        </w:rPr>
        <w:t xml:space="preserve">odgovoran je zajedno s predsjednikom školskog odbora za objavu </w:t>
      </w:r>
      <w:r w:rsidR="006B11A9">
        <w:rPr>
          <w:rFonts w:eastAsia="Calibri"/>
          <w:sz w:val="24"/>
          <w:szCs w:val="24"/>
        </w:rPr>
        <w:t xml:space="preserve">poziva i </w:t>
      </w:r>
      <w:r>
        <w:rPr>
          <w:rFonts w:eastAsia="Calibri"/>
          <w:sz w:val="24"/>
          <w:szCs w:val="24"/>
        </w:rPr>
        <w:t xml:space="preserve">skraćenog zapisnika </w:t>
      </w:r>
      <w:r w:rsidR="004D139C">
        <w:rPr>
          <w:rFonts w:eastAsia="Calibri"/>
          <w:sz w:val="24"/>
          <w:szCs w:val="24"/>
        </w:rPr>
        <w:t xml:space="preserve">sa sjednica </w:t>
      </w:r>
      <w:r>
        <w:rPr>
          <w:rFonts w:eastAsia="Calibri"/>
          <w:sz w:val="24"/>
          <w:szCs w:val="24"/>
        </w:rPr>
        <w:t>na web stranici Škole;</w:t>
      </w:r>
    </w:p>
    <w:p w14:paraId="657121E5" w14:textId="77777777" w:rsidR="00264DA7" w:rsidRPr="0035009A" w:rsidRDefault="00264DA7">
      <w:pPr>
        <w:pStyle w:val="Odlomakpopisa"/>
        <w:widowControl/>
        <w:numPr>
          <w:ilvl w:val="0"/>
          <w:numId w:val="68"/>
        </w:numPr>
        <w:autoSpaceDE/>
        <w:autoSpaceDN/>
        <w:ind w:right="22"/>
        <w:jc w:val="both"/>
        <w:rPr>
          <w:rFonts w:eastAsia="Calibri"/>
          <w:sz w:val="24"/>
          <w:szCs w:val="24"/>
        </w:rPr>
      </w:pPr>
      <w:r w:rsidRPr="0035009A">
        <w:rPr>
          <w:rFonts w:eastAsia="Calibri"/>
          <w:sz w:val="24"/>
          <w:szCs w:val="24"/>
        </w:rPr>
        <w:t>saziva konstituirajuću sjednicu Školskog odbora i Vijeća roditelja;</w:t>
      </w:r>
    </w:p>
    <w:p w14:paraId="477D38A9" w14:textId="77777777" w:rsidR="00264DA7" w:rsidRPr="0035009A" w:rsidRDefault="00264DA7">
      <w:pPr>
        <w:pStyle w:val="Odlomakpopisa"/>
        <w:widowControl/>
        <w:numPr>
          <w:ilvl w:val="0"/>
          <w:numId w:val="68"/>
        </w:numPr>
        <w:autoSpaceDE/>
        <w:autoSpaceDN/>
        <w:ind w:right="22"/>
        <w:jc w:val="both"/>
        <w:rPr>
          <w:rFonts w:eastAsia="Calibri"/>
          <w:sz w:val="24"/>
          <w:szCs w:val="24"/>
        </w:rPr>
      </w:pPr>
      <w:r w:rsidRPr="0035009A">
        <w:rPr>
          <w:rFonts w:eastAsia="Calibri"/>
          <w:sz w:val="24"/>
          <w:szCs w:val="24"/>
        </w:rPr>
        <w:t>izvješćuje Osnivača o konstituiranju Školskog odbora;</w:t>
      </w:r>
    </w:p>
    <w:p w14:paraId="29F39652" w14:textId="77633BE9" w:rsidR="00264DA7" w:rsidRPr="009164C7" w:rsidRDefault="00264DA7">
      <w:pPr>
        <w:pStyle w:val="Odlomakpopisa"/>
        <w:widowControl/>
        <w:numPr>
          <w:ilvl w:val="0"/>
          <w:numId w:val="68"/>
        </w:numPr>
        <w:autoSpaceDE/>
        <w:autoSpaceDN/>
        <w:ind w:right="22"/>
        <w:jc w:val="both"/>
        <w:rPr>
          <w:rFonts w:eastAsia="Calibri"/>
          <w:sz w:val="24"/>
          <w:szCs w:val="24"/>
        </w:rPr>
      </w:pPr>
      <w:r w:rsidRPr="009164C7">
        <w:rPr>
          <w:rFonts w:eastAsia="Calibri"/>
          <w:sz w:val="24"/>
          <w:szCs w:val="24"/>
        </w:rPr>
        <w:t>predlaže Školskom odboru donošenje odluke o upućivanju na ovlaštenu prosudbu radne sposobnosti radnika za kojega postoji osnovana sumnja da mu je psihofizičko zdravlje narušeno u mjeri koja umanjuje njegovu radnu sposobnost</w:t>
      </w:r>
      <w:r w:rsidR="00A548ED">
        <w:rPr>
          <w:rFonts w:eastAsia="Calibri"/>
          <w:sz w:val="24"/>
          <w:szCs w:val="24"/>
        </w:rPr>
        <w:t>;</w:t>
      </w:r>
    </w:p>
    <w:p w14:paraId="00DA82FD" w14:textId="77777777" w:rsidR="00264DA7" w:rsidRPr="009164C7" w:rsidRDefault="00264DA7">
      <w:pPr>
        <w:pStyle w:val="Odlomakpopisa"/>
        <w:widowControl/>
        <w:numPr>
          <w:ilvl w:val="0"/>
          <w:numId w:val="68"/>
        </w:numPr>
        <w:autoSpaceDE/>
        <w:autoSpaceDN/>
        <w:ind w:right="22"/>
        <w:jc w:val="both"/>
        <w:rPr>
          <w:rFonts w:eastAsia="Calibri"/>
          <w:sz w:val="24"/>
          <w:szCs w:val="24"/>
        </w:rPr>
      </w:pPr>
      <w:r w:rsidRPr="009164C7">
        <w:rPr>
          <w:rFonts w:eastAsia="Calibri"/>
          <w:sz w:val="24"/>
          <w:szCs w:val="24"/>
        </w:rPr>
        <w:t>upućuje radnike na redovite liječničke preglede;</w:t>
      </w:r>
    </w:p>
    <w:p w14:paraId="59DFC40E" w14:textId="77777777" w:rsidR="00264DA7" w:rsidRPr="009164C7" w:rsidRDefault="00264DA7">
      <w:pPr>
        <w:pStyle w:val="Odlomakpopisa"/>
        <w:widowControl/>
        <w:numPr>
          <w:ilvl w:val="0"/>
          <w:numId w:val="68"/>
        </w:numPr>
        <w:autoSpaceDE/>
        <w:autoSpaceDN/>
        <w:ind w:right="22"/>
        <w:jc w:val="both"/>
        <w:rPr>
          <w:rFonts w:eastAsia="Calibri"/>
          <w:sz w:val="24"/>
          <w:szCs w:val="24"/>
        </w:rPr>
      </w:pPr>
      <w:r w:rsidRPr="009164C7">
        <w:rPr>
          <w:rFonts w:eastAsia="Calibri"/>
          <w:sz w:val="24"/>
          <w:szCs w:val="24"/>
        </w:rPr>
        <w:t>izvješćuje kolegijalna tijela o nalazima i odlukama tijela upravnog i stručnog nadzora;</w:t>
      </w:r>
    </w:p>
    <w:p w14:paraId="78712400" w14:textId="77777777" w:rsidR="00264DA7" w:rsidRPr="009164C7" w:rsidRDefault="00264DA7">
      <w:pPr>
        <w:pStyle w:val="Odlomakpopisa"/>
        <w:widowControl/>
        <w:numPr>
          <w:ilvl w:val="0"/>
          <w:numId w:val="68"/>
        </w:numPr>
        <w:autoSpaceDE/>
        <w:autoSpaceDN/>
        <w:ind w:right="22"/>
        <w:jc w:val="both"/>
        <w:rPr>
          <w:rFonts w:eastAsia="Calibri"/>
          <w:sz w:val="24"/>
          <w:szCs w:val="24"/>
        </w:rPr>
      </w:pPr>
      <w:r w:rsidRPr="009164C7">
        <w:rPr>
          <w:rFonts w:eastAsia="Calibri"/>
          <w:sz w:val="24"/>
          <w:szCs w:val="24"/>
        </w:rPr>
        <w:t>izvješćuje Gradski ured o nemogućnosti konstituiranja Školskog odbora;</w:t>
      </w:r>
    </w:p>
    <w:p w14:paraId="1EF0E270" w14:textId="041026DF" w:rsidR="00264DA7" w:rsidRPr="002177BA" w:rsidRDefault="00264DA7">
      <w:pPr>
        <w:pStyle w:val="Odlomakpopisa"/>
        <w:widowControl/>
        <w:numPr>
          <w:ilvl w:val="0"/>
          <w:numId w:val="68"/>
        </w:numPr>
        <w:autoSpaceDE/>
        <w:autoSpaceDN/>
        <w:ind w:right="22"/>
        <w:jc w:val="both"/>
        <w:rPr>
          <w:rFonts w:eastAsia="Calibri"/>
          <w:sz w:val="24"/>
          <w:szCs w:val="24"/>
        </w:rPr>
      </w:pPr>
      <w:r w:rsidRPr="002177BA">
        <w:rPr>
          <w:rFonts w:eastAsia="Calibri"/>
          <w:sz w:val="24"/>
          <w:szCs w:val="24"/>
        </w:rPr>
        <w:lastRenderedPageBreak/>
        <w:t>obavlja druge poslove utvrđene propisima i općim aktima Škole te poslove za koje izrijekom propisima ili općim aktima nisu ovlaštena druga tijela Škole</w:t>
      </w:r>
      <w:r w:rsidR="004A1E1A" w:rsidRPr="002177BA">
        <w:rPr>
          <w:rFonts w:eastAsia="Calibri"/>
          <w:sz w:val="24"/>
          <w:szCs w:val="24"/>
        </w:rPr>
        <w:t>;</w:t>
      </w:r>
    </w:p>
    <w:p w14:paraId="6D3BD1EF" w14:textId="28FE25A0" w:rsidR="000D2373" w:rsidRPr="001C1230" w:rsidRDefault="000D2373" w:rsidP="001C1230">
      <w:pPr>
        <w:tabs>
          <w:tab w:val="left" w:pos="2214"/>
        </w:tabs>
        <w:spacing w:before="86"/>
        <w:jc w:val="both"/>
        <w:rPr>
          <w:sz w:val="24"/>
          <w:szCs w:val="24"/>
        </w:rPr>
      </w:pPr>
    </w:p>
    <w:p w14:paraId="38F629C4" w14:textId="6E77E66D" w:rsidR="00CA0965" w:rsidRPr="009A0989" w:rsidRDefault="00877DFF" w:rsidP="009A0989">
      <w:pPr>
        <w:pStyle w:val="Naslov1"/>
        <w:rPr>
          <w:b/>
          <w:bCs/>
          <w:i w:val="0"/>
          <w:iCs w:val="0"/>
          <w:sz w:val="24"/>
          <w:szCs w:val="24"/>
        </w:rPr>
      </w:pPr>
      <w:bookmarkStart w:id="119" w:name="_Toc132888905"/>
      <w:r w:rsidRPr="009A0989">
        <w:rPr>
          <w:b/>
          <w:bCs/>
          <w:i w:val="0"/>
          <w:iCs w:val="0"/>
          <w:sz w:val="24"/>
          <w:szCs w:val="24"/>
        </w:rPr>
        <w:t>Nastavnici, strukovni učitelji i suradnici u nastavi</w:t>
      </w:r>
      <w:bookmarkEnd w:id="119"/>
    </w:p>
    <w:p w14:paraId="334EFA7F" w14:textId="77777777" w:rsidR="002177BA" w:rsidRDefault="002177BA" w:rsidP="002177BA">
      <w:pPr>
        <w:tabs>
          <w:tab w:val="left" w:pos="2214"/>
        </w:tabs>
        <w:spacing w:before="86"/>
        <w:jc w:val="center"/>
        <w:rPr>
          <w:sz w:val="24"/>
          <w:szCs w:val="24"/>
        </w:rPr>
      </w:pPr>
    </w:p>
    <w:p w14:paraId="204D5CA0" w14:textId="5D341D25" w:rsidR="00B1187F" w:rsidRPr="002177BA" w:rsidRDefault="00B1187F" w:rsidP="002177BA">
      <w:pPr>
        <w:tabs>
          <w:tab w:val="left" w:pos="2214"/>
        </w:tabs>
        <w:spacing w:before="86"/>
        <w:jc w:val="center"/>
        <w:rPr>
          <w:sz w:val="24"/>
          <w:szCs w:val="24"/>
        </w:rPr>
      </w:pPr>
      <w:r w:rsidRPr="002177BA">
        <w:rPr>
          <w:sz w:val="24"/>
          <w:szCs w:val="24"/>
        </w:rPr>
        <w:t>Članak 10</w:t>
      </w:r>
      <w:r w:rsidR="002177BA">
        <w:rPr>
          <w:sz w:val="24"/>
          <w:szCs w:val="24"/>
        </w:rPr>
        <w:t>4</w:t>
      </w:r>
      <w:r w:rsidRPr="002177BA">
        <w:rPr>
          <w:sz w:val="24"/>
          <w:szCs w:val="24"/>
        </w:rPr>
        <w:t>.</w:t>
      </w:r>
    </w:p>
    <w:p w14:paraId="319F2302" w14:textId="77777777" w:rsidR="00B1187F" w:rsidRPr="001C1230" w:rsidRDefault="00B1187F" w:rsidP="001C1230">
      <w:pPr>
        <w:pStyle w:val="Bezproreda"/>
        <w:jc w:val="both"/>
        <w:rPr>
          <w:rFonts w:ascii="Times New Roman" w:hAnsi="Times New Roman" w:cs="Times New Roman"/>
          <w:sz w:val="24"/>
          <w:szCs w:val="24"/>
        </w:rPr>
      </w:pPr>
    </w:p>
    <w:p w14:paraId="3E757B4A" w14:textId="04858503" w:rsidR="00E3319B" w:rsidRPr="001C1230" w:rsidRDefault="00660295" w:rsidP="006602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E3319B" w:rsidRPr="001C1230">
        <w:rPr>
          <w:rFonts w:ascii="Times New Roman" w:hAnsi="Times New Roman" w:cs="Times New Roman"/>
          <w:sz w:val="24"/>
          <w:szCs w:val="24"/>
        </w:rPr>
        <w:t>Nastavnici u Školi su: nastavnici, strukovni učitelji i suradnici u nastavi.</w:t>
      </w:r>
    </w:p>
    <w:p w14:paraId="0AC9966B" w14:textId="77777777" w:rsidR="00E3319B" w:rsidRPr="001C1230" w:rsidRDefault="00E3319B" w:rsidP="001C1230">
      <w:pPr>
        <w:pStyle w:val="Bezproreda"/>
        <w:jc w:val="both"/>
        <w:rPr>
          <w:rFonts w:ascii="Times New Roman" w:hAnsi="Times New Roman" w:cs="Times New Roman"/>
          <w:sz w:val="24"/>
          <w:szCs w:val="24"/>
        </w:rPr>
      </w:pPr>
    </w:p>
    <w:p w14:paraId="7A74708D" w14:textId="49143721" w:rsidR="003B39DF" w:rsidRDefault="00660295" w:rsidP="0066029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(2) </w:t>
      </w:r>
      <w:r w:rsidR="00A861CE" w:rsidRPr="001C1230">
        <w:rPr>
          <w:rFonts w:ascii="Times New Roman" w:hAnsi="Times New Roman" w:cs="Times New Roman"/>
          <w:sz w:val="24"/>
          <w:szCs w:val="24"/>
        </w:rPr>
        <w:t>Nastavnici u srednjoj školi izvode nastavu i druge oblike neposredno odgojno-obrazovnog rada s učenicima te obavljaju poslove koji proizlaze iz naravi i opsega odgojno-obrazovnog rada.</w:t>
      </w:r>
    </w:p>
    <w:p w14:paraId="4B618ACE" w14:textId="77777777" w:rsidR="003B39DF" w:rsidRPr="003B39DF" w:rsidRDefault="003B39DF" w:rsidP="00B55ED3">
      <w:pPr>
        <w:pStyle w:val="Bezproreda"/>
        <w:jc w:val="both"/>
        <w:rPr>
          <w:rFonts w:ascii="Times New Roman" w:hAnsi="Times New Roman" w:cs="Times New Roman"/>
          <w:sz w:val="24"/>
          <w:szCs w:val="24"/>
        </w:rPr>
      </w:pPr>
    </w:p>
    <w:p w14:paraId="3F426DFB" w14:textId="77777777" w:rsidR="00664486" w:rsidRPr="001C1230" w:rsidRDefault="00664486" w:rsidP="001C1230">
      <w:pPr>
        <w:pStyle w:val="Bezproreda"/>
        <w:jc w:val="both"/>
        <w:rPr>
          <w:rFonts w:ascii="Times New Roman" w:hAnsi="Times New Roman" w:cs="Times New Roman"/>
          <w:sz w:val="24"/>
          <w:szCs w:val="24"/>
        </w:rPr>
      </w:pPr>
    </w:p>
    <w:p w14:paraId="029F2881" w14:textId="314403DD" w:rsidR="00664486" w:rsidRPr="0021666B" w:rsidRDefault="0021666B" w:rsidP="0021666B">
      <w:pPr>
        <w:pStyle w:val="Naslov1"/>
        <w:ind w:left="3694" w:firstLine="554"/>
        <w:jc w:val="left"/>
        <w:rPr>
          <w:b/>
          <w:bCs/>
          <w:i w:val="0"/>
          <w:iCs w:val="0"/>
          <w:sz w:val="24"/>
          <w:szCs w:val="24"/>
        </w:rPr>
      </w:pPr>
      <w:bookmarkStart w:id="120" w:name="_Toc132888906"/>
      <w:r w:rsidRPr="0021666B">
        <w:rPr>
          <w:b/>
          <w:bCs/>
          <w:i w:val="0"/>
          <w:iCs w:val="0"/>
          <w:sz w:val="24"/>
          <w:szCs w:val="24"/>
        </w:rPr>
        <w:t>Nastavnici</w:t>
      </w:r>
      <w:bookmarkEnd w:id="120"/>
    </w:p>
    <w:p w14:paraId="36B6F144" w14:textId="77777777" w:rsidR="002156D8" w:rsidRPr="001C1230" w:rsidRDefault="002156D8" w:rsidP="003B39DF">
      <w:pPr>
        <w:pStyle w:val="Bezproreda"/>
        <w:jc w:val="center"/>
        <w:rPr>
          <w:rFonts w:ascii="Times New Roman" w:hAnsi="Times New Roman" w:cs="Times New Roman"/>
          <w:sz w:val="24"/>
          <w:szCs w:val="24"/>
        </w:rPr>
      </w:pPr>
    </w:p>
    <w:p w14:paraId="1BB38A94" w14:textId="28F885EB" w:rsidR="00664486" w:rsidRPr="001C1230" w:rsidRDefault="00496D39" w:rsidP="003B39DF">
      <w:pPr>
        <w:pStyle w:val="Bezproreda"/>
        <w:jc w:val="center"/>
        <w:rPr>
          <w:rFonts w:ascii="Times New Roman" w:hAnsi="Times New Roman" w:cs="Times New Roman"/>
          <w:sz w:val="24"/>
          <w:szCs w:val="24"/>
        </w:rPr>
      </w:pPr>
      <w:r w:rsidRPr="001C1230">
        <w:rPr>
          <w:rFonts w:ascii="Times New Roman" w:hAnsi="Times New Roman" w:cs="Times New Roman"/>
          <w:sz w:val="24"/>
          <w:szCs w:val="24"/>
        </w:rPr>
        <w:t>Članak 10</w:t>
      </w:r>
      <w:r w:rsidR="003B39DF">
        <w:rPr>
          <w:rFonts w:ascii="Times New Roman" w:hAnsi="Times New Roman" w:cs="Times New Roman"/>
          <w:sz w:val="24"/>
          <w:szCs w:val="24"/>
        </w:rPr>
        <w:t>5</w:t>
      </w:r>
      <w:r w:rsidRPr="001C1230">
        <w:rPr>
          <w:rFonts w:ascii="Times New Roman" w:hAnsi="Times New Roman" w:cs="Times New Roman"/>
          <w:sz w:val="24"/>
          <w:szCs w:val="24"/>
        </w:rPr>
        <w:t>.</w:t>
      </w:r>
    </w:p>
    <w:p w14:paraId="13354A4E" w14:textId="77777777" w:rsidR="002156D8" w:rsidRPr="001C1230" w:rsidRDefault="002156D8" w:rsidP="001C1230">
      <w:pPr>
        <w:pStyle w:val="Bezproreda"/>
        <w:jc w:val="both"/>
        <w:rPr>
          <w:rFonts w:ascii="Times New Roman" w:hAnsi="Times New Roman" w:cs="Times New Roman"/>
          <w:sz w:val="24"/>
          <w:szCs w:val="24"/>
        </w:rPr>
      </w:pPr>
    </w:p>
    <w:p w14:paraId="20A565F8" w14:textId="0039E069" w:rsidR="002156D8" w:rsidRPr="001C1230" w:rsidRDefault="002156D8" w:rsidP="00660295">
      <w:pPr>
        <w:pStyle w:val="Bezproreda"/>
        <w:numPr>
          <w:ilvl w:val="1"/>
          <w:numId w:val="3"/>
        </w:numPr>
        <w:jc w:val="both"/>
        <w:rPr>
          <w:rFonts w:ascii="Times New Roman" w:hAnsi="Times New Roman" w:cs="Times New Roman"/>
          <w:sz w:val="24"/>
          <w:szCs w:val="24"/>
        </w:rPr>
      </w:pPr>
      <w:r w:rsidRPr="001C1230">
        <w:rPr>
          <w:rFonts w:ascii="Times New Roman" w:hAnsi="Times New Roman" w:cs="Times New Roman"/>
          <w:sz w:val="24"/>
          <w:szCs w:val="24"/>
        </w:rPr>
        <w:t>Nastavnici obavljaju sljedeće poslove:</w:t>
      </w:r>
    </w:p>
    <w:p w14:paraId="197861D7" w14:textId="77777777" w:rsidR="007F15BF" w:rsidRPr="001C1230" w:rsidRDefault="007F15BF" w:rsidP="001C1230">
      <w:pPr>
        <w:pStyle w:val="Bezproreda"/>
        <w:jc w:val="both"/>
        <w:rPr>
          <w:rFonts w:ascii="Times New Roman" w:hAnsi="Times New Roman" w:cs="Times New Roman"/>
          <w:sz w:val="24"/>
          <w:szCs w:val="24"/>
        </w:rPr>
      </w:pPr>
    </w:p>
    <w:p w14:paraId="0EC992FF" w14:textId="299E5239" w:rsidR="007F15BF" w:rsidRPr="001C1230" w:rsidRDefault="007F15BF">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neporedanog odgojno-obrazovnog rada s učenicima: rad u redovnoj, izbornoj i fakultativno nastavi;</w:t>
      </w:r>
    </w:p>
    <w:p w14:paraId="5F7B0CFD" w14:textId="66E52256" w:rsidR="007F15BF" w:rsidRPr="001C1230" w:rsidRDefault="007F15BF">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dodatn</w:t>
      </w:r>
      <w:r w:rsidR="00E64A0E">
        <w:rPr>
          <w:rFonts w:ascii="Times New Roman" w:hAnsi="Times New Roman" w:cs="Times New Roman"/>
          <w:sz w:val="24"/>
          <w:szCs w:val="24"/>
        </w:rPr>
        <w:t>e</w:t>
      </w:r>
      <w:r w:rsidRPr="001C1230">
        <w:rPr>
          <w:rFonts w:ascii="Times New Roman" w:hAnsi="Times New Roman" w:cs="Times New Roman"/>
          <w:sz w:val="24"/>
          <w:szCs w:val="24"/>
        </w:rPr>
        <w:t xml:space="preserve"> obli</w:t>
      </w:r>
      <w:r w:rsidR="00E64A0E">
        <w:rPr>
          <w:rFonts w:ascii="Times New Roman" w:hAnsi="Times New Roman" w:cs="Times New Roman"/>
          <w:sz w:val="24"/>
          <w:szCs w:val="24"/>
        </w:rPr>
        <w:t>ke</w:t>
      </w:r>
      <w:r w:rsidRPr="001C1230">
        <w:rPr>
          <w:rFonts w:ascii="Times New Roman" w:hAnsi="Times New Roman" w:cs="Times New Roman"/>
          <w:sz w:val="24"/>
          <w:szCs w:val="24"/>
        </w:rPr>
        <w:t xml:space="preserve"> neposrednog odgojno-obrazovnog rada;</w:t>
      </w:r>
    </w:p>
    <w:p w14:paraId="075487A7" w14:textId="03F7DBBD" w:rsidR="007F15BF" w:rsidRPr="001C1230" w:rsidRDefault="007F15BF">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dodatn</w:t>
      </w:r>
      <w:r w:rsidR="00E64A0E">
        <w:rPr>
          <w:rFonts w:ascii="Times New Roman" w:hAnsi="Times New Roman" w:cs="Times New Roman"/>
          <w:sz w:val="24"/>
          <w:szCs w:val="24"/>
        </w:rPr>
        <w:t>u</w:t>
      </w:r>
      <w:r w:rsidRPr="001C1230">
        <w:rPr>
          <w:rFonts w:ascii="Times New Roman" w:hAnsi="Times New Roman" w:cs="Times New Roman"/>
          <w:sz w:val="24"/>
          <w:szCs w:val="24"/>
        </w:rPr>
        <w:t xml:space="preserve"> nastava s darovitim učenicima;</w:t>
      </w:r>
    </w:p>
    <w:p w14:paraId="421A0796" w14:textId="59CFBEC1" w:rsidR="002156D8" w:rsidRPr="001C1230" w:rsidRDefault="007F15BF">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dopunski oblici neposrednog odgojno-obrazovnog rada s učenicima;</w:t>
      </w:r>
    </w:p>
    <w:p w14:paraId="5C2FC15F" w14:textId="11D5E0B6" w:rsidR="002156D8" w:rsidRPr="001C1230" w:rsidRDefault="00F65894">
      <w:pPr>
        <w:pStyle w:val="box457683"/>
        <w:numPr>
          <w:ilvl w:val="0"/>
          <w:numId w:val="69"/>
        </w:numPr>
        <w:shd w:val="clear" w:color="auto" w:fill="FFFFFF"/>
        <w:spacing w:before="0" w:beforeAutospacing="0" w:after="48" w:afterAutospacing="0"/>
        <w:jc w:val="both"/>
        <w:textAlignment w:val="baseline"/>
      </w:pPr>
      <w:r w:rsidRPr="001C1230">
        <w:t>organiz</w:t>
      </w:r>
      <w:r w:rsidR="007F15BF" w:rsidRPr="001C1230">
        <w:t>acija</w:t>
      </w:r>
      <w:r w:rsidRPr="001C1230">
        <w:t xml:space="preserve"> i izvo</w:t>
      </w:r>
      <w:r w:rsidR="007F15BF" w:rsidRPr="001C1230">
        <w:t>đenje</w:t>
      </w:r>
      <w:r w:rsidR="002156D8" w:rsidRPr="001C1230">
        <w:t xml:space="preserve"> teorijsk</w:t>
      </w:r>
      <w:r w:rsidR="007F15BF" w:rsidRPr="001C1230">
        <w:t xml:space="preserve">e </w:t>
      </w:r>
      <w:r w:rsidRPr="001C1230">
        <w:t>nastav</w:t>
      </w:r>
      <w:r w:rsidR="007F15BF" w:rsidRPr="001C1230">
        <w:t>e</w:t>
      </w:r>
      <w:r w:rsidR="002156D8" w:rsidRPr="001C1230">
        <w:t xml:space="preserve"> i praktič</w:t>
      </w:r>
      <w:r w:rsidR="007F15BF" w:rsidRPr="001C1230">
        <w:t xml:space="preserve">nih </w:t>
      </w:r>
      <w:r w:rsidR="002156D8" w:rsidRPr="001C1230">
        <w:t>vježb</w:t>
      </w:r>
      <w:r w:rsidR="007F15BF" w:rsidRPr="001C1230">
        <w:t>i</w:t>
      </w:r>
      <w:r w:rsidR="002156D8" w:rsidRPr="001C1230">
        <w:t>;</w:t>
      </w:r>
    </w:p>
    <w:p w14:paraId="2F1A4B1B" w14:textId="4D0DDD0E" w:rsidR="002156D8" w:rsidRPr="001C1230" w:rsidRDefault="007F15BF">
      <w:pPr>
        <w:pStyle w:val="box457683"/>
        <w:numPr>
          <w:ilvl w:val="0"/>
          <w:numId w:val="69"/>
        </w:numPr>
        <w:shd w:val="clear" w:color="auto" w:fill="FFFFFF"/>
        <w:spacing w:before="0" w:beforeAutospacing="0" w:after="48" w:afterAutospacing="0"/>
        <w:jc w:val="both"/>
        <w:textAlignment w:val="baseline"/>
      </w:pPr>
      <w:r w:rsidRPr="001C1230">
        <w:t>poslovi stručno-metodičke pripreme</w:t>
      </w:r>
      <w:r w:rsidR="002156D8" w:rsidRPr="001C1230">
        <w:t xml:space="preserve"> </w:t>
      </w:r>
    </w:p>
    <w:p w14:paraId="5A7BDCA2" w14:textId="3758BB56" w:rsidR="002156D8" w:rsidRPr="001C1230" w:rsidRDefault="002156D8">
      <w:pPr>
        <w:pStyle w:val="box457683"/>
        <w:numPr>
          <w:ilvl w:val="0"/>
          <w:numId w:val="69"/>
        </w:numPr>
        <w:shd w:val="clear" w:color="auto" w:fill="FFFFFF"/>
        <w:spacing w:before="0" w:beforeAutospacing="0" w:after="48" w:afterAutospacing="0"/>
        <w:jc w:val="both"/>
        <w:textAlignment w:val="baseline"/>
      </w:pPr>
      <w:r w:rsidRPr="001C1230">
        <w:t>poučavanje temeljnih znanja u jednom ili više predmeta;</w:t>
      </w:r>
    </w:p>
    <w:p w14:paraId="142B8DF1" w14:textId="7DAD4EE2" w:rsidR="002156D8" w:rsidRPr="001C1230" w:rsidRDefault="002156D8">
      <w:pPr>
        <w:pStyle w:val="box457683"/>
        <w:numPr>
          <w:ilvl w:val="0"/>
          <w:numId w:val="69"/>
        </w:numPr>
        <w:shd w:val="clear" w:color="auto" w:fill="FFFFFF"/>
        <w:spacing w:before="0" w:beforeAutospacing="0" w:after="48" w:afterAutospacing="0"/>
        <w:jc w:val="both"/>
        <w:textAlignment w:val="baseline"/>
      </w:pPr>
      <w:r w:rsidRPr="001C1230">
        <w:t>izrada izvješća o radu s učenicima;</w:t>
      </w:r>
    </w:p>
    <w:p w14:paraId="65F10A53" w14:textId="047382FD" w:rsidR="002156D8" w:rsidRPr="001C1230" w:rsidRDefault="002156D8">
      <w:pPr>
        <w:pStyle w:val="box457683"/>
        <w:numPr>
          <w:ilvl w:val="0"/>
          <w:numId w:val="69"/>
        </w:numPr>
        <w:shd w:val="clear" w:color="auto" w:fill="FFFFFF"/>
        <w:spacing w:before="0" w:beforeAutospacing="0" w:after="48" w:afterAutospacing="0"/>
        <w:jc w:val="both"/>
        <w:textAlignment w:val="baseline"/>
      </w:pPr>
      <w:r w:rsidRPr="001C1230">
        <w:t>suradnja s drugim nastavnicima u stručnim aktivima, razrednim vijećima i na nastavničkim vijećima;</w:t>
      </w:r>
    </w:p>
    <w:p w14:paraId="69FAE73F" w14:textId="7F0BAC5A" w:rsidR="002156D8" w:rsidRPr="001C1230" w:rsidRDefault="002156D8">
      <w:pPr>
        <w:pStyle w:val="box457683"/>
        <w:numPr>
          <w:ilvl w:val="0"/>
          <w:numId w:val="69"/>
        </w:numPr>
        <w:shd w:val="clear" w:color="auto" w:fill="FFFFFF"/>
        <w:spacing w:before="0" w:beforeAutospacing="0" w:after="48" w:afterAutospacing="0"/>
        <w:jc w:val="both"/>
        <w:textAlignment w:val="baseline"/>
      </w:pPr>
      <w:r w:rsidRPr="001C1230">
        <w:t>suradnja s roditeljima</w:t>
      </w:r>
      <w:r w:rsidR="00F65894" w:rsidRPr="001C1230">
        <w:t>;</w:t>
      </w:r>
    </w:p>
    <w:p w14:paraId="294271AC" w14:textId="0371994D" w:rsidR="00AC1EEE" w:rsidRPr="001C1230" w:rsidRDefault="00AC1EEE">
      <w:pPr>
        <w:pStyle w:val="box457683"/>
        <w:numPr>
          <w:ilvl w:val="0"/>
          <w:numId w:val="69"/>
        </w:numPr>
        <w:shd w:val="clear" w:color="auto" w:fill="FFFFFF"/>
        <w:spacing w:before="0" w:beforeAutospacing="0" w:after="48" w:afterAutospacing="0"/>
        <w:jc w:val="both"/>
        <w:textAlignment w:val="baseline"/>
      </w:pPr>
      <w:r w:rsidRPr="001C1230">
        <w:t>upisivanje ocjena i drugih podataka u e-dnevnik</w:t>
      </w:r>
      <w:r w:rsidR="00AA2ACC">
        <w:t>;</w:t>
      </w:r>
    </w:p>
    <w:p w14:paraId="53444AD3" w14:textId="6900B1D9" w:rsidR="00F65894" w:rsidRPr="001C1230" w:rsidRDefault="002156D8">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razredničko</w:t>
      </w:r>
      <w:r w:rsidR="00C867A6">
        <w:rPr>
          <w:rFonts w:ascii="Times New Roman" w:hAnsi="Times New Roman" w:cs="Times New Roman"/>
          <w:sz w:val="24"/>
          <w:szCs w:val="24"/>
        </w:rPr>
        <w:t xml:space="preserve"> </w:t>
      </w:r>
      <w:r w:rsidRPr="001C1230">
        <w:rPr>
          <w:rFonts w:ascii="Times New Roman" w:hAnsi="Times New Roman" w:cs="Times New Roman"/>
          <w:sz w:val="24"/>
          <w:szCs w:val="24"/>
        </w:rPr>
        <w:t>administrativni poslovi</w:t>
      </w:r>
      <w:r w:rsidR="00F65894" w:rsidRPr="001C1230">
        <w:rPr>
          <w:rFonts w:ascii="Times New Roman" w:hAnsi="Times New Roman" w:cs="Times New Roman"/>
          <w:sz w:val="24"/>
          <w:szCs w:val="24"/>
        </w:rPr>
        <w:t>;</w:t>
      </w:r>
    </w:p>
    <w:p w14:paraId="6F728246" w14:textId="6F330425" w:rsidR="00AC1EEE" w:rsidRPr="001C1230" w:rsidRDefault="00AC1EEE">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redovito praćenje i vrednovanje rada učenika</w:t>
      </w:r>
      <w:r w:rsidR="00CB4357" w:rsidRPr="001C1230">
        <w:rPr>
          <w:rFonts w:ascii="Times New Roman" w:hAnsi="Times New Roman" w:cs="Times New Roman"/>
          <w:sz w:val="24"/>
          <w:szCs w:val="24"/>
        </w:rPr>
        <w:t>;</w:t>
      </w:r>
      <w:r w:rsidRPr="001C1230">
        <w:rPr>
          <w:rFonts w:ascii="Times New Roman" w:hAnsi="Times New Roman" w:cs="Times New Roman"/>
          <w:sz w:val="24"/>
          <w:szCs w:val="24"/>
        </w:rPr>
        <w:t xml:space="preserve"> </w:t>
      </w:r>
    </w:p>
    <w:p w14:paraId="0E33471B" w14:textId="2B18155F" w:rsidR="00F65894" w:rsidRPr="001C1230" w:rsidRDefault="002156D8">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poslovi voditelja stručnog vijeća</w:t>
      </w:r>
      <w:r w:rsidR="00F65894" w:rsidRPr="001C1230">
        <w:rPr>
          <w:rFonts w:ascii="Times New Roman" w:hAnsi="Times New Roman" w:cs="Times New Roman"/>
          <w:sz w:val="24"/>
          <w:szCs w:val="24"/>
        </w:rPr>
        <w:t>;</w:t>
      </w:r>
      <w:r w:rsidRPr="001C1230">
        <w:rPr>
          <w:rFonts w:ascii="Times New Roman" w:hAnsi="Times New Roman" w:cs="Times New Roman"/>
          <w:sz w:val="24"/>
          <w:szCs w:val="24"/>
        </w:rPr>
        <w:t xml:space="preserve"> </w:t>
      </w:r>
    </w:p>
    <w:p w14:paraId="240BD6A9" w14:textId="31AA1E27" w:rsidR="00F65894" w:rsidRPr="001C1230" w:rsidRDefault="002156D8">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stručno usavršavanje</w:t>
      </w:r>
      <w:r w:rsidR="00F65894" w:rsidRPr="001C1230">
        <w:rPr>
          <w:rFonts w:ascii="Times New Roman" w:hAnsi="Times New Roman" w:cs="Times New Roman"/>
          <w:sz w:val="24"/>
          <w:szCs w:val="24"/>
        </w:rPr>
        <w:t>;</w:t>
      </w:r>
    </w:p>
    <w:p w14:paraId="25CB584A" w14:textId="096CC7A1" w:rsidR="00AC1EEE" w:rsidRPr="001C1230" w:rsidRDefault="00AC1EEE">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poslovi dežurstva nastavnika tijekom nastavne godine</w:t>
      </w:r>
      <w:r w:rsidR="00BE19E1">
        <w:rPr>
          <w:rFonts w:ascii="Times New Roman" w:hAnsi="Times New Roman" w:cs="Times New Roman"/>
          <w:sz w:val="24"/>
          <w:szCs w:val="24"/>
        </w:rPr>
        <w:t>;</w:t>
      </w:r>
    </w:p>
    <w:p w14:paraId="4FB430BA" w14:textId="2D332137" w:rsidR="00F65894" w:rsidRPr="001C1230" w:rsidRDefault="002156D8">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planiranje i vođenje ekskurzija</w:t>
      </w:r>
      <w:r w:rsidR="00F65894" w:rsidRPr="001C1230">
        <w:rPr>
          <w:rFonts w:ascii="Times New Roman" w:hAnsi="Times New Roman" w:cs="Times New Roman"/>
          <w:sz w:val="24"/>
          <w:szCs w:val="24"/>
        </w:rPr>
        <w:t>;</w:t>
      </w:r>
    </w:p>
    <w:p w14:paraId="42E1894A" w14:textId="5835A6C7" w:rsidR="00F65894" w:rsidRPr="001C1230" w:rsidRDefault="002156D8">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rad u stručnim tijelima škole i izvan škole</w:t>
      </w:r>
      <w:r w:rsidR="00F65894" w:rsidRPr="001C1230">
        <w:rPr>
          <w:rFonts w:ascii="Times New Roman" w:hAnsi="Times New Roman" w:cs="Times New Roman"/>
          <w:sz w:val="24"/>
          <w:szCs w:val="24"/>
        </w:rPr>
        <w:t>;</w:t>
      </w:r>
    </w:p>
    <w:p w14:paraId="1AAF00C5" w14:textId="72DFAF74" w:rsidR="00F65894" w:rsidRPr="001C1230" w:rsidRDefault="002156D8">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unos podataka u e-maticu</w:t>
      </w:r>
      <w:r w:rsidR="00F65894" w:rsidRPr="001C1230">
        <w:rPr>
          <w:rFonts w:ascii="Times New Roman" w:hAnsi="Times New Roman" w:cs="Times New Roman"/>
          <w:sz w:val="24"/>
          <w:szCs w:val="24"/>
        </w:rPr>
        <w:t>;</w:t>
      </w:r>
    </w:p>
    <w:p w14:paraId="6474F184" w14:textId="3248D333" w:rsidR="00F65894" w:rsidRPr="001C1230" w:rsidRDefault="00F65894">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 xml:space="preserve">provođenje </w:t>
      </w:r>
      <w:r w:rsidR="002156D8" w:rsidRPr="001C1230">
        <w:rPr>
          <w:rFonts w:ascii="Times New Roman" w:hAnsi="Times New Roman" w:cs="Times New Roman"/>
          <w:sz w:val="24"/>
          <w:szCs w:val="24"/>
        </w:rPr>
        <w:t>popravni</w:t>
      </w:r>
      <w:r w:rsidRPr="001C1230">
        <w:rPr>
          <w:rFonts w:ascii="Times New Roman" w:hAnsi="Times New Roman" w:cs="Times New Roman"/>
          <w:sz w:val="24"/>
          <w:szCs w:val="24"/>
        </w:rPr>
        <w:t>h</w:t>
      </w:r>
      <w:r w:rsidR="002156D8" w:rsidRPr="001C1230">
        <w:rPr>
          <w:rFonts w:ascii="Times New Roman" w:hAnsi="Times New Roman" w:cs="Times New Roman"/>
          <w:sz w:val="24"/>
          <w:szCs w:val="24"/>
        </w:rPr>
        <w:t>, razlikovni</w:t>
      </w:r>
      <w:r w:rsidRPr="001C1230">
        <w:rPr>
          <w:rFonts w:ascii="Times New Roman" w:hAnsi="Times New Roman" w:cs="Times New Roman"/>
          <w:sz w:val="24"/>
          <w:szCs w:val="24"/>
        </w:rPr>
        <w:t>h</w:t>
      </w:r>
      <w:r w:rsidR="002156D8" w:rsidRPr="001C1230">
        <w:rPr>
          <w:rFonts w:ascii="Times New Roman" w:hAnsi="Times New Roman" w:cs="Times New Roman"/>
          <w:sz w:val="24"/>
          <w:szCs w:val="24"/>
        </w:rPr>
        <w:t xml:space="preserve"> i razredni</w:t>
      </w:r>
      <w:r w:rsidRPr="001C1230">
        <w:rPr>
          <w:rFonts w:ascii="Times New Roman" w:hAnsi="Times New Roman" w:cs="Times New Roman"/>
          <w:sz w:val="24"/>
          <w:szCs w:val="24"/>
        </w:rPr>
        <w:t>h</w:t>
      </w:r>
      <w:r w:rsidR="002156D8" w:rsidRPr="001C1230">
        <w:rPr>
          <w:rFonts w:ascii="Times New Roman" w:hAnsi="Times New Roman" w:cs="Times New Roman"/>
          <w:sz w:val="24"/>
          <w:szCs w:val="24"/>
        </w:rPr>
        <w:t xml:space="preserve"> ispit</w:t>
      </w:r>
      <w:r w:rsidRPr="001C1230">
        <w:rPr>
          <w:rFonts w:ascii="Times New Roman" w:hAnsi="Times New Roman" w:cs="Times New Roman"/>
          <w:sz w:val="24"/>
          <w:szCs w:val="24"/>
        </w:rPr>
        <w:t>a;</w:t>
      </w:r>
    </w:p>
    <w:p w14:paraId="65A4E71D" w14:textId="3ACEB98B" w:rsidR="002156D8" w:rsidRPr="001C1230" w:rsidRDefault="002156D8">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poslovi u okviru provođenja  nacionalnih ispita, državne mature ili ispita državne</w:t>
      </w:r>
      <w:r w:rsidR="00F65894" w:rsidRPr="001C1230">
        <w:rPr>
          <w:rFonts w:ascii="Times New Roman" w:hAnsi="Times New Roman" w:cs="Times New Roman"/>
          <w:sz w:val="24"/>
          <w:szCs w:val="24"/>
        </w:rPr>
        <w:t>;</w:t>
      </w:r>
    </w:p>
    <w:p w14:paraId="2396245A" w14:textId="0451AE38" w:rsidR="003202DC" w:rsidRPr="001C1230" w:rsidRDefault="00F65894">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poduzimanje mjera zaštita prava učenika sukladno Pravilniku o načinu postupanja odgojno-obrazovnih radnika školskih ustanova u poduzimanju mjere zaštite prava učenika</w:t>
      </w:r>
      <w:r w:rsidR="00BE19E1">
        <w:rPr>
          <w:rFonts w:ascii="Times New Roman" w:hAnsi="Times New Roman" w:cs="Times New Roman"/>
          <w:sz w:val="24"/>
          <w:szCs w:val="24"/>
        </w:rPr>
        <w:t>;</w:t>
      </w:r>
    </w:p>
    <w:p w14:paraId="1A6EFDE9" w14:textId="4C95425B" w:rsidR="00F65894" w:rsidRPr="001C1230" w:rsidRDefault="00F65894">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poslovi praćenja praktične nastave</w:t>
      </w:r>
      <w:r w:rsidR="00BE19E1">
        <w:rPr>
          <w:rFonts w:ascii="Times New Roman" w:hAnsi="Times New Roman" w:cs="Times New Roman"/>
          <w:sz w:val="24"/>
          <w:szCs w:val="24"/>
        </w:rPr>
        <w:t>;</w:t>
      </w:r>
    </w:p>
    <w:p w14:paraId="342F1B74" w14:textId="33CDADE8" w:rsidR="00B1187F" w:rsidRPr="001C1230" w:rsidRDefault="00B1187F">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 xml:space="preserve">poslovi vođenja učeničkih društava/zadruge i </w:t>
      </w:r>
      <w:r w:rsidR="00B8135D">
        <w:rPr>
          <w:rFonts w:ascii="Times New Roman" w:hAnsi="Times New Roman" w:cs="Times New Roman"/>
          <w:sz w:val="24"/>
          <w:szCs w:val="24"/>
        </w:rPr>
        <w:t>školskog sportskog društva</w:t>
      </w:r>
      <w:r w:rsidRPr="001C1230">
        <w:rPr>
          <w:rFonts w:ascii="Times New Roman" w:hAnsi="Times New Roman" w:cs="Times New Roman"/>
          <w:sz w:val="24"/>
          <w:szCs w:val="24"/>
        </w:rPr>
        <w:t>;</w:t>
      </w:r>
    </w:p>
    <w:p w14:paraId="75885F08" w14:textId="087E110C" w:rsidR="00944BCB" w:rsidRPr="001C1230" w:rsidRDefault="00944BCB">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poslovi mentorstva nastavnicima pripravnicima;</w:t>
      </w:r>
    </w:p>
    <w:p w14:paraId="079C3803" w14:textId="151F76C0" w:rsidR="00944BCB" w:rsidRPr="001C1230" w:rsidRDefault="00944BCB">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lastRenderedPageBreak/>
        <w:t>vođenje pedagoške dokumentacije;</w:t>
      </w:r>
    </w:p>
    <w:p w14:paraId="493C34AA" w14:textId="72CE20C0" w:rsidR="00944BCB" w:rsidRPr="001C1230" w:rsidRDefault="00944BCB">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sudjelovanje u zajedničkim aktivnostima i programima javne, kulturne i socijalne djelatnosti škole utvrđenim u godišnjem programu rada Škole;</w:t>
      </w:r>
    </w:p>
    <w:p w14:paraId="25BD32BA" w14:textId="1476B55A" w:rsidR="00944BCB" w:rsidRPr="001C1230" w:rsidRDefault="00944BCB">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rad u inventurnim povjerenstvima, povjerenstvima za kvalitetu</w:t>
      </w:r>
      <w:r w:rsidR="00C867A6">
        <w:rPr>
          <w:rFonts w:ascii="Times New Roman" w:hAnsi="Times New Roman" w:cs="Times New Roman"/>
          <w:sz w:val="24"/>
          <w:szCs w:val="24"/>
        </w:rPr>
        <w:t>, povjerenstvima za organizaciju izvanučioničke nastave</w:t>
      </w:r>
      <w:r w:rsidR="000F1662">
        <w:rPr>
          <w:rFonts w:ascii="Times New Roman" w:hAnsi="Times New Roman" w:cs="Times New Roman"/>
          <w:sz w:val="24"/>
          <w:szCs w:val="24"/>
        </w:rPr>
        <w:t>, povjerenstvima za zapošljavanje djelatnika Škole</w:t>
      </w:r>
      <w:r w:rsidRPr="001C1230">
        <w:rPr>
          <w:rFonts w:ascii="Times New Roman" w:hAnsi="Times New Roman" w:cs="Times New Roman"/>
          <w:sz w:val="24"/>
          <w:szCs w:val="24"/>
        </w:rPr>
        <w:t>;</w:t>
      </w:r>
    </w:p>
    <w:p w14:paraId="664FE2A8" w14:textId="69CD7AAF" w:rsidR="00944BCB" w:rsidRPr="001C1230" w:rsidRDefault="00937365">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poslovi</w:t>
      </w:r>
      <w:r w:rsidR="00944BCB" w:rsidRPr="001C1230">
        <w:rPr>
          <w:rFonts w:ascii="Times New Roman" w:hAnsi="Times New Roman" w:cs="Times New Roman"/>
          <w:sz w:val="24"/>
          <w:szCs w:val="24"/>
        </w:rPr>
        <w:t xml:space="preserve"> </w:t>
      </w:r>
      <w:r w:rsidR="00BE19E1">
        <w:rPr>
          <w:rFonts w:ascii="Times New Roman" w:hAnsi="Times New Roman" w:cs="Times New Roman"/>
          <w:sz w:val="24"/>
          <w:szCs w:val="24"/>
        </w:rPr>
        <w:t>sindikalnog povjerenika</w:t>
      </w:r>
      <w:r w:rsidR="00944BCB" w:rsidRPr="001C1230">
        <w:rPr>
          <w:rFonts w:ascii="Times New Roman" w:hAnsi="Times New Roman" w:cs="Times New Roman"/>
          <w:sz w:val="24"/>
          <w:szCs w:val="24"/>
        </w:rPr>
        <w:t xml:space="preserve"> i povjerenika radnika za zaštitu na radu;</w:t>
      </w:r>
    </w:p>
    <w:p w14:paraId="59EEF3E5" w14:textId="6DAA9F64" w:rsidR="00937365" w:rsidRPr="001C1230" w:rsidRDefault="00937365">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obavljanje drugih poslova sukladno tjednom zaduženju</w:t>
      </w:r>
      <w:r w:rsidR="00BE19E1">
        <w:rPr>
          <w:rFonts w:ascii="Times New Roman" w:hAnsi="Times New Roman" w:cs="Times New Roman"/>
          <w:sz w:val="24"/>
          <w:szCs w:val="24"/>
        </w:rPr>
        <w:t>;</w:t>
      </w:r>
    </w:p>
    <w:p w14:paraId="71F6E76A" w14:textId="6FB25EE9" w:rsidR="00B1187F" w:rsidRPr="001C1230" w:rsidRDefault="008A6957">
      <w:pPr>
        <w:pStyle w:val="Bezproreda"/>
        <w:numPr>
          <w:ilvl w:val="0"/>
          <w:numId w:val="69"/>
        </w:numPr>
        <w:jc w:val="both"/>
        <w:rPr>
          <w:rFonts w:ascii="Times New Roman" w:hAnsi="Times New Roman" w:cs="Times New Roman"/>
          <w:sz w:val="24"/>
          <w:szCs w:val="24"/>
        </w:rPr>
      </w:pPr>
      <w:r w:rsidRPr="001C1230">
        <w:rPr>
          <w:rFonts w:ascii="Times New Roman" w:hAnsi="Times New Roman" w:cs="Times New Roman"/>
          <w:sz w:val="24"/>
          <w:szCs w:val="24"/>
        </w:rPr>
        <w:t>obavljanje drugih poslova utvrđen</w:t>
      </w:r>
      <w:r w:rsidR="00937365" w:rsidRPr="001C1230">
        <w:rPr>
          <w:rFonts w:ascii="Times New Roman" w:hAnsi="Times New Roman" w:cs="Times New Roman"/>
          <w:sz w:val="24"/>
          <w:szCs w:val="24"/>
        </w:rPr>
        <w:t xml:space="preserve">ih </w:t>
      </w:r>
      <w:r w:rsidRPr="001C1230">
        <w:rPr>
          <w:rFonts w:ascii="Times New Roman" w:hAnsi="Times New Roman" w:cs="Times New Roman"/>
          <w:sz w:val="24"/>
          <w:szCs w:val="24"/>
        </w:rPr>
        <w:t xml:space="preserve">zakonskim i podzakonskim propisima, kao i poslova koji proizlaze iz </w:t>
      </w:r>
      <w:r w:rsidR="00937365" w:rsidRPr="001C1230">
        <w:rPr>
          <w:rFonts w:ascii="Times New Roman" w:hAnsi="Times New Roman" w:cs="Times New Roman"/>
          <w:sz w:val="24"/>
          <w:szCs w:val="24"/>
        </w:rPr>
        <w:t xml:space="preserve">Godišnjeg plana i programa rada Škole, </w:t>
      </w:r>
      <w:r w:rsidRPr="001C1230">
        <w:rPr>
          <w:rFonts w:ascii="Times New Roman" w:hAnsi="Times New Roman" w:cs="Times New Roman"/>
          <w:sz w:val="24"/>
          <w:szCs w:val="24"/>
        </w:rPr>
        <w:t>općih akata Škole i naloga ravnatelja</w:t>
      </w:r>
      <w:r w:rsidR="00937365" w:rsidRPr="001C1230">
        <w:rPr>
          <w:rFonts w:ascii="Times New Roman" w:hAnsi="Times New Roman" w:cs="Times New Roman"/>
          <w:sz w:val="24"/>
          <w:szCs w:val="24"/>
        </w:rPr>
        <w:t>.</w:t>
      </w:r>
    </w:p>
    <w:p w14:paraId="43084D14" w14:textId="3081BE1A" w:rsidR="004B185F" w:rsidRPr="001C1230" w:rsidRDefault="004B185F" w:rsidP="001C1230">
      <w:pPr>
        <w:pStyle w:val="Bezproreda"/>
        <w:jc w:val="both"/>
        <w:rPr>
          <w:rFonts w:ascii="Times New Roman" w:hAnsi="Times New Roman" w:cs="Times New Roman"/>
          <w:sz w:val="24"/>
          <w:szCs w:val="24"/>
        </w:rPr>
      </w:pPr>
    </w:p>
    <w:p w14:paraId="7C66AA02" w14:textId="09950245" w:rsidR="004B185F" w:rsidRPr="001C1230" w:rsidRDefault="004B185F" w:rsidP="001C1230">
      <w:pPr>
        <w:pStyle w:val="Bezproreda"/>
        <w:jc w:val="both"/>
        <w:rPr>
          <w:rFonts w:ascii="Times New Roman" w:hAnsi="Times New Roman" w:cs="Times New Roman"/>
          <w:sz w:val="24"/>
          <w:szCs w:val="24"/>
        </w:rPr>
      </w:pPr>
    </w:p>
    <w:p w14:paraId="3484C824" w14:textId="07445075" w:rsidR="004B185F" w:rsidRPr="00F70F3E" w:rsidRDefault="00F70F3E" w:rsidP="00F70F3E">
      <w:pPr>
        <w:pStyle w:val="Naslov1"/>
        <w:ind w:left="3694"/>
        <w:jc w:val="left"/>
        <w:rPr>
          <w:b/>
          <w:bCs/>
          <w:i w:val="0"/>
          <w:iCs w:val="0"/>
          <w:sz w:val="24"/>
          <w:szCs w:val="24"/>
        </w:rPr>
      </w:pPr>
      <w:r>
        <w:rPr>
          <w:b/>
          <w:bCs/>
          <w:i w:val="0"/>
          <w:iCs w:val="0"/>
          <w:sz w:val="24"/>
          <w:szCs w:val="24"/>
        </w:rPr>
        <w:t xml:space="preserve"> </w:t>
      </w:r>
      <w:r w:rsidR="00B35DE5">
        <w:rPr>
          <w:b/>
          <w:bCs/>
          <w:i w:val="0"/>
          <w:iCs w:val="0"/>
          <w:sz w:val="24"/>
          <w:szCs w:val="24"/>
        </w:rPr>
        <w:t xml:space="preserve"> </w:t>
      </w:r>
      <w:bookmarkStart w:id="121" w:name="_Toc132888907"/>
      <w:r w:rsidRPr="00F70F3E">
        <w:rPr>
          <w:b/>
          <w:bCs/>
          <w:i w:val="0"/>
          <w:iCs w:val="0"/>
          <w:sz w:val="24"/>
          <w:szCs w:val="24"/>
        </w:rPr>
        <w:t>Stručni suradnici</w:t>
      </w:r>
      <w:bookmarkEnd w:id="121"/>
    </w:p>
    <w:p w14:paraId="1F4B2974" w14:textId="77777777" w:rsidR="004B185F" w:rsidRPr="001C1230" w:rsidRDefault="004B185F" w:rsidP="00E64A0E">
      <w:pPr>
        <w:pStyle w:val="Bezproreda"/>
        <w:jc w:val="center"/>
        <w:rPr>
          <w:rFonts w:ascii="Times New Roman" w:hAnsi="Times New Roman" w:cs="Times New Roman"/>
          <w:sz w:val="24"/>
          <w:szCs w:val="24"/>
        </w:rPr>
      </w:pPr>
    </w:p>
    <w:p w14:paraId="2CCB0D3D" w14:textId="3D70C0B9" w:rsidR="004B185F" w:rsidRPr="001C1230" w:rsidRDefault="004B185F" w:rsidP="00E64A0E">
      <w:pPr>
        <w:pStyle w:val="Bezproreda"/>
        <w:jc w:val="center"/>
        <w:rPr>
          <w:rFonts w:ascii="Times New Roman" w:hAnsi="Times New Roman" w:cs="Times New Roman"/>
          <w:sz w:val="24"/>
          <w:szCs w:val="24"/>
        </w:rPr>
      </w:pPr>
      <w:r w:rsidRPr="001C1230">
        <w:rPr>
          <w:rFonts w:ascii="Times New Roman" w:hAnsi="Times New Roman" w:cs="Times New Roman"/>
          <w:sz w:val="24"/>
          <w:szCs w:val="24"/>
        </w:rPr>
        <w:t>Članak 10</w:t>
      </w:r>
      <w:r w:rsidR="00E64A0E">
        <w:rPr>
          <w:rFonts w:ascii="Times New Roman" w:hAnsi="Times New Roman" w:cs="Times New Roman"/>
          <w:sz w:val="24"/>
          <w:szCs w:val="24"/>
        </w:rPr>
        <w:t>6</w:t>
      </w:r>
      <w:r w:rsidRPr="001C1230">
        <w:rPr>
          <w:rFonts w:ascii="Times New Roman" w:hAnsi="Times New Roman" w:cs="Times New Roman"/>
          <w:sz w:val="24"/>
          <w:szCs w:val="24"/>
        </w:rPr>
        <w:t>.</w:t>
      </w:r>
    </w:p>
    <w:p w14:paraId="44FCEB6F" w14:textId="77777777" w:rsidR="0005626F" w:rsidRPr="001C1230" w:rsidRDefault="0005626F" w:rsidP="001C1230">
      <w:pPr>
        <w:pStyle w:val="Bezproreda"/>
        <w:jc w:val="both"/>
        <w:rPr>
          <w:rFonts w:ascii="Times New Roman" w:hAnsi="Times New Roman" w:cs="Times New Roman"/>
          <w:sz w:val="24"/>
          <w:szCs w:val="24"/>
        </w:rPr>
      </w:pPr>
    </w:p>
    <w:p w14:paraId="15106488" w14:textId="65AF686F" w:rsidR="00D66769" w:rsidRDefault="0049308F">
      <w:pPr>
        <w:pStyle w:val="box457683"/>
        <w:numPr>
          <w:ilvl w:val="0"/>
          <w:numId w:val="54"/>
        </w:numPr>
        <w:shd w:val="clear" w:color="auto" w:fill="FFFFFF"/>
        <w:spacing w:before="0" w:beforeAutospacing="0" w:after="48" w:afterAutospacing="0"/>
        <w:jc w:val="both"/>
        <w:textAlignment w:val="baseline"/>
      </w:pPr>
      <w:r>
        <w:t>U Školi su zaposleni sljedeći stručni suradnici: stručni suradnik-pedagog, stručni suradnik-psiholog i stručni suradnik-knjižničar.</w:t>
      </w:r>
    </w:p>
    <w:p w14:paraId="15465AA5" w14:textId="77777777" w:rsidR="0049308F" w:rsidRDefault="0049308F" w:rsidP="0049308F">
      <w:pPr>
        <w:pStyle w:val="box457683"/>
        <w:shd w:val="clear" w:color="auto" w:fill="FFFFFF"/>
        <w:spacing w:before="0" w:beforeAutospacing="0" w:after="48" w:afterAutospacing="0"/>
        <w:ind w:left="720"/>
        <w:jc w:val="both"/>
        <w:textAlignment w:val="baseline"/>
      </w:pPr>
    </w:p>
    <w:p w14:paraId="6F8713FF" w14:textId="0D1B5FDC" w:rsidR="00D66769" w:rsidRDefault="0049308F">
      <w:pPr>
        <w:pStyle w:val="box457683"/>
        <w:numPr>
          <w:ilvl w:val="0"/>
          <w:numId w:val="54"/>
        </w:numPr>
        <w:shd w:val="clear" w:color="auto" w:fill="FFFFFF"/>
        <w:spacing w:before="0" w:beforeAutospacing="0" w:after="48" w:afterAutospacing="0"/>
        <w:jc w:val="both"/>
        <w:textAlignment w:val="baseline"/>
      </w:pPr>
      <w:r>
        <w:t>Stručni suradnici obavljaju sljedeće poslove:</w:t>
      </w:r>
    </w:p>
    <w:p w14:paraId="6E393E21" w14:textId="77777777" w:rsidR="0049308F" w:rsidRPr="001C1230" w:rsidRDefault="0049308F" w:rsidP="0049308F">
      <w:pPr>
        <w:pStyle w:val="box457683"/>
        <w:shd w:val="clear" w:color="auto" w:fill="FFFFFF"/>
        <w:spacing w:before="0" w:beforeAutospacing="0" w:after="48" w:afterAutospacing="0"/>
        <w:ind w:left="720"/>
        <w:jc w:val="both"/>
        <w:textAlignment w:val="baseline"/>
      </w:pPr>
    </w:p>
    <w:p w14:paraId="30ED7B9E" w14:textId="51CEDAD7" w:rsidR="00D66769" w:rsidRDefault="00D66769">
      <w:pPr>
        <w:pStyle w:val="box457683"/>
        <w:numPr>
          <w:ilvl w:val="0"/>
          <w:numId w:val="70"/>
        </w:numPr>
        <w:shd w:val="clear" w:color="auto" w:fill="FFFFFF"/>
        <w:spacing w:before="0" w:beforeAutospacing="0" w:after="48" w:afterAutospacing="0"/>
        <w:jc w:val="both"/>
        <w:textAlignment w:val="baseline"/>
      </w:pPr>
      <w:r w:rsidRPr="001C1230">
        <w:t>stručno-razvojni i drugi stručni poslovi u skladu s zahtjevima struke te ostali poslovi koji proizlaze iz stručno-pedagoškog rada ili su s njime u svezi;</w:t>
      </w:r>
    </w:p>
    <w:p w14:paraId="21AC1772" w14:textId="6992A7F7"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organiziranje i provođenje pedagoških, psiholoških, socijalnih</w:t>
      </w:r>
      <w:r w:rsidR="007E7B5B">
        <w:t xml:space="preserve"> i </w:t>
      </w:r>
      <w:r w:rsidRPr="001C1230">
        <w:t>zdravstvenih programa za učenike;</w:t>
      </w:r>
    </w:p>
    <w:p w14:paraId="620C28FC" w14:textId="485BB2F7"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 xml:space="preserve">stručna suradnja s nastavnicima i </w:t>
      </w:r>
      <w:r w:rsidR="0049308F">
        <w:t>strukovnim učiteljima</w:t>
      </w:r>
      <w:r w:rsidRPr="001C1230">
        <w:t>;</w:t>
      </w:r>
    </w:p>
    <w:p w14:paraId="14B26792" w14:textId="00ED8EEB"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planiranje, organiziranje, programiranje i koordiniranje unutarnjih veza nastavnih programa i cjelokupne školske aktivnosti;</w:t>
      </w:r>
    </w:p>
    <w:p w14:paraId="603096BE" w14:textId="266FA0A1"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uvođenje nastavnika</w:t>
      </w:r>
      <w:r w:rsidR="007E7B5B">
        <w:t xml:space="preserve"> i stručnih suradnika</w:t>
      </w:r>
      <w:r w:rsidRPr="001C1230">
        <w:t xml:space="preserve"> u odgojno-obrazovani rad;</w:t>
      </w:r>
    </w:p>
    <w:p w14:paraId="078D2AB6" w14:textId="7119B199"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pedagoška i metodička pomoć nastavnicima u organiziranju odgojno-obrazovnog rada i drugi poslovi;</w:t>
      </w:r>
    </w:p>
    <w:p w14:paraId="4DAC2F74" w14:textId="78C90935"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izvršavanje zadaća postavljenih od stručnih aktiva, roditeljskih i stručnih vijeća, školskog odbora, nastavničkog vijeća i ravnatelja Škole;</w:t>
      </w:r>
    </w:p>
    <w:p w14:paraId="61A55CD7" w14:textId="05C1AB5C"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pripreme za neposredan rad;</w:t>
      </w:r>
    </w:p>
    <w:p w14:paraId="1FE78CEF" w14:textId="087C5D51"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organiziranje stručnog usavršavanja nastavnika;</w:t>
      </w:r>
    </w:p>
    <w:p w14:paraId="111664B9" w14:textId="19A4A407" w:rsidR="00D66769" w:rsidRDefault="00D66769">
      <w:pPr>
        <w:pStyle w:val="box457683"/>
        <w:numPr>
          <w:ilvl w:val="0"/>
          <w:numId w:val="70"/>
        </w:numPr>
        <w:shd w:val="clear" w:color="auto" w:fill="FFFFFF"/>
        <w:spacing w:before="0" w:beforeAutospacing="0" w:after="48" w:afterAutospacing="0"/>
        <w:jc w:val="both"/>
        <w:textAlignment w:val="baseline"/>
      </w:pPr>
      <w:r w:rsidRPr="001C1230">
        <w:t>organiziranje i koordinacija suradnje s roditeljima i s čimbenicima javnog, kulturnog i gospodarskog života u lokalnoj zajednici;</w:t>
      </w:r>
    </w:p>
    <w:p w14:paraId="5C355F7B" w14:textId="33ED2EAF" w:rsidR="0049308F" w:rsidRDefault="0049308F">
      <w:pPr>
        <w:pStyle w:val="Bezproreda"/>
        <w:numPr>
          <w:ilvl w:val="0"/>
          <w:numId w:val="70"/>
        </w:numPr>
        <w:jc w:val="both"/>
        <w:rPr>
          <w:rFonts w:ascii="Times New Roman" w:hAnsi="Times New Roman" w:cs="Times New Roman"/>
          <w:sz w:val="24"/>
          <w:szCs w:val="24"/>
        </w:rPr>
      </w:pPr>
      <w:r w:rsidRPr="001C1230">
        <w:rPr>
          <w:rFonts w:ascii="Times New Roman" w:hAnsi="Times New Roman" w:cs="Times New Roman"/>
          <w:sz w:val="24"/>
          <w:szCs w:val="24"/>
        </w:rPr>
        <w:t>sudjeluje u izradi Godišnjeg plana i programa rada, Školskog kurikuluma i prati njihovo ostvarenje u djelokrugu svoga rada;</w:t>
      </w:r>
    </w:p>
    <w:p w14:paraId="2D24B316" w14:textId="7F30A7AE" w:rsidR="00381BD0" w:rsidRDefault="00381BD0">
      <w:pPr>
        <w:pStyle w:val="Bezproreda"/>
        <w:numPr>
          <w:ilvl w:val="0"/>
          <w:numId w:val="70"/>
        </w:numPr>
        <w:jc w:val="both"/>
        <w:rPr>
          <w:rFonts w:ascii="Times New Roman" w:hAnsi="Times New Roman" w:cs="Times New Roman"/>
          <w:sz w:val="24"/>
          <w:szCs w:val="24"/>
        </w:rPr>
      </w:pPr>
      <w:r>
        <w:rPr>
          <w:rFonts w:ascii="Times New Roman" w:hAnsi="Times New Roman" w:cs="Times New Roman"/>
          <w:sz w:val="24"/>
          <w:szCs w:val="24"/>
        </w:rPr>
        <w:t>sudjeluju u povjerenstvima sukladno odluci ravnatelja;</w:t>
      </w:r>
    </w:p>
    <w:p w14:paraId="285230CB" w14:textId="1A01D829" w:rsidR="0094429D" w:rsidRPr="0049308F" w:rsidRDefault="0094429D">
      <w:pPr>
        <w:pStyle w:val="Bezproreda"/>
        <w:numPr>
          <w:ilvl w:val="0"/>
          <w:numId w:val="70"/>
        </w:numPr>
        <w:jc w:val="both"/>
        <w:rPr>
          <w:rFonts w:ascii="Times New Roman" w:hAnsi="Times New Roman" w:cs="Times New Roman"/>
          <w:sz w:val="24"/>
          <w:szCs w:val="24"/>
        </w:rPr>
      </w:pPr>
      <w:r>
        <w:rPr>
          <w:rFonts w:ascii="Times New Roman" w:hAnsi="Times New Roman" w:cs="Times New Roman"/>
          <w:sz w:val="24"/>
          <w:szCs w:val="24"/>
        </w:rPr>
        <w:t>donosi program svog rada;</w:t>
      </w:r>
    </w:p>
    <w:p w14:paraId="2322D404" w14:textId="658E20FE" w:rsidR="00D66769" w:rsidRPr="001C1230" w:rsidRDefault="00D66769">
      <w:pPr>
        <w:pStyle w:val="box457683"/>
        <w:numPr>
          <w:ilvl w:val="0"/>
          <w:numId w:val="70"/>
        </w:numPr>
        <w:shd w:val="clear" w:color="auto" w:fill="FFFFFF"/>
        <w:spacing w:before="0" w:beforeAutospacing="0" w:after="48" w:afterAutospacing="0"/>
        <w:jc w:val="both"/>
        <w:textAlignment w:val="baseline"/>
      </w:pPr>
      <w:r w:rsidRPr="001C1230">
        <w:t>ostali poslovi sukladno važećim zakonskim i podzakonskim propisima;</w:t>
      </w:r>
    </w:p>
    <w:p w14:paraId="2852FE98" w14:textId="77777777" w:rsidR="00D66769" w:rsidRPr="001C1230" w:rsidRDefault="00D66769" w:rsidP="001C1230">
      <w:pPr>
        <w:pStyle w:val="Bezproreda"/>
        <w:jc w:val="both"/>
        <w:rPr>
          <w:rFonts w:ascii="Times New Roman" w:hAnsi="Times New Roman" w:cs="Times New Roman"/>
          <w:sz w:val="24"/>
          <w:szCs w:val="24"/>
        </w:rPr>
      </w:pPr>
    </w:p>
    <w:p w14:paraId="13A1452F" w14:textId="77777777" w:rsidR="003D7B51" w:rsidRDefault="003D7B51" w:rsidP="00181136">
      <w:pPr>
        <w:pStyle w:val="Bezproreda"/>
        <w:rPr>
          <w:rFonts w:ascii="Times New Roman" w:hAnsi="Times New Roman" w:cs="Times New Roman"/>
          <w:b/>
          <w:bCs/>
          <w:sz w:val="24"/>
          <w:szCs w:val="24"/>
        </w:rPr>
      </w:pPr>
    </w:p>
    <w:p w14:paraId="45E11E3A" w14:textId="77777777" w:rsidR="007B7804" w:rsidRDefault="007B7804">
      <w:pPr>
        <w:widowControl/>
        <w:autoSpaceDE/>
        <w:autoSpaceDN/>
        <w:spacing w:after="200" w:line="276" w:lineRule="auto"/>
        <w:rPr>
          <w:b/>
          <w:bCs/>
          <w:sz w:val="24"/>
          <w:szCs w:val="24"/>
        </w:rPr>
      </w:pPr>
      <w:r>
        <w:rPr>
          <w:b/>
          <w:bCs/>
          <w:i/>
          <w:iCs/>
          <w:sz w:val="24"/>
          <w:szCs w:val="24"/>
        </w:rPr>
        <w:br w:type="page"/>
      </w:r>
    </w:p>
    <w:p w14:paraId="2B8B70A5" w14:textId="4D96B1CF" w:rsidR="004B185F" w:rsidRPr="00B35DE5" w:rsidRDefault="00AC34BA" w:rsidP="00AC34BA">
      <w:pPr>
        <w:pStyle w:val="Naslov1"/>
        <w:ind w:left="2278" w:firstLine="554"/>
        <w:jc w:val="left"/>
        <w:rPr>
          <w:b/>
          <w:bCs/>
          <w:i w:val="0"/>
          <w:iCs w:val="0"/>
          <w:sz w:val="24"/>
          <w:szCs w:val="24"/>
        </w:rPr>
      </w:pPr>
      <w:r>
        <w:rPr>
          <w:b/>
          <w:bCs/>
          <w:i w:val="0"/>
          <w:iCs w:val="0"/>
          <w:sz w:val="24"/>
          <w:szCs w:val="24"/>
        </w:rPr>
        <w:lastRenderedPageBreak/>
        <w:t xml:space="preserve">  </w:t>
      </w:r>
      <w:bookmarkStart w:id="122" w:name="_Toc132888908"/>
      <w:r w:rsidR="00181136" w:rsidRPr="00B35DE5">
        <w:rPr>
          <w:b/>
          <w:bCs/>
          <w:i w:val="0"/>
          <w:iCs w:val="0"/>
          <w:sz w:val="24"/>
          <w:szCs w:val="24"/>
        </w:rPr>
        <w:t>Stručni suradnik pedagog</w:t>
      </w:r>
      <w:bookmarkEnd w:id="122"/>
    </w:p>
    <w:p w14:paraId="694BF41F" w14:textId="014511F7" w:rsidR="004B185F" w:rsidRPr="001C1230" w:rsidRDefault="004B185F" w:rsidP="007009E0">
      <w:pPr>
        <w:pStyle w:val="Bezproreda"/>
        <w:jc w:val="center"/>
        <w:rPr>
          <w:rFonts w:ascii="Times New Roman" w:hAnsi="Times New Roman" w:cs="Times New Roman"/>
          <w:sz w:val="24"/>
          <w:szCs w:val="24"/>
        </w:rPr>
      </w:pPr>
    </w:p>
    <w:p w14:paraId="3B599C39" w14:textId="620638F7" w:rsidR="00E30CBB" w:rsidRPr="001C1230" w:rsidRDefault="004E1CAA" w:rsidP="007009E0">
      <w:pPr>
        <w:jc w:val="center"/>
        <w:rPr>
          <w:sz w:val="24"/>
          <w:szCs w:val="24"/>
        </w:rPr>
      </w:pPr>
      <w:r w:rsidRPr="001C1230">
        <w:rPr>
          <w:sz w:val="24"/>
          <w:szCs w:val="24"/>
        </w:rPr>
        <w:t>Članak 10</w:t>
      </w:r>
      <w:r w:rsidR="00F06E20">
        <w:rPr>
          <w:sz w:val="24"/>
          <w:szCs w:val="24"/>
        </w:rPr>
        <w:t>7</w:t>
      </w:r>
      <w:r w:rsidRPr="001C1230">
        <w:rPr>
          <w:sz w:val="24"/>
          <w:szCs w:val="24"/>
        </w:rPr>
        <w:t>.</w:t>
      </w:r>
    </w:p>
    <w:p w14:paraId="30B34DEF" w14:textId="77777777" w:rsidR="00E74C47" w:rsidRPr="001C1230" w:rsidRDefault="00E74C47" w:rsidP="001C1230">
      <w:pPr>
        <w:jc w:val="both"/>
        <w:rPr>
          <w:sz w:val="24"/>
          <w:szCs w:val="24"/>
        </w:rPr>
      </w:pPr>
    </w:p>
    <w:p w14:paraId="25D0390F" w14:textId="00B8866A" w:rsidR="00D66769" w:rsidRPr="001C1230" w:rsidRDefault="00DC7CBE" w:rsidP="00DC7CB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4E1CAA" w:rsidRPr="001C1230">
        <w:rPr>
          <w:rFonts w:ascii="Times New Roman" w:hAnsi="Times New Roman" w:cs="Times New Roman"/>
          <w:sz w:val="24"/>
          <w:szCs w:val="24"/>
        </w:rPr>
        <w:t xml:space="preserve">Stručni suradnik </w:t>
      </w:r>
      <w:r w:rsidR="00E74C47" w:rsidRPr="001C1230">
        <w:rPr>
          <w:rFonts w:ascii="Times New Roman" w:hAnsi="Times New Roman" w:cs="Times New Roman"/>
          <w:sz w:val="24"/>
          <w:szCs w:val="24"/>
        </w:rPr>
        <w:t>–</w:t>
      </w:r>
      <w:r w:rsidR="004E1CAA" w:rsidRPr="001C1230">
        <w:rPr>
          <w:rFonts w:ascii="Times New Roman" w:hAnsi="Times New Roman" w:cs="Times New Roman"/>
          <w:sz w:val="24"/>
          <w:szCs w:val="24"/>
        </w:rPr>
        <w:t xml:space="preserve"> pedagog</w:t>
      </w:r>
      <w:r w:rsidR="00E74C47" w:rsidRPr="001C1230">
        <w:rPr>
          <w:rFonts w:ascii="Times New Roman" w:hAnsi="Times New Roman" w:cs="Times New Roman"/>
          <w:sz w:val="24"/>
          <w:szCs w:val="24"/>
        </w:rPr>
        <w:t xml:space="preserve"> obavlja sljedeće poslove</w:t>
      </w:r>
      <w:r w:rsidR="004E1CAA" w:rsidRPr="001C1230">
        <w:rPr>
          <w:rFonts w:ascii="Times New Roman" w:hAnsi="Times New Roman" w:cs="Times New Roman"/>
          <w:sz w:val="24"/>
          <w:szCs w:val="24"/>
        </w:rPr>
        <w:t>:</w:t>
      </w:r>
    </w:p>
    <w:p w14:paraId="1D2359AD" w14:textId="77777777" w:rsidR="0094429D" w:rsidRDefault="0094429D" w:rsidP="0094429D">
      <w:pPr>
        <w:pStyle w:val="Bezproreda"/>
        <w:jc w:val="both"/>
        <w:rPr>
          <w:rFonts w:ascii="Times New Roman" w:hAnsi="Times New Roman" w:cs="Times New Roman"/>
          <w:sz w:val="24"/>
          <w:szCs w:val="24"/>
        </w:rPr>
      </w:pPr>
    </w:p>
    <w:p w14:paraId="0D753728" w14:textId="77777777" w:rsidR="0094429D" w:rsidRPr="0094429D" w:rsidRDefault="0094429D" w:rsidP="0094429D">
      <w:pPr>
        <w:pStyle w:val="Bezproreda"/>
        <w:numPr>
          <w:ilvl w:val="0"/>
          <w:numId w:val="86"/>
        </w:numPr>
        <w:jc w:val="both"/>
        <w:rPr>
          <w:rFonts w:ascii="Times New Roman" w:hAnsi="Times New Roman" w:cs="Times New Roman"/>
          <w:sz w:val="24"/>
          <w:szCs w:val="24"/>
        </w:rPr>
      </w:pPr>
      <w:r w:rsidRPr="0094429D">
        <w:rPr>
          <w:rFonts w:ascii="Times New Roman" w:hAnsi="Times New Roman" w:cs="Times New Roman"/>
          <w:color w:val="231F20"/>
          <w:sz w:val="24"/>
          <w:szCs w:val="24"/>
          <w:shd w:val="clear" w:color="auto" w:fill="FFFFFF"/>
        </w:rPr>
        <w:t>planira i programira rad</w:t>
      </w:r>
      <w:r>
        <w:rPr>
          <w:rFonts w:ascii="Times New Roman" w:hAnsi="Times New Roman" w:cs="Times New Roman"/>
          <w:color w:val="231F20"/>
          <w:sz w:val="24"/>
          <w:szCs w:val="24"/>
          <w:shd w:val="clear" w:color="auto" w:fill="FFFFFF"/>
        </w:rPr>
        <w:t>;</w:t>
      </w:r>
    </w:p>
    <w:p w14:paraId="19F0614E" w14:textId="77777777" w:rsidR="0094429D" w:rsidRPr="0094429D" w:rsidRDefault="0094429D" w:rsidP="0094429D">
      <w:pPr>
        <w:pStyle w:val="Bezproreda"/>
        <w:numPr>
          <w:ilvl w:val="0"/>
          <w:numId w:val="86"/>
        </w:numPr>
        <w:jc w:val="both"/>
        <w:rPr>
          <w:rFonts w:ascii="Times New Roman" w:hAnsi="Times New Roman" w:cs="Times New Roman"/>
          <w:sz w:val="24"/>
          <w:szCs w:val="24"/>
        </w:rPr>
      </w:pPr>
      <w:r w:rsidRPr="0094429D">
        <w:rPr>
          <w:rFonts w:ascii="Times New Roman" w:hAnsi="Times New Roman" w:cs="Times New Roman"/>
          <w:color w:val="231F20"/>
          <w:sz w:val="24"/>
          <w:szCs w:val="24"/>
          <w:shd w:val="clear" w:color="auto" w:fill="FFFFFF"/>
        </w:rPr>
        <w:t>priprema se i obavlja poslove u neposrednome pedagoškom radu</w:t>
      </w:r>
      <w:r>
        <w:rPr>
          <w:rFonts w:ascii="Times New Roman" w:hAnsi="Times New Roman" w:cs="Times New Roman"/>
          <w:color w:val="231F20"/>
          <w:sz w:val="24"/>
          <w:szCs w:val="24"/>
          <w:shd w:val="clear" w:color="auto" w:fill="FFFFFF"/>
        </w:rPr>
        <w:t>;</w:t>
      </w:r>
    </w:p>
    <w:p w14:paraId="7CB4205B" w14:textId="77777777" w:rsidR="0094429D" w:rsidRPr="0094429D" w:rsidRDefault="0094429D" w:rsidP="0094429D">
      <w:pPr>
        <w:pStyle w:val="Bezproreda"/>
        <w:numPr>
          <w:ilvl w:val="0"/>
          <w:numId w:val="86"/>
        </w:numPr>
        <w:jc w:val="both"/>
        <w:rPr>
          <w:rFonts w:ascii="Times New Roman" w:hAnsi="Times New Roman" w:cs="Times New Roman"/>
          <w:sz w:val="24"/>
          <w:szCs w:val="24"/>
        </w:rPr>
      </w:pPr>
      <w:r w:rsidRPr="0094429D">
        <w:rPr>
          <w:rFonts w:ascii="Times New Roman" w:hAnsi="Times New Roman" w:cs="Times New Roman"/>
          <w:color w:val="231F20"/>
          <w:sz w:val="24"/>
          <w:szCs w:val="24"/>
          <w:shd w:val="clear" w:color="auto" w:fill="FFFFFF"/>
        </w:rPr>
        <w:t>analizira i vrednuje djelotvornost odgojno-obrazovnog rada škole</w:t>
      </w:r>
      <w:r>
        <w:rPr>
          <w:rFonts w:ascii="Times New Roman" w:hAnsi="Times New Roman" w:cs="Times New Roman"/>
          <w:color w:val="231F20"/>
          <w:sz w:val="24"/>
          <w:szCs w:val="24"/>
          <w:shd w:val="clear" w:color="auto" w:fill="FFFFFF"/>
        </w:rPr>
        <w:t xml:space="preserve"> i </w:t>
      </w:r>
      <w:r w:rsidRPr="0094429D">
        <w:rPr>
          <w:rFonts w:ascii="Times New Roman" w:hAnsi="Times New Roman" w:cs="Times New Roman"/>
          <w:color w:val="231F20"/>
          <w:sz w:val="24"/>
          <w:szCs w:val="24"/>
          <w:shd w:val="clear" w:color="auto" w:fill="FFFFFF"/>
        </w:rPr>
        <w:t>predlaže mjere za poboljšanje istog</w:t>
      </w:r>
      <w:r>
        <w:rPr>
          <w:rFonts w:ascii="Times New Roman" w:hAnsi="Times New Roman" w:cs="Times New Roman"/>
          <w:color w:val="231F20"/>
          <w:sz w:val="24"/>
          <w:szCs w:val="24"/>
          <w:shd w:val="clear" w:color="auto" w:fill="FFFFFF"/>
        </w:rPr>
        <w:t>;</w:t>
      </w:r>
    </w:p>
    <w:p w14:paraId="4EEDC5F4" w14:textId="77777777" w:rsidR="0094429D" w:rsidRPr="0094429D" w:rsidRDefault="0094429D" w:rsidP="0094429D">
      <w:pPr>
        <w:pStyle w:val="Bezproreda"/>
        <w:numPr>
          <w:ilvl w:val="0"/>
          <w:numId w:val="86"/>
        </w:numPr>
        <w:jc w:val="both"/>
        <w:rPr>
          <w:rFonts w:ascii="Times New Roman" w:hAnsi="Times New Roman" w:cs="Times New Roman"/>
          <w:sz w:val="24"/>
          <w:szCs w:val="24"/>
        </w:rPr>
      </w:pPr>
      <w:r w:rsidRPr="0094429D">
        <w:rPr>
          <w:rFonts w:ascii="Times New Roman" w:hAnsi="Times New Roman" w:cs="Times New Roman"/>
          <w:color w:val="231F20"/>
          <w:sz w:val="24"/>
          <w:szCs w:val="24"/>
          <w:shd w:val="clear" w:color="auto" w:fill="FFFFFF"/>
        </w:rPr>
        <w:t>stručno se usavršava</w:t>
      </w:r>
      <w:r>
        <w:rPr>
          <w:rFonts w:ascii="Times New Roman" w:hAnsi="Times New Roman" w:cs="Times New Roman"/>
          <w:color w:val="231F20"/>
          <w:sz w:val="24"/>
          <w:szCs w:val="24"/>
          <w:shd w:val="clear" w:color="auto" w:fill="FFFFFF"/>
        </w:rPr>
        <w:t>;</w:t>
      </w:r>
    </w:p>
    <w:p w14:paraId="02167D92" w14:textId="77777777" w:rsidR="0094429D" w:rsidRPr="0094429D" w:rsidRDefault="0094429D" w:rsidP="0094429D">
      <w:pPr>
        <w:pStyle w:val="Bezproreda"/>
        <w:numPr>
          <w:ilvl w:val="0"/>
          <w:numId w:val="86"/>
        </w:numPr>
        <w:jc w:val="both"/>
        <w:rPr>
          <w:rFonts w:ascii="Times New Roman" w:hAnsi="Times New Roman" w:cs="Times New Roman"/>
          <w:sz w:val="24"/>
          <w:szCs w:val="24"/>
        </w:rPr>
      </w:pPr>
      <w:r w:rsidRPr="0094429D">
        <w:rPr>
          <w:rFonts w:ascii="Times New Roman" w:hAnsi="Times New Roman" w:cs="Times New Roman"/>
          <w:color w:val="231F20"/>
          <w:sz w:val="24"/>
          <w:szCs w:val="24"/>
          <w:shd w:val="clear" w:color="auto" w:fill="FFFFFF"/>
        </w:rPr>
        <w:t>surađuje sa stručnim ustanovama</w:t>
      </w:r>
      <w:r>
        <w:rPr>
          <w:rFonts w:ascii="Times New Roman" w:hAnsi="Times New Roman" w:cs="Times New Roman"/>
          <w:color w:val="231F20"/>
          <w:sz w:val="24"/>
          <w:szCs w:val="24"/>
          <w:shd w:val="clear" w:color="auto" w:fill="FFFFFF"/>
        </w:rPr>
        <w:t>;</w:t>
      </w:r>
    </w:p>
    <w:p w14:paraId="233DEB2A" w14:textId="77777777" w:rsidR="0094429D" w:rsidRPr="0094429D" w:rsidRDefault="0094429D" w:rsidP="0094429D">
      <w:pPr>
        <w:pStyle w:val="Bezproreda"/>
        <w:numPr>
          <w:ilvl w:val="0"/>
          <w:numId w:val="86"/>
        </w:numPr>
        <w:jc w:val="both"/>
        <w:rPr>
          <w:rFonts w:ascii="Times New Roman" w:hAnsi="Times New Roman" w:cs="Times New Roman"/>
          <w:sz w:val="24"/>
          <w:szCs w:val="24"/>
        </w:rPr>
      </w:pPr>
      <w:r w:rsidRPr="0094429D">
        <w:rPr>
          <w:rFonts w:ascii="Times New Roman" w:hAnsi="Times New Roman" w:cs="Times New Roman"/>
          <w:color w:val="231F20"/>
          <w:sz w:val="24"/>
          <w:szCs w:val="24"/>
          <w:shd w:val="clear" w:color="auto" w:fill="FFFFFF"/>
        </w:rPr>
        <w:t>sudjeluje u radu povjerenstva za upis polaznika u školu</w:t>
      </w:r>
      <w:r>
        <w:rPr>
          <w:rFonts w:ascii="Times New Roman" w:hAnsi="Times New Roman" w:cs="Times New Roman"/>
          <w:color w:val="231F20"/>
          <w:sz w:val="24"/>
          <w:szCs w:val="24"/>
          <w:shd w:val="clear" w:color="auto" w:fill="FFFFFF"/>
        </w:rPr>
        <w:t>;</w:t>
      </w:r>
    </w:p>
    <w:p w14:paraId="7CE660D1" w14:textId="532498CD" w:rsidR="0094429D" w:rsidRPr="0094429D" w:rsidRDefault="0094429D" w:rsidP="00D85C33">
      <w:pPr>
        <w:pStyle w:val="Bezproreda"/>
        <w:numPr>
          <w:ilvl w:val="0"/>
          <w:numId w:val="71"/>
        </w:numPr>
        <w:jc w:val="both"/>
        <w:rPr>
          <w:rFonts w:ascii="Times New Roman" w:hAnsi="Times New Roman" w:cs="Times New Roman"/>
          <w:sz w:val="24"/>
          <w:szCs w:val="24"/>
        </w:rPr>
      </w:pPr>
      <w:r w:rsidRPr="0094429D">
        <w:rPr>
          <w:rFonts w:ascii="Times New Roman" w:hAnsi="Times New Roman" w:cs="Times New Roman"/>
          <w:color w:val="231F20"/>
          <w:sz w:val="24"/>
          <w:szCs w:val="24"/>
          <w:shd w:val="clear" w:color="auto" w:fill="FFFFFF"/>
        </w:rPr>
        <w:t>vodi odgovarajuću pedagošku dokumentaciju</w:t>
      </w:r>
      <w:r>
        <w:rPr>
          <w:rFonts w:ascii="Times New Roman" w:hAnsi="Times New Roman" w:cs="Times New Roman"/>
          <w:color w:val="231F20"/>
          <w:sz w:val="24"/>
          <w:szCs w:val="24"/>
          <w:shd w:val="clear" w:color="auto" w:fill="FFFFFF"/>
        </w:rPr>
        <w:t>;</w:t>
      </w:r>
    </w:p>
    <w:p w14:paraId="64CDE312" w14:textId="3E3E739F" w:rsidR="004E1CAA" w:rsidRPr="0094429D" w:rsidRDefault="004E1CAA" w:rsidP="00D85C33">
      <w:pPr>
        <w:pStyle w:val="Bezproreda"/>
        <w:numPr>
          <w:ilvl w:val="0"/>
          <w:numId w:val="71"/>
        </w:numPr>
        <w:jc w:val="both"/>
        <w:rPr>
          <w:rFonts w:ascii="Times New Roman" w:hAnsi="Times New Roman" w:cs="Times New Roman"/>
          <w:sz w:val="24"/>
          <w:szCs w:val="24"/>
        </w:rPr>
      </w:pPr>
      <w:r w:rsidRPr="0094429D">
        <w:rPr>
          <w:rFonts w:ascii="Times New Roman" w:hAnsi="Times New Roman" w:cs="Times New Roman"/>
          <w:sz w:val="24"/>
          <w:szCs w:val="24"/>
        </w:rPr>
        <w:t xml:space="preserve">obavlja i druge poslove </w:t>
      </w:r>
      <w:r w:rsidR="0094429D" w:rsidRPr="0094429D">
        <w:rPr>
          <w:rFonts w:ascii="Times New Roman" w:hAnsi="Times New Roman" w:cs="Times New Roman"/>
          <w:sz w:val="24"/>
          <w:szCs w:val="24"/>
        </w:rPr>
        <w:t xml:space="preserve">u skladu sa zahtjevima struke te poslove </w:t>
      </w:r>
      <w:r w:rsidRPr="0094429D">
        <w:rPr>
          <w:rFonts w:ascii="Times New Roman" w:hAnsi="Times New Roman" w:cs="Times New Roman"/>
          <w:sz w:val="24"/>
          <w:szCs w:val="24"/>
        </w:rPr>
        <w:t>utvrđene zakonskim i podzakonskim propisima, kao i poslove koji proizlaze iz općih akata Škole i naloga ravnatelja.</w:t>
      </w:r>
    </w:p>
    <w:p w14:paraId="5E9A6A30" w14:textId="7C1C5E29" w:rsidR="004E1CAA" w:rsidRPr="003D7B51" w:rsidRDefault="004E1CAA" w:rsidP="001C1230">
      <w:pPr>
        <w:jc w:val="both"/>
        <w:rPr>
          <w:sz w:val="24"/>
          <w:szCs w:val="24"/>
        </w:rPr>
      </w:pPr>
    </w:p>
    <w:p w14:paraId="5C53AC10" w14:textId="77777777" w:rsidR="003D7B51" w:rsidRDefault="003D7B51" w:rsidP="00DA47AB">
      <w:pPr>
        <w:jc w:val="center"/>
        <w:rPr>
          <w:b/>
          <w:bCs/>
          <w:sz w:val="24"/>
          <w:szCs w:val="24"/>
        </w:rPr>
      </w:pPr>
    </w:p>
    <w:p w14:paraId="675557FC" w14:textId="1A2ABA2D" w:rsidR="004E1CAA" w:rsidRPr="005A55F3" w:rsidRDefault="001A2F4B" w:rsidP="00DA47AB">
      <w:pPr>
        <w:jc w:val="center"/>
        <w:rPr>
          <w:b/>
          <w:bCs/>
          <w:sz w:val="24"/>
          <w:szCs w:val="24"/>
        </w:rPr>
      </w:pPr>
      <w:r>
        <w:rPr>
          <w:b/>
          <w:bCs/>
          <w:sz w:val="24"/>
          <w:szCs w:val="24"/>
        </w:rPr>
        <w:t>Stručni suradnik psiholog</w:t>
      </w:r>
    </w:p>
    <w:p w14:paraId="6ACD2A80" w14:textId="77777777" w:rsidR="004E1CAA" w:rsidRPr="001C1230" w:rsidRDefault="004E1CAA" w:rsidP="00DA47AB">
      <w:pPr>
        <w:jc w:val="center"/>
        <w:rPr>
          <w:sz w:val="24"/>
          <w:szCs w:val="24"/>
        </w:rPr>
      </w:pPr>
    </w:p>
    <w:p w14:paraId="48522839" w14:textId="3C25DBB3" w:rsidR="004E1CAA" w:rsidRPr="001C1230" w:rsidRDefault="004E1CAA" w:rsidP="00DA47AB">
      <w:pPr>
        <w:pStyle w:val="Bezproreda"/>
        <w:jc w:val="center"/>
        <w:rPr>
          <w:rFonts w:ascii="Times New Roman" w:hAnsi="Times New Roman" w:cs="Times New Roman"/>
          <w:sz w:val="24"/>
          <w:szCs w:val="24"/>
        </w:rPr>
      </w:pPr>
      <w:r w:rsidRPr="001C1230">
        <w:rPr>
          <w:rFonts w:ascii="Times New Roman" w:hAnsi="Times New Roman" w:cs="Times New Roman"/>
          <w:sz w:val="24"/>
          <w:szCs w:val="24"/>
        </w:rPr>
        <w:t>Članak 10</w:t>
      </w:r>
      <w:r w:rsidR="00DA47AB">
        <w:rPr>
          <w:rFonts w:ascii="Times New Roman" w:hAnsi="Times New Roman" w:cs="Times New Roman"/>
          <w:sz w:val="24"/>
          <w:szCs w:val="24"/>
        </w:rPr>
        <w:t>8</w:t>
      </w:r>
      <w:r w:rsidRPr="001C1230">
        <w:rPr>
          <w:rFonts w:ascii="Times New Roman" w:hAnsi="Times New Roman" w:cs="Times New Roman"/>
          <w:sz w:val="24"/>
          <w:szCs w:val="24"/>
        </w:rPr>
        <w:t>.</w:t>
      </w:r>
    </w:p>
    <w:p w14:paraId="3E543944" w14:textId="77777777" w:rsidR="00E74C47" w:rsidRPr="001C1230" w:rsidRDefault="00E74C47" w:rsidP="001C1230">
      <w:pPr>
        <w:pStyle w:val="Bezproreda"/>
        <w:jc w:val="both"/>
        <w:rPr>
          <w:rFonts w:ascii="Times New Roman" w:hAnsi="Times New Roman" w:cs="Times New Roman"/>
          <w:sz w:val="24"/>
          <w:szCs w:val="24"/>
        </w:rPr>
      </w:pPr>
    </w:p>
    <w:p w14:paraId="5DA7D655" w14:textId="7900E45E" w:rsidR="004E1CAA" w:rsidRPr="001C1230" w:rsidRDefault="004E1CAA">
      <w:pPr>
        <w:pStyle w:val="Bezproreda"/>
        <w:numPr>
          <w:ilvl w:val="0"/>
          <w:numId w:val="55"/>
        </w:numPr>
        <w:jc w:val="both"/>
        <w:rPr>
          <w:rFonts w:ascii="Times New Roman" w:hAnsi="Times New Roman" w:cs="Times New Roman"/>
          <w:sz w:val="24"/>
          <w:szCs w:val="24"/>
        </w:rPr>
      </w:pPr>
      <w:r w:rsidRPr="001C1230">
        <w:rPr>
          <w:rFonts w:ascii="Times New Roman" w:hAnsi="Times New Roman" w:cs="Times New Roman"/>
          <w:sz w:val="24"/>
          <w:szCs w:val="24"/>
        </w:rPr>
        <w:t>Stručni suradnik – psiholog</w:t>
      </w:r>
      <w:r w:rsidR="00E74C47" w:rsidRPr="001C1230">
        <w:rPr>
          <w:rFonts w:ascii="Times New Roman" w:hAnsi="Times New Roman" w:cs="Times New Roman"/>
          <w:sz w:val="24"/>
          <w:szCs w:val="24"/>
        </w:rPr>
        <w:t xml:space="preserve"> obavlja sljedeće poslove</w:t>
      </w:r>
      <w:r w:rsidRPr="001C1230">
        <w:rPr>
          <w:rFonts w:ascii="Times New Roman" w:hAnsi="Times New Roman" w:cs="Times New Roman"/>
          <w:sz w:val="24"/>
          <w:szCs w:val="24"/>
        </w:rPr>
        <w:t>:</w:t>
      </w:r>
    </w:p>
    <w:p w14:paraId="0AD66C53" w14:textId="77777777" w:rsidR="004E1CAA" w:rsidRPr="001C1230" w:rsidRDefault="004E1CAA" w:rsidP="001C1230">
      <w:pPr>
        <w:pStyle w:val="Bezproreda"/>
        <w:jc w:val="both"/>
        <w:rPr>
          <w:rFonts w:ascii="Times New Roman" w:hAnsi="Times New Roman" w:cs="Times New Roman"/>
          <w:sz w:val="24"/>
          <w:szCs w:val="24"/>
        </w:rPr>
      </w:pPr>
    </w:p>
    <w:p w14:paraId="7DBB2017" w14:textId="77777777" w:rsidR="001A2F4B" w:rsidRPr="001A2F4B"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planira i programira rad</w:t>
      </w:r>
      <w:r>
        <w:rPr>
          <w:rFonts w:ascii="Times New Roman" w:hAnsi="Times New Roman" w:cs="Times New Roman"/>
          <w:color w:val="231F20"/>
          <w:sz w:val="24"/>
          <w:szCs w:val="24"/>
          <w:shd w:val="clear" w:color="auto" w:fill="FFFFFF"/>
        </w:rPr>
        <w:t>;</w:t>
      </w:r>
    </w:p>
    <w:p w14:paraId="251D9CF1" w14:textId="21B35C69" w:rsidR="001A2F4B" w:rsidRPr="001A2F4B"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priprema se i obavlja poslove u neposrednome psihološko-pedagoškom radu</w:t>
      </w:r>
      <w:r w:rsidR="003A5788">
        <w:rPr>
          <w:rFonts w:ascii="Times New Roman" w:hAnsi="Times New Roman" w:cs="Times New Roman"/>
          <w:color w:val="231F20"/>
          <w:sz w:val="24"/>
          <w:szCs w:val="24"/>
          <w:shd w:val="clear" w:color="auto" w:fill="FFFFFF"/>
        </w:rPr>
        <w:t>;</w:t>
      </w:r>
    </w:p>
    <w:p w14:paraId="4D39E49A" w14:textId="73EEB79D" w:rsidR="001A2F4B" w:rsidRPr="00AE0407"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u sklopu neposrednoga rada skrbi se o identifikaciji i osiguravanju potrebnih mjera i oblika rada za djecu koja trebaju posebnu stručnu potporu u očuvanju psihičkoga zdravlja i poticanju razvoja</w:t>
      </w:r>
      <w:r w:rsidR="003A5788">
        <w:rPr>
          <w:rFonts w:ascii="Times New Roman" w:hAnsi="Times New Roman" w:cs="Times New Roman"/>
          <w:color w:val="231F20"/>
          <w:sz w:val="24"/>
          <w:szCs w:val="24"/>
          <w:shd w:val="clear" w:color="auto" w:fill="FFFFFF"/>
        </w:rPr>
        <w:t>;</w:t>
      </w:r>
    </w:p>
    <w:p w14:paraId="2806F55A" w14:textId="35331272" w:rsidR="00AE0407" w:rsidRPr="003A5788" w:rsidRDefault="00AE0407" w:rsidP="001A2F4B">
      <w:pPr>
        <w:pStyle w:val="Bezproreda"/>
        <w:numPr>
          <w:ilvl w:val="0"/>
          <w:numId w:val="85"/>
        </w:numPr>
        <w:jc w:val="both"/>
        <w:rPr>
          <w:rFonts w:ascii="Times New Roman" w:hAnsi="Times New Roman" w:cs="Times New Roman"/>
          <w:sz w:val="24"/>
          <w:szCs w:val="24"/>
        </w:rPr>
      </w:pPr>
      <w:r w:rsidRPr="001C1230">
        <w:rPr>
          <w:rFonts w:ascii="Times New Roman" w:hAnsi="Times New Roman" w:cs="Times New Roman"/>
          <w:sz w:val="24"/>
          <w:szCs w:val="24"/>
          <w:shd w:val="clear" w:color="auto" w:fill="FFFFFF"/>
        </w:rPr>
        <w:t>provođenje stručnih predavanja</w:t>
      </w:r>
      <w:r>
        <w:rPr>
          <w:rFonts w:ascii="Times New Roman" w:hAnsi="Times New Roman" w:cs="Times New Roman"/>
          <w:sz w:val="24"/>
          <w:szCs w:val="24"/>
          <w:shd w:val="clear" w:color="auto" w:fill="FFFFFF"/>
        </w:rPr>
        <w:t>;</w:t>
      </w:r>
    </w:p>
    <w:p w14:paraId="14CF7649" w14:textId="6961849F" w:rsidR="003A5788" w:rsidRPr="001A2F4B" w:rsidRDefault="003A5788" w:rsidP="001A2F4B">
      <w:pPr>
        <w:pStyle w:val="Bezproreda"/>
        <w:numPr>
          <w:ilvl w:val="0"/>
          <w:numId w:val="85"/>
        </w:numPr>
        <w:jc w:val="both"/>
        <w:rPr>
          <w:rFonts w:ascii="Times New Roman" w:hAnsi="Times New Roman" w:cs="Times New Roman"/>
          <w:sz w:val="24"/>
          <w:szCs w:val="24"/>
        </w:rPr>
      </w:pPr>
      <w:r w:rsidRPr="001C1230">
        <w:rPr>
          <w:rFonts w:ascii="Times New Roman" w:hAnsi="Times New Roman" w:cs="Times New Roman"/>
          <w:sz w:val="24"/>
          <w:szCs w:val="24"/>
          <w:shd w:val="clear" w:color="auto" w:fill="FFFFFF"/>
        </w:rPr>
        <w:t>izrađuje plan i program rada stručnog suradnika</w:t>
      </w:r>
      <w:r>
        <w:rPr>
          <w:rFonts w:ascii="Times New Roman" w:hAnsi="Times New Roman" w:cs="Times New Roman"/>
          <w:sz w:val="24"/>
          <w:szCs w:val="24"/>
          <w:shd w:val="clear" w:color="auto" w:fill="FFFFFF"/>
        </w:rPr>
        <w:t>-psihologa;</w:t>
      </w:r>
    </w:p>
    <w:p w14:paraId="000CAEC0" w14:textId="367ABD57" w:rsidR="001A2F4B" w:rsidRPr="001A2F4B"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priprema planira i provodi individualni i grupni dijagnostički rad sa učenicima</w:t>
      </w:r>
      <w:r w:rsidR="003A5788">
        <w:rPr>
          <w:rFonts w:ascii="Times New Roman" w:hAnsi="Times New Roman" w:cs="Times New Roman"/>
          <w:color w:val="231F20"/>
          <w:sz w:val="24"/>
          <w:szCs w:val="24"/>
          <w:shd w:val="clear" w:color="auto" w:fill="FFFFFF"/>
        </w:rPr>
        <w:t>;</w:t>
      </w:r>
    </w:p>
    <w:p w14:paraId="7F3F4240" w14:textId="4E2FCD96" w:rsidR="001A2F4B" w:rsidRPr="001A2F4B" w:rsidRDefault="00AE0407" w:rsidP="001A2F4B">
      <w:pPr>
        <w:pStyle w:val="Bezproreda"/>
        <w:numPr>
          <w:ilvl w:val="0"/>
          <w:numId w:val="85"/>
        </w:numPr>
        <w:jc w:val="both"/>
        <w:rPr>
          <w:rFonts w:ascii="Times New Roman" w:hAnsi="Times New Roman" w:cs="Times New Roman"/>
          <w:sz w:val="24"/>
          <w:szCs w:val="24"/>
        </w:rPr>
      </w:pPr>
      <w:r w:rsidRPr="001C1230">
        <w:rPr>
          <w:rFonts w:ascii="Times New Roman" w:hAnsi="Times New Roman" w:cs="Times New Roman"/>
          <w:sz w:val="24"/>
          <w:szCs w:val="24"/>
          <w:shd w:val="clear" w:color="auto" w:fill="FFFFFF"/>
        </w:rPr>
        <w:t>surađuje sa stručnim ustanovama</w:t>
      </w:r>
      <w:r>
        <w:rPr>
          <w:rFonts w:ascii="Times New Roman" w:hAnsi="Times New Roman" w:cs="Times New Roman"/>
          <w:sz w:val="24"/>
          <w:szCs w:val="24"/>
          <w:shd w:val="clear" w:color="auto" w:fill="FFFFFF"/>
        </w:rPr>
        <w:t xml:space="preserve">, </w:t>
      </w:r>
      <w:r w:rsidRPr="001C1230">
        <w:rPr>
          <w:rFonts w:ascii="Times New Roman" w:hAnsi="Times New Roman" w:cs="Times New Roman"/>
          <w:sz w:val="24"/>
          <w:szCs w:val="24"/>
        </w:rPr>
        <w:t>centrima za socijalnu skrb, zdravstvenim ustanovama, savjetovalištem za mlade</w:t>
      </w:r>
      <w:r>
        <w:rPr>
          <w:rFonts w:ascii="Times New Roman" w:hAnsi="Times New Roman" w:cs="Times New Roman"/>
          <w:sz w:val="24"/>
          <w:szCs w:val="24"/>
        </w:rPr>
        <w:t>, policijom</w:t>
      </w:r>
      <w:r w:rsidR="003A5788">
        <w:rPr>
          <w:rFonts w:ascii="Times New Roman" w:hAnsi="Times New Roman" w:cs="Times New Roman"/>
          <w:color w:val="231F20"/>
          <w:sz w:val="24"/>
          <w:szCs w:val="24"/>
          <w:shd w:val="clear" w:color="auto" w:fill="FFFFFF"/>
        </w:rPr>
        <w:t>;</w:t>
      </w:r>
    </w:p>
    <w:p w14:paraId="1F0087DD" w14:textId="336C3416" w:rsidR="001A2F4B" w:rsidRPr="001A2F4B"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vodi odgovarajuću dokumentaciju</w:t>
      </w:r>
      <w:r w:rsidR="003A5788">
        <w:rPr>
          <w:rFonts w:ascii="Times New Roman" w:hAnsi="Times New Roman" w:cs="Times New Roman"/>
          <w:color w:val="231F20"/>
          <w:sz w:val="24"/>
          <w:szCs w:val="24"/>
          <w:shd w:val="clear" w:color="auto" w:fill="FFFFFF"/>
        </w:rPr>
        <w:t>;</w:t>
      </w:r>
    </w:p>
    <w:p w14:paraId="46987984" w14:textId="0B886C93" w:rsidR="001A2F4B" w:rsidRPr="001A2F4B"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sudjeluje u radu povjerenstva za upis djece u srednju školu</w:t>
      </w:r>
      <w:r w:rsidR="003A5788">
        <w:rPr>
          <w:rFonts w:ascii="Times New Roman" w:hAnsi="Times New Roman" w:cs="Times New Roman"/>
          <w:color w:val="231F20"/>
          <w:sz w:val="24"/>
          <w:szCs w:val="24"/>
          <w:shd w:val="clear" w:color="auto" w:fill="FFFFFF"/>
        </w:rPr>
        <w:t>;</w:t>
      </w:r>
    </w:p>
    <w:p w14:paraId="185C6918" w14:textId="77777777" w:rsidR="00401C8D" w:rsidRPr="00401C8D"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stručno se usavršava</w:t>
      </w:r>
      <w:r w:rsidR="00401C8D">
        <w:rPr>
          <w:rFonts w:ascii="Times New Roman" w:hAnsi="Times New Roman" w:cs="Times New Roman"/>
          <w:color w:val="231F20"/>
          <w:sz w:val="24"/>
          <w:szCs w:val="24"/>
          <w:shd w:val="clear" w:color="auto" w:fill="FFFFFF"/>
        </w:rPr>
        <w:t>;</w:t>
      </w:r>
    </w:p>
    <w:p w14:paraId="7D895359" w14:textId="2C3874B8" w:rsidR="004E1CAA" w:rsidRPr="001A2F4B" w:rsidRDefault="001A2F4B" w:rsidP="001A2F4B">
      <w:pPr>
        <w:pStyle w:val="Bezproreda"/>
        <w:numPr>
          <w:ilvl w:val="0"/>
          <w:numId w:val="85"/>
        </w:numPr>
        <w:jc w:val="both"/>
        <w:rPr>
          <w:rFonts w:ascii="Times New Roman" w:hAnsi="Times New Roman" w:cs="Times New Roman"/>
          <w:sz w:val="24"/>
          <w:szCs w:val="24"/>
        </w:rPr>
      </w:pPr>
      <w:r w:rsidRPr="001A2F4B">
        <w:rPr>
          <w:rFonts w:ascii="Times New Roman" w:hAnsi="Times New Roman" w:cs="Times New Roman"/>
          <w:color w:val="231F20"/>
          <w:sz w:val="24"/>
          <w:szCs w:val="24"/>
          <w:shd w:val="clear" w:color="auto" w:fill="FFFFFF"/>
        </w:rPr>
        <w:t xml:space="preserve">obavlja druge poslove u skladu sa zahtjevima struke te </w:t>
      </w:r>
      <w:r>
        <w:rPr>
          <w:rFonts w:ascii="Times New Roman" w:hAnsi="Times New Roman" w:cs="Times New Roman"/>
          <w:color w:val="231F20"/>
          <w:sz w:val="24"/>
          <w:szCs w:val="24"/>
          <w:shd w:val="clear" w:color="auto" w:fill="FFFFFF"/>
        </w:rPr>
        <w:t xml:space="preserve">poslove </w:t>
      </w:r>
      <w:r w:rsidRPr="001C1230">
        <w:rPr>
          <w:rFonts w:ascii="Times New Roman" w:hAnsi="Times New Roman" w:cs="Times New Roman"/>
          <w:sz w:val="24"/>
          <w:szCs w:val="24"/>
        </w:rPr>
        <w:t>utvrđene zakonskim i podzakonskim propisima, kao i poslove koji proizlaze iz općih akata Škole i naloga ravnatelja</w:t>
      </w:r>
      <w:r>
        <w:rPr>
          <w:rFonts w:ascii="Times New Roman" w:hAnsi="Times New Roman" w:cs="Times New Roman"/>
          <w:sz w:val="24"/>
          <w:szCs w:val="24"/>
        </w:rPr>
        <w:t>.</w:t>
      </w:r>
    </w:p>
    <w:p w14:paraId="6BEB34CB" w14:textId="77777777" w:rsidR="00816D76" w:rsidRPr="001C1230" w:rsidRDefault="00816D76" w:rsidP="001C1230">
      <w:pPr>
        <w:pStyle w:val="Bezproreda"/>
        <w:jc w:val="both"/>
        <w:rPr>
          <w:rFonts w:ascii="Times New Roman" w:hAnsi="Times New Roman" w:cs="Times New Roman"/>
          <w:sz w:val="24"/>
          <w:szCs w:val="24"/>
        </w:rPr>
      </w:pPr>
    </w:p>
    <w:p w14:paraId="7DD908D5" w14:textId="77777777" w:rsidR="003D7B51" w:rsidRPr="003D7B51" w:rsidRDefault="003D7B51" w:rsidP="00816D76">
      <w:pPr>
        <w:jc w:val="center"/>
        <w:rPr>
          <w:sz w:val="24"/>
          <w:szCs w:val="24"/>
        </w:rPr>
      </w:pPr>
    </w:p>
    <w:p w14:paraId="4D4EF71D" w14:textId="318DF1EA" w:rsidR="004E1CAA" w:rsidRPr="00AC34BA" w:rsidRDefault="00E800C1" w:rsidP="00AC34BA">
      <w:pPr>
        <w:pStyle w:val="Naslov1"/>
        <w:rPr>
          <w:b/>
          <w:bCs/>
          <w:i w:val="0"/>
          <w:iCs w:val="0"/>
          <w:sz w:val="24"/>
          <w:szCs w:val="24"/>
        </w:rPr>
      </w:pPr>
      <w:bookmarkStart w:id="123" w:name="_Toc132888909"/>
      <w:r w:rsidRPr="00AC34BA">
        <w:rPr>
          <w:b/>
          <w:bCs/>
          <w:i w:val="0"/>
          <w:iCs w:val="0"/>
          <w:sz w:val="24"/>
          <w:szCs w:val="24"/>
        </w:rPr>
        <w:t>Stručni suradnik knjižničar</w:t>
      </w:r>
      <w:bookmarkEnd w:id="123"/>
    </w:p>
    <w:p w14:paraId="2C3B588B" w14:textId="77777777" w:rsidR="00360F2C" w:rsidRPr="001C1230" w:rsidRDefault="00360F2C" w:rsidP="00816D76">
      <w:pPr>
        <w:jc w:val="center"/>
        <w:rPr>
          <w:sz w:val="24"/>
          <w:szCs w:val="24"/>
        </w:rPr>
      </w:pPr>
    </w:p>
    <w:p w14:paraId="52186168" w14:textId="0497FE7C" w:rsidR="00360F2C" w:rsidRPr="001C1230" w:rsidRDefault="00360F2C" w:rsidP="00816D76">
      <w:pPr>
        <w:jc w:val="center"/>
        <w:rPr>
          <w:sz w:val="24"/>
          <w:szCs w:val="24"/>
        </w:rPr>
      </w:pPr>
      <w:r w:rsidRPr="001C1230">
        <w:rPr>
          <w:sz w:val="24"/>
          <w:szCs w:val="24"/>
        </w:rPr>
        <w:t>Članak 10</w:t>
      </w:r>
      <w:r w:rsidR="00816D76">
        <w:rPr>
          <w:sz w:val="24"/>
          <w:szCs w:val="24"/>
        </w:rPr>
        <w:t>9</w:t>
      </w:r>
      <w:r w:rsidRPr="001C1230">
        <w:rPr>
          <w:sz w:val="24"/>
          <w:szCs w:val="24"/>
        </w:rPr>
        <w:t>.</w:t>
      </w:r>
    </w:p>
    <w:p w14:paraId="46328CC5" w14:textId="7BC0A4E8" w:rsidR="004E1CAA" w:rsidRPr="001C1230" w:rsidRDefault="004E1CAA" w:rsidP="001C1230">
      <w:pPr>
        <w:jc w:val="both"/>
        <w:rPr>
          <w:sz w:val="24"/>
          <w:szCs w:val="24"/>
        </w:rPr>
      </w:pPr>
    </w:p>
    <w:p w14:paraId="64473177" w14:textId="46627F0C" w:rsidR="00A76FBF" w:rsidRPr="001C1230" w:rsidRDefault="003D7B51" w:rsidP="003D7B51">
      <w:pPr>
        <w:pStyle w:val="Bezproreda"/>
        <w:jc w:val="both"/>
        <w:rPr>
          <w:rFonts w:ascii="Times New Roman" w:hAnsi="Times New Roman" w:cs="Times New Roman"/>
          <w:sz w:val="24"/>
          <w:szCs w:val="24"/>
        </w:rPr>
      </w:pPr>
      <w:r>
        <w:rPr>
          <w:rFonts w:ascii="Times New Roman" w:hAnsi="Times New Roman" w:cs="Times New Roman"/>
          <w:sz w:val="24"/>
          <w:szCs w:val="24"/>
        </w:rPr>
        <w:t xml:space="preserve">(1) </w:t>
      </w:r>
      <w:r w:rsidR="00A76FBF" w:rsidRPr="001C1230">
        <w:rPr>
          <w:rFonts w:ascii="Times New Roman" w:hAnsi="Times New Roman" w:cs="Times New Roman"/>
          <w:sz w:val="24"/>
          <w:szCs w:val="24"/>
        </w:rPr>
        <w:t xml:space="preserve">Stručni suradnik </w:t>
      </w:r>
      <w:r w:rsidR="00E74C47" w:rsidRPr="001C1230">
        <w:rPr>
          <w:rFonts w:ascii="Times New Roman" w:hAnsi="Times New Roman" w:cs="Times New Roman"/>
          <w:sz w:val="24"/>
          <w:szCs w:val="24"/>
        </w:rPr>
        <w:t>–</w:t>
      </w:r>
      <w:r w:rsidR="00A76FBF" w:rsidRPr="001C1230">
        <w:rPr>
          <w:rFonts w:ascii="Times New Roman" w:hAnsi="Times New Roman" w:cs="Times New Roman"/>
          <w:sz w:val="24"/>
          <w:szCs w:val="24"/>
        </w:rPr>
        <w:t xml:space="preserve"> knjižničar</w:t>
      </w:r>
      <w:r w:rsidR="00E74C47" w:rsidRPr="001C1230">
        <w:rPr>
          <w:rFonts w:ascii="Times New Roman" w:hAnsi="Times New Roman" w:cs="Times New Roman"/>
          <w:sz w:val="24"/>
          <w:szCs w:val="24"/>
        </w:rPr>
        <w:t xml:space="preserve"> obavlja sljedeće poslove</w:t>
      </w:r>
      <w:r w:rsidR="00A76FBF" w:rsidRPr="001C1230">
        <w:rPr>
          <w:rFonts w:ascii="Times New Roman" w:hAnsi="Times New Roman" w:cs="Times New Roman"/>
          <w:sz w:val="24"/>
          <w:szCs w:val="24"/>
        </w:rPr>
        <w:t>:</w:t>
      </w:r>
    </w:p>
    <w:p w14:paraId="0CC866F5" w14:textId="745139D4" w:rsidR="002501C7" w:rsidRDefault="002501C7" w:rsidP="001C1230">
      <w:pPr>
        <w:pStyle w:val="Bezproreda"/>
        <w:jc w:val="both"/>
        <w:rPr>
          <w:rFonts w:ascii="Times New Roman" w:hAnsi="Times New Roman" w:cs="Times New Roman"/>
          <w:sz w:val="24"/>
          <w:szCs w:val="24"/>
        </w:rPr>
      </w:pPr>
    </w:p>
    <w:p w14:paraId="1121692B" w14:textId="77777777" w:rsidR="00401C8D" w:rsidRDefault="00401C8D" w:rsidP="00401C8D">
      <w:pPr>
        <w:pStyle w:val="Bezproreda"/>
        <w:numPr>
          <w:ilvl w:val="0"/>
          <w:numId w:val="87"/>
        </w:numPr>
        <w:jc w:val="both"/>
        <w:rPr>
          <w:rFonts w:ascii="Times New Roman" w:hAnsi="Times New Roman" w:cs="Times New Roman"/>
          <w:color w:val="231F20"/>
          <w:sz w:val="24"/>
          <w:szCs w:val="24"/>
          <w:shd w:val="clear" w:color="auto" w:fill="FFFFFF"/>
        </w:rPr>
      </w:pPr>
      <w:r w:rsidRPr="00401C8D">
        <w:rPr>
          <w:rFonts w:ascii="Times New Roman" w:hAnsi="Times New Roman" w:cs="Times New Roman"/>
          <w:color w:val="231F20"/>
          <w:sz w:val="24"/>
          <w:szCs w:val="24"/>
          <w:shd w:val="clear" w:color="auto" w:fill="FFFFFF"/>
        </w:rPr>
        <w:t>planira i programira rad</w:t>
      </w:r>
      <w:r>
        <w:rPr>
          <w:rFonts w:ascii="Times New Roman" w:hAnsi="Times New Roman" w:cs="Times New Roman"/>
          <w:color w:val="231F20"/>
          <w:sz w:val="24"/>
          <w:szCs w:val="24"/>
          <w:shd w:val="clear" w:color="auto" w:fill="FFFFFF"/>
        </w:rPr>
        <w:t>;</w:t>
      </w:r>
    </w:p>
    <w:p w14:paraId="65B73AEA" w14:textId="77777777" w:rsidR="00401C8D" w:rsidRDefault="00401C8D" w:rsidP="00401C8D">
      <w:pPr>
        <w:pStyle w:val="Bezproreda"/>
        <w:numPr>
          <w:ilvl w:val="0"/>
          <w:numId w:val="87"/>
        </w:numPr>
        <w:jc w:val="both"/>
        <w:rPr>
          <w:rFonts w:ascii="Times New Roman" w:hAnsi="Times New Roman" w:cs="Times New Roman"/>
          <w:color w:val="231F20"/>
          <w:sz w:val="24"/>
          <w:szCs w:val="24"/>
          <w:shd w:val="clear" w:color="auto" w:fill="FFFFFF"/>
        </w:rPr>
      </w:pPr>
      <w:r w:rsidRPr="00401C8D">
        <w:rPr>
          <w:rFonts w:ascii="Times New Roman" w:hAnsi="Times New Roman" w:cs="Times New Roman"/>
          <w:color w:val="231F20"/>
          <w:sz w:val="24"/>
          <w:szCs w:val="24"/>
          <w:shd w:val="clear" w:color="auto" w:fill="FFFFFF"/>
        </w:rPr>
        <w:t>priprema se i obavlja poslove u neposrednome pedagoškom radu</w:t>
      </w:r>
      <w:r>
        <w:rPr>
          <w:rFonts w:ascii="Times New Roman" w:hAnsi="Times New Roman" w:cs="Times New Roman"/>
          <w:color w:val="231F20"/>
          <w:sz w:val="24"/>
          <w:szCs w:val="24"/>
          <w:shd w:val="clear" w:color="auto" w:fill="FFFFFF"/>
        </w:rPr>
        <w:t>;</w:t>
      </w:r>
    </w:p>
    <w:p w14:paraId="214E6AFA" w14:textId="77777777" w:rsidR="00401C8D" w:rsidRDefault="00401C8D" w:rsidP="00401C8D">
      <w:pPr>
        <w:pStyle w:val="Bezproreda"/>
        <w:numPr>
          <w:ilvl w:val="0"/>
          <w:numId w:val="87"/>
        </w:numPr>
        <w:jc w:val="both"/>
        <w:rPr>
          <w:rFonts w:ascii="Times New Roman" w:hAnsi="Times New Roman" w:cs="Times New Roman"/>
          <w:color w:val="231F20"/>
          <w:sz w:val="24"/>
          <w:szCs w:val="24"/>
          <w:shd w:val="clear" w:color="auto" w:fill="FFFFFF"/>
        </w:rPr>
      </w:pPr>
      <w:r w:rsidRPr="00401C8D">
        <w:rPr>
          <w:rFonts w:ascii="Times New Roman" w:hAnsi="Times New Roman" w:cs="Times New Roman"/>
          <w:color w:val="231F20"/>
          <w:sz w:val="24"/>
          <w:szCs w:val="24"/>
          <w:shd w:val="clear" w:color="auto" w:fill="FFFFFF"/>
        </w:rPr>
        <w:lastRenderedPageBreak/>
        <w:t xml:space="preserve"> </w:t>
      </w:r>
      <w:r>
        <w:rPr>
          <w:rFonts w:ascii="Times New Roman" w:hAnsi="Times New Roman" w:cs="Times New Roman"/>
          <w:color w:val="231F20"/>
          <w:sz w:val="24"/>
          <w:szCs w:val="24"/>
          <w:shd w:val="clear" w:color="auto" w:fill="FFFFFF"/>
        </w:rPr>
        <w:t>obavlja s</w:t>
      </w:r>
      <w:r w:rsidRPr="00401C8D">
        <w:rPr>
          <w:rFonts w:ascii="Times New Roman" w:hAnsi="Times New Roman" w:cs="Times New Roman"/>
          <w:color w:val="231F20"/>
          <w:sz w:val="24"/>
          <w:szCs w:val="24"/>
          <w:shd w:val="clear" w:color="auto" w:fill="FFFFFF"/>
        </w:rPr>
        <w:t>tručno-knjižnične i informacijsko-referalne poslove te poslove vezane uz kulturnu i javnu djelatnost škole</w:t>
      </w:r>
      <w:r>
        <w:rPr>
          <w:rFonts w:ascii="Times New Roman" w:hAnsi="Times New Roman" w:cs="Times New Roman"/>
          <w:color w:val="231F20"/>
          <w:sz w:val="24"/>
          <w:szCs w:val="24"/>
          <w:shd w:val="clear" w:color="auto" w:fill="FFFFFF"/>
        </w:rPr>
        <w:t>;</w:t>
      </w:r>
    </w:p>
    <w:p w14:paraId="66CD4F05" w14:textId="77777777" w:rsidR="00401C8D" w:rsidRDefault="00401C8D" w:rsidP="00401C8D">
      <w:pPr>
        <w:pStyle w:val="Bezproreda"/>
        <w:numPr>
          <w:ilvl w:val="0"/>
          <w:numId w:val="87"/>
        </w:numPr>
        <w:jc w:val="both"/>
        <w:rPr>
          <w:rFonts w:ascii="Times New Roman" w:hAnsi="Times New Roman" w:cs="Times New Roman"/>
          <w:color w:val="231F20"/>
          <w:sz w:val="24"/>
          <w:szCs w:val="24"/>
          <w:shd w:val="clear" w:color="auto" w:fill="FFFFFF"/>
        </w:rPr>
      </w:pPr>
      <w:r w:rsidRPr="00401C8D">
        <w:rPr>
          <w:rFonts w:ascii="Times New Roman" w:hAnsi="Times New Roman" w:cs="Times New Roman"/>
          <w:color w:val="231F20"/>
          <w:sz w:val="24"/>
          <w:szCs w:val="24"/>
          <w:shd w:val="clear" w:color="auto" w:fill="FFFFFF"/>
        </w:rPr>
        <w:t>stručno se usavršava</w:t>
      </w:r>
      <w:r>
        <w:rPr>
          <w:rFonts w:ascii="Times New Roman" w:hAnsi="Times New Roman" w:cs="Times New Roman"/>
          <w:color w:val="231F20"/>
          <w:sz w:val="24"/>
          <w:szCs w:val="24"/>
          <w:shd w:val="clear" w:color="auto" w:fill="FFFFFF"/>
        </w:rPr>
        <w:t>;</w:t>
      </w:r>
    </w:p>
    <w:p w14:paraId="3BB6988F" w14:textId="139A110C" w:rsidR="00401C8D" w:rsidRPr="00401C8D" w:rsidRDefault="00401C8D" w:rsidP="001C1230">
      <w:pPr>
        <w:pStyle w:val="Bezproreda"/>
        <w:numPr>
          <w:ilvl w:val="0"/>
          <w:numId w:val="87"/>
        </w:numPr>
        <w:jc w:val="both"/>
        <w:rPr>
          <w:rFonts w:ascii="Times New Roman" w:hAnsi="Times New Roman" w:cs="Times New Roman"/>
          <w:color w:val="231F20"/>
          <w:sz w:val="24"/>
          <w:szCs w:val="24"/>
          <w:shd w:val="clear" w:color="auto" w:fill="FFFFFF"/>
        </w:rPr>
      </w:pPr>
      <w:r w:rsidRPr="00401C8D">
        <w:rPr>
          <w:rFonts w:ascii="Times New Roman" w:hAnsi="Times New Roman" w:cs="Times New Roman"/>
          <w:color w:val="231F20"/>
          <w:sz w:val="24"/>
          <w:szCs w:val="24"/>
          <w:shd w:val="clear" w:color="auto" w:fill="FFFFFF"/>
        </w:rPr>
        <w:t>surađuje s matičnim službama, knjižnicama, knjižarima i nakladnicima te obavlja druge poslove vezane uz rad školske knjižnice</w:t>
      </w:r>
      <w:r>
        <w:rPr>
          <w:rFonts w:ascii="Times New Roman" w:hAnsi="Times New Roman" w:cs="Times New Roman"/>
          <w:color w:val="231F20"/>
          <w:sz w:val="24"/>
          <w:szCs w:val="24"/>
          <w:shd w:val="clear" w:color="auto" w:fill="FFFFFF"/>
        </w:rPr>
        <w:t>;</w:t>
      </w:r>
    </w:p>
    <w:p w14:paraId="16A4CD9D" w14:textId="4AF0EAE5" w:rsidR="009D5CEB" w:rsidRPr="001C1230" w:rsidRDefault="009D5CEB">
      <w:pPr>
        <w:pStyle w:val="Bezproreda"/>
        <w:numPr>
          <w:ilvl w:val="0"/>
          <w:numId w:val="73"/>
        </w:numPr>
        <w:jc w:val="both"/>
        <w:rPr>
          <w:rFonts w:ascii="Times New Roman" w:hAnsi="Times New Roman" w:cs="Times New Roman"/>
          <w:sz w:val="24"/>
          <w:szCs w:val="24"/>
        </w:rPr>
      </w:pPr>
      <w:r w:rsidRPr="001C1230">
        <w:rPr>
          <w:rFonts w:ascii="Times New Roman" w:hAnsi="Times New Roman" w:cs="Times New Roman"/>
          <w:sz w:val="24"/>
          <w:szCs w:val="24"/>
        </w:rPr>
        <w:t>stavlja obavijesti i vodi službenu stranicu Škole;</w:t>
      </w:r>
    </w:p>
    <w:p w14:paraId="3DA03093" w14:textId="15329753" w:rsidR="009D5CEB" w:rsidRPr="001C1230" w:rsidRDefault="009D5CEB">
      <w:pPr>
        <w:pStyle w:val="Bezproreda"/>
        <w:numPr>
          <w:ilvl w:val="0"/>
          <w:numId w:val="73"/>
        </w:numPr>
        <w:jc w:val="both"/>
        <w:rPr>
          <w:rFonts w:ascii="Times New Roman" w:hAnsi="Times New Roman" w:cs="Times New Roman"/>
          <w:sz w:val="24"/>
          <w:szCs w:val="24"/>
        </w:rPr>
      </w:pPr>
      <w:r w:rsidRPr="001C1230">
        <w:rPr>
          <w:rFonts w:ascii="Times New Roman" w:hAnsi="Times New Roman" w:cs="Times New Roman"/>
          <w:sz w:val="24"/>
          <w:szCs w:val="24"/>
        </w:rPr>
        <w:t>organizira događanja u školi;</w:t>
      </w:r>
    </w:p>
    <w:p w14:paraId="2883655F" w14:textId="2B71EFF7" w:rsidR="00360F2C" w:rsidRPr="00401C8D" w:rsidRDefault="00401C8D" w:rsidP="00401C8D">
      <w:pPr>
        <w:pStyle w:val="Odlomakpopisa"/>
        <w:numPr>
          <w:ilvl w:val="0"/>
          <w:numId w:val="73"/>
        </w:numPr>
        <w:jc w:val="both"/>
        <w:rPr>
          <w:sz w:val="24"/>
          <w:szCs w:val="24"/>
        </w:rPr>
      </w:pPr>
      <w:r w:rsidRPr="00401C8D">
        <w:rPr>
          <w:color w:val="231F20"/>
          <w:sz w:val="24"/>
          <w:szCs w:val="24"/>
          <w:shd w:val="clear" w:color="auto" w:fill="FFFFFF"/>
        </w:rPr>
        <w:t xml:space="preserve">obavlja druge poslove u skladu sa zahtjevima struke te poslove </w:t>
      </w:r>
      <w:r w:rsidRPr="00401C8D">
        <w:rPr>
          <w:sz w:val="24"/>
          <w:szCs w:val="24"/>
        </w:rPr>
        <w:t>utvrđene zakonskim i podzakonskim propisima, kao i poslove koji proizlaze iz općih akata Škole i naloga ravnatelja</w:t>
      </w:r>
      <w:r>
        <w:rPr>
          <w:sz w:val="24"/>
          <w:szCs w:val="24"/>
        </w:rPr>
        <w:t>.</w:t>
      </w:r>
    </w:p>
    <w:p w14:paraId="62FEB080" w14:textId="77777777" w:rsidR="005532EC" w:rsidRPr="001C1230" w:rsidRDefault="005532EC" w:rsidP="003D7B51">
      <w:pPr>
        <w:jc w:val="center"/>
        <w:rPr>
          <w:sz w:val="24"/>
          <w:szCs w:val="24"/>
        </w:rPr>
      </w:pPr>
    </w:p>
    <w:p w14:paraId="7D39D7D2" w14:textId="49B27ACD" w:rsidR="005532EC" w:rsidRPr="00401C8D" w:rsidRDefault="004A5E35" w:rsidP="00401C8D">
      <w:pPr>
        <w:pStyle w:val="Naslov1"/>
        <w:ind w:left="2986" w:firstLine="554"/>
        <w:jc w:val="left"/>
        <w:rPr>
          <w:b/>
          <w:bCs/>
          <w:i w:val="0"/>
          <w:iCs w:val="0"/>
          <w:sz w:val="24"/>
          <w:szCs w:val="24"/>
        </w:rPr>
      </w:pPr>
      <w:r>
        <w:rPr>
          <w:b/>
          <w:bCs/>
          <w:i w:val="0"/>
          <w:iCs w:val="0"/>
          <w:sz w:val="24"/>
          <w:szCs w:val="24"/>
        </w:rPr>
        <w:t xml:space="preserve"> </w:t>
      </w:r>
      <w:bookmarkStart w:id="124" w:name="_Toc132888910"/>
      <w:r w:rsidR="00401C8D" w:rsidRPr="00401C8D">
        <w:rPr>
          <w:b/>
          <w:bCs/>
          <w:i w:val="0"/>
          <w:iCs w:val="0"/>
          <w:sz w:val="24"/>
          <w:szCs w:val="24"/>
        </w:rPr>
        <w:t>Strukovni učitelj</w:t>
      </w:r>
      <w:bookmarkEnd w:id="124"/>
    </w:p>
    <w:p w14:paraId="7A073D13" w14:textId="77777777" w:rsidR="003B1032" w:rsidRPr="001C1230" w:rsidRDefault="003B1032" w:rsidP="00215DC7">
      <w:pPr>
        <w:jc w:val="center"/>
        <w:rPr>
          <w:sz w:val="24"/>
          <w:szCs w:val="24"/>
        </w:rPr>
      </w:pPr>
    </w:p>
    <w:p w14:paraId="0C4954AC" w14:textId="732C3073" w:rsidR="003B1032" w:rsidRPr="001C1230" w:rsidRDefault="003B1032" w:rsidP="00215DC7">
      <w:pPr>
        <w:jc w:val="center"/>
        <w:rPr>
          <w:sz w:val="24"/>
          <w:szCs w:val="24"/>
        </w:rPr>
      </w:pPr>
      <w:r w:rsidRPr="001C1230">
        <w:rPr>
          <w:sz w:val="24"/>
          <w:szCs w:val="24"/>
        </w:rPr>
        <w:t xml:space="preserve">Članak </w:t>
      </w:r>
      <w:r w:rsidR="00215DC7">
        <w:rPr>
          <w:sz w:val="24"/>
          <w:szCs w:val="24"/>
        </w:rPr>
        <w:t>110.</w:t>
      </w:r>
    </w:p>
    <w:p w14:paraId="5064F59F" w14:textId="02BEEA48" w:rsidR="008F63B6" w:rsidRPr="001C1230" w:rsidRDefault="008F63B6" w:rsidP="001C1230">
      <w:pPr>
        <w:jc w:val="both"/>
        <w:rPr>
          <w:sz w:val="24"/>
          <w:szCs w:val="24"/>
        </w:rPr>
      </w:pPr>
    </w:p>
    <w:p w14:paraId="712E80AE" w14:textId="56A6027E" w:rsidR="003B1032" w:rsidRPr="00215DC7" w:rsidRDefault="00215DC7" w:rsidP="00215DC7">
      <w:pPr>
        <w:jc w:val="both"/>
        <w:rPr>
          <w:sz w:val="24"/>
          <w:szCs w:val="24"/>
        </w:rPr>
      </w:pPr>
      <w:r>
        <w:rPr>
          <w:sz w:val="24"/>
          <w:szCs w:val="24"/>
        </w:rPr>
        <w:t xml:space="preserve">(1) </w:t>
      </w:r>
      <w:r w:rsidR="003A2612" w:rsidRPr="00215DC7">
        <w:rPr>
          <w:sz w:val="24"/>
          <w:szCs w:val="24"/>
        </w:rPr>
        <w:t>Stru</w:t>
      </w:r>
      <w:r w:rsidR="00B57AAD">
        <w:rPr>
          <w:sz w:val="24"/>
          <w:szCs w:val="24"/>
        </w:rPr>
        <w:t>kovni</w:t>
      </w:r>
      <w:r w:rsidR="003A2612" w:rsidRPr="00215DC7">
        <w:rPr>
          <w:sz w:val="24"/>
          <w:szCs w:val="24"/>
        </w:rPr>
        <w:t xml:space="preserve"> učitelji obavljaju sljedeće poslove:</w:t>
      </w:r>
    </w:p>
    <w:p w14:paraId="61ED8DC4" w14:textId="716492A2" w:rsidR="003A2612" w:rsidRPr="001C1230" w:rsidRDefault="003A2612" w:rsidP="001C1230">
      <w:pPr>
        <w:jc w:val="both"/>
        <w:rPr>
          <w:sz w:val="24"/>
          <w:szCs w:val="24"/>
        </w:rPr>
      </w:pPr>
    </w:p>
    <w:p w14:paraId="3A5A4969" w14:textId="016BAE9D" w:rsidR="003A2612" w:rsidRPr="00FC6C0E" w:rsidRDefault="003A2612">
      <w:pPr>
        <w:pStyle w:val="Odlomakpopisa"/>
        <w:numPr>
          <w:ilvl w:val="0"/>
          <w:numId w:val="74"/>
        </w:numPr>
        <w:jc w:val="both"/>
        <w:rPr>
          <w:sz w:val="24"/>
          <w:szCs w:val="24"/>
        </w:rPr>
      </w:pPr>
      <w:r w:rsidRPr="00FC6C0E">
        <w:rPr>
          <w:sz w:val="24"/>
          <w:szCs w:val="24"/>
        </w:rPr>
        <w:t>izrađuju izvedbeni program rada;</w:t>
      </w:r>
    </w:p>
    <w:p w14:paraId="3011502C" w14:textId="3C22E545" w:rsidR="003A2612" w:rsidRPr="00FC6C0E" w:rsidRDefault="003A2612">
      <w:pPr>
        <w:pStyle w:val="Odlomakpopisa"/>
        <w:numPr>
          <w:ilvl w:val="0"/>
          <w:numId w:val="74"/>
        </w:numPr>
        <w:jc w:val="both"/>
        <w:rPr>
          <w:sz w:val="24"/>
          <w:szCs w:val="24"/>
        </w:rPr>
      </w:pPr>
      <w:r w:rsidRPr="00FC6C0E">
        <w:rPr>
          <w:sz w:val="24"/>
          <w:szCs w:val="24"/>
        </w:rPr>
        <w:t>samostalno izvode vježbe i praktičnu nastavu</w:t>
      </w:r>
      <w:r w:rsidR="00CC0FF7">
        <w:rPr>
          <w:sz w:val="24"/>
          <w:szCs w:val="24"/>
        </w:rPr>
        <w:t xml:space="preserve"> s učenicima</w:t>
      </w:r>
      <w:r w:rsidRPr="00FC6C0E">
        <w:rPr>
          <w:sz w:val="24"/>
          <w:szCs w:val="24"/>
        </w:rPr>
        <w:t>;</w:t>
      </w:r>
    </w:p>
    <w:p w14:paraId="335FBEE8" w14:textId="356F974A" w:rsidR="003A2612" w:rsidRPr="00FC6C0E" w:rsidRDefault="003A2612">
      <w:pPr>
        <w:pStyle w:val="Odlomakpopisa"/>
        <w:numPr>
          <w:ilvl w:val="0"/>
          <w:numId w:val="74"/>
        </w:numPr>
        <w:jc w:val="both"/>
        <w:rPr>
          <w:sz w:val="24"/>
          <w:szCs w:val="24"/>
        </w:rPr>
      </w:pPr>
      <w:r w:rsidRPr="00FC6C0E">
        <w:rPr>
          <w:sz w:val="24"/>
          <w:szCs w:val="24"/>
        </w:rPr>
        <w:t>izvode praktičnu nastavu sukladno Godišnjem planu i programu rada;</w:t>
      </w:r>
    </w:p>
    <w:p w14:paraId="225812C3" w14:textId="63EF7DBC" w:rsidR="003A2612" w:rsidRPr="00FC6C0E" w:rsidRDefault="003A2612">
      <w:pPr>
        <w:pStyle w:val="Odlomakpopisa"/>
        <w:numPr>
          <w:ilvl w:val="0"/>
          <w:numId w:val="74"/>
        </w:numPr>
        <w:jc w:val="both"/>
        <w:rPr>
          <w:sz w:val="24"/>
          <w:szCs w:val="24"/>
        </w:rPr>
      </w:pPr>
      <w:r w:rsidRPr="00FC6C0E">
        <w:rPr>
          <w:sz w:val="24"/>
          <w:szCs w:val="24"/>
        </w:rPr>
        <w:t>demonstriraju učenicima radne operacije;</w:t>
      </w:r>
    </w:p>
    <w:p w14:paraId="1780B874" w14:textId="49780E07" w:rsidR="003A2612" w:rsidRPr="00FC6C0E" w:rsidRDefault="003A2612">
      <w:pPr>
        <w:pStyle w:val="Odlomakpopisa"/>
        <w:numPr>
          <w:ilvl w:val="0"/>
          <w:numId w:val="74"/>
        </w:numPr>
        <w:jc w:val="both"/>
        <w:rPr>
          <w:sz w:val="24"/>
          <w:szCs w:val="24"/>
        </w:rPr>
      </w:pPr>
      <w:r w:rsidRPr="00FC6C0E">
        <w:rPr>
          <w:sz w:val="24"/>
          <w:szCs w:val="24"/>
        </w:rPr>
        <w:t>nadgledaju i ocjenjuju praktični rad učenika;</w:t>
      </w:r>
    </w:p>
    <w:p w14:paraId="1B22759A" w14:textId="55362272" w:rsidR="003A2612" w:rsidRPr="00FC6C0E" w:rsidRDefault="003A2612">
      <w:pPr>
        <w:pStyle w:val="Odlomakpopisa"/>
        <w:numPr>
          <w:ilvl w:val="0"/>
          <w:numId w:val="74"/>
        </w:numPr>
        <w:jc w:val="both"/>
        <w:rPr>
          <w:sz w:val="24"/>
          <w:szCs w:val="24"/>
        </w:rPr>
      </w:pPr>
      <w:r w:rsidRPr="00FC6C0E">
        <w:rPr>
          <w:sz w:val="24"/>
          <w:szCs w:val="24"/>
        </w:rPr>
        <w:t>vode evidenciju prisutnosti i odsutnosti učenika na praktičnoj nastavi;</w:t>
      </w:r>
    </w:p>
    <w:p w14:paraId="4288F26E" w14:textId="500B0468" w:rsidR="003A2612" w:rsidRPr="00FC6C0E" w:rsidRDefault="00CC0FF7">
      <w:pPr>
        <w:pStyle w:val="Odlomakpopisa"/>
        <w:numPr>
          <w:ilvl w:val="0"/>
          <w:numId w:val="74"/>
        </w:numPr>
        <w:jc w:val="both"/>
        <w:rPr>
          <w:sz w:val="24"/>
          <w:szCs w:val="24"/>
        </w:rPr>
      </w:pPr>
      <w:r>
        <w:rPr>
          <w:sz w:val="24"/>
          <w:szCs w:val="24"/>
        </w:rPr>
        <w:t>pripremanje</w:t>
      </w:r>
      <w:r w:rsidR="003A2612" w:rsidRPr="00FC6C0E">
        <w:rPr>
          <w:sz w:val="24"/>
          <w:szCs w:val="24"/>
        </w:rPr>
        <w:t xml:space="preserve"> individualizira</w:t>
      </w:r>
      <w:r>
        <w:rPr>
          <w:sz w:val="24"/>
          <w:szCs w:val="24"/>
        </w:rPr>
        <w:t>nih</w:t>
      </w:r>
      <w:r w:rsidR="003A2612" w:rsidRPr="00FC6C0E">
        <w:rPr>
          <w:sz w:val="24"/>
          <w:szCs w:val="24"/>
        </w:rPr>
        <w:t xml:space="preserve"> priprem</w:t>
      </w:r>
      <w:r>
        <w:rPr>
          <w:sz w:val="24"/>
          <w:szCs w:val="24"/>
        </w:rPr>
        <w:t>a</w:t>
      </w:r>
      <w:r w:rsidR="003A2612" w:rsidRPr="00FC6C0E">
        <w:rPr>
          <w:sz w:val="24"/>
          <w:szCs w:val="24"/>
        </w:rPr>
        <w:t>;</w:t>
      </w:r>
    </w:p>
    <w:p w14:paraId="27F1D99C" w14:textId="117D2E89" w:rsidR="003A2612" w:rsidRPr="001C1230" w:rsidRDefault="00AA5131">
      <w:pPr>
        <w:pStyle w:val="Bezproreda"/>
        <w:numPr>
          <w:ilvl w:val="0"/>
          <w:numId w:val="74"/>
        </w:numPr>
        <w:jc w:val="both"/>
        <w:rPr>
          <w:rFonts w:ascii="Times New Roman" w:hAnsi="Times New Roman" w:cs="Times New Roman"/>
          <w:sz w:val="24"/>
          <w:szCs w:val="24"/>
        </w:rPr>
      </w:pPr>
      <w:r w:rsidRPr="001C1230">
        <w:rPr>
          <w:rFonts w:ascii="Times New Roman" w:hAnsi="Times New Roman" w:cs="Times New Roman"/>
          <w:sz w:val="24"/>
          <w:szCs w:val="24"/>
        </w:rPr>
        <w:t>obavlja</w:t>
      </w:r>
      <w:r w:rsidR="00CC0FF7">
        <w:rPr>
          <w:rFonts w:ascii="Times New Roman" w:hAnsi="Times New Roman" w:cs="Times New Roman"/>
          <w:sz w:val="24"/>
          <w:szCs w:val="24"/>
        </w:rPr>
        <w:t>nje</w:t>
      </w:r>
      <w:r w:rsidRPr="001C1230">
        <w:rPr>
          <w:rFonts w:ascii="Times New Roman" w:hAnsi="Times New Roman" w:cs="Times New Roman"/>
          <w:sz w:val="24"/>
          <w:szCs w:val="24"/>
        </w:rPr>
        <w:t xml:space="preserve"> </w:t>
      </w:r>
      <w:r w:rsidR="00CC0FF7">
        <w:rPr>
          <w:rFonts w:ascii="Times New Roman" w:hAnsi="Times New Roman" w:cs="Times New Roman"/>
          <w:sz w:val="24"/>
          <w:szCs w:val="24"/>
        </w:rPr>
        <w:t>drugih</w:t>
      </w:r>
      <w:r w:rsidRPr="001C1230">
        <w:rPr>
          <w:rFonts w:ascii="Times New Roman" w:hAnsi="Times New Roman" w:cs="Times New Roman"/>
          <w:sz w:val="24"/>
          <w:szCs w:val="24"/>
        </w:rPr>
        <w:t xml:space="preserve"> poslov</w:t>
      </w:r>
      <w:r w:rsidR="00CC0FF7">
        <w:rPr>
          <w:rFonts w:ascii="Times New Roman" w:hAnsi="Times New Roman" w:cs="Times New Roman"/>
          <w:sz w:val="24"/>
          <w:szCs w:val="24"/>
        </w:rPr>
        <w:t>a</w:t>
      </w:r>
      <w:r w:rsidRPr="001C1230">
        <w:rPr>
          <w:rFonts w:ascii="Times New Roman" w:hAnsi="Times New Roman" w:cs="Times New Roman"/>
          <w:sz w:val="24"/>
          <w:szCs w:val="24"/>
        </w:rPr>
        <w:t xml:space="preserve"> utvrđen</w:t>
      </w:r>
      <w:r w:rsidR="00CC0FF7">
        <w:rPr>
          <w:rFonts w:ascii="Times New Roman" w:hAnsi="Times New Roman" w:cs="Times New Roman"/>
          <w:sz w:val="24"/>
          <w:szCs w:val="24"/>
        </w:rPr>
        <w:t>ih</w:t>
      </w:r>
      <w:r w:rsidRPr="001C1230">
        <w:rPr>
          <w:rFonts w:ascii="Times New Roman" w:hAnsi="Times New Roman" w:cs="Times New Roman"/>
          <w:sz w:val="24"/>
          <w:szCs w:val="24"/>
        </w:rPr>
        <w:t xml:space="preserve"> zakonskim i podzakonskim propisima, kao i poslov</w:t>
      </w:r>
      <w:r w:rsidR="00CC0FF7">
        <w:rPr>
          <w:rFonts w:ascii="Times New Roman" w:hAnsi="Times New Roman" w:cs="Times New Roman"/>
          <w:sz w:val="24"/>
          <w:szCs w:val="24"/>
        </w:rPr>
        <w:t xml:space="preserve">a </w:t>
      </w:r>
      <w:r w:rsidRPr="001C1230">
        <w:rPr>
          <w:rFonts w:ascii="Times New Roman" w:hAnsi="Times New Roman" w:cs="Times New Roman"/>
          <w:sz w:val="24"/>
          <w:szCs w:val="24"/>
        </w:rPr>
        <w:t>koji proizlaze iz općih akata Škole i naloga ravnatelja.</w:t>
      </w:r>
    </w:p>
    <w:p w14:paraId="71067399" w14:textId="49FD538C" w:rsidR="00360F2C" w:rsidRPr="001C1230" w:rsidRDefault="00360F2C" w:rsidP="001C1230">
      <w:pPr>
        <w:jc w:val="both"/>
        <w:rPr>
          <w:sz w:val="24"/>
          <w:szCs w:val="24"/>
        </w:rPr>
      </w:pPr>
    </w:p>
    <w:p w14:paraId="167B0BE3" w14:textId="0983B7C5" w:rsidR="003A2612" w:rsidRPr="001C1230" w:rsidRDefault="003A2612" w:rsidP="001C1230">
      <w:pPr>
        <w:jc w:val="both"/>
        <w:rPr>
          <w:sz w:val="24"/>
          <w:szCs w:val="24"/>
        </w:rPr>
      </w:pPr>
    </w:p>
    <w:p w14:paraId="5AB1A9E8" w14:textId="49688491" w:rsidR="003A2612" w:rsidRPr="004A5E35" w:rsidRDefault="004A5E35" w:rsidP="004A5E35">
      <w:pPr>
        <w:pStyle w:val="Naslov1"/>
        <w:ind w:left="2986" w:firstLine="554"/>
        <w:jc w:val="left"/>
        <w:rPr>
          <w:b/>
          <w:bCs/>
          <w:i w:val="0"/>
          <w:iCs w:val="0"/>
          <w:sz w:val="24"/>
          <w:szCs w:val="24"/>
        </w:rPr>
      </w:pPr>
      <w:bookmarkStart w:id="125" w:name="_Toc132888911"/>
      <w:r w:rsidRPr="004A5E35">
        <w:rPr>
          <w:b/>
          <w:bCs/>
          <w:i w:val="0"/>
          <w:iCs w:val="0"/>
          <w:sz w:val="24"/>
          <w:szCs w:val="24"/>
        </w:rPr>
        <w:t>Suradnik u nastavi</w:t>
      </w:r>
      <w:bookmarkEnd w:id="125"/>
    </w:p>
    <w:p w14:paraId="3F2BECA1" w14:textId="77777777" w:rsidR="000B2726" w:rsidRPr="001C1230" w:rsidRDefault="000B2726" w:rsidP="001C1230">
      <w:pPr>
        <w:jc w:val="both"/>
        <w:rPr>
          <w:sz w:val="24"/>
          <w:szCs w:val="24"/>
        </w:rPr>
      </w:pPr>
    </w:p>
    <w:p w14:paraId="14133097" w14:textId="636B5F96" w:rsidR="003A2612" w:rsidRDefault="000B2726" w:rsidP="00861BA2">
      <w:pPr>
        <w:jc w:val="center"/>
        <w:rPr>
          <w:sz w:val="24"/>
          <w:szCs w:val="24"/>
        </w:rPr>
      </w:pPr>
      <w:r w:rsidRPr="001C1230">
        <w:rPr>
          <w:sz w:val="24"/>
          <w:szCs w:val="24"/>
        </w:rPr>
        <w:t>Članak 1</w:t>
      </w:r>
      <w:r w:rsidR="00503B0D">
        <w:rPr>
          <w:sz w:val="24"/>
          <w:szCs w:val="24"/>
        </w:rPr>
        <w:t>11</w:t>
      </w:r>
      <w:r w:rsidRPr="001C1230">
        <w:rPr>
          <w:sz w:val="24"/>
          <w:szCs w:val="24"/>
        </w:rPr>
        <w:t>.</w:t>
      </w:r>
    </w:p>
    <w:p w14:paraId="002A61F6" w14:textId="77777777" w:rsidR="00861BA2" w:rsidRPr="001C1230" w:rsidRDefault="00861BA2" w:rsidP="00861BA2">
      <w:pPr>
        <w:jc w:val="center"/>
        <w:rPr>
          <w:sz w:val="24"/>
          <w:szCs w:val="24"/>
        </w:rPr>
      </w:pPr>
    </w:p>
    <w:p w14:paraId="73C238B8" w14:textId="485D693A" w:rsidR="003A2612" w:rsidRPr="001C1230" w:rsidRDefault="003A2612">
      <w:pPr>
        <w:pStyle w:val="Odlomakpopisa"/>
        <w:numPr>
          <w:ilvl w:val="0"/>
          <w:numId w:val="56"/>
        </w:numPr>
        <w:jc w:val="both"/>
        <w:rPr>
          <w:sz w:val="24"/>
          <w:szCs w:val="24"/>
        </w:rPr>
      </w:pPr>
      <w:r w:rsidRPr="001C1230">
        <w:rPr>
          <w:sz w:val="24"/>
          <w:szCs w:val="24"/>
        </w:rPr>
        <w:t>Suradnik u nastavi obavlja sljedeće poslove:</w:t>
      </w:r>
    </w:p>
    <w:p w14:paraId="429AA0B3" w14:textId="77777777" w:rsidR="00210A87" w:rsidRPr="001C1230" w:rsidRDefault="00210A87" w:rsidP="001C1230">
      <w:pPr>
        <w:pStyle w:val="Odlomakpopisa"/>
        <w:ind w:left="720"/>
        <w:jc w:val="both"/>
        <w:rPr>
          <w:sz w:val="24"/>
          <w:szCs w:val="24"/>
        </w:rPr>
      </w:pPr>
    </w:p>
    <w:p w14:paraId="482819FD" w14:textId="3179A05C" w:rsidR="00210A87" w:rsidRPr="001C1230" w:rsidRDefault="00210A87">
      <w:pPr>
        <w:pStyle w:val="box457683"/>
        <w:numPr>
          <w:ilvl w:val="0"/>
          <w:numId w:val="75"/>
        </w:numPr>
        <w:shd w:val="clear" w:color="auto" w:fill="FFFFFF"/>
        <w:spacing w:before="0" w:beforeAutospacing="0" w:after="48" w:afterAutospacing="0"/>
        <w:jc w:val="both"/>
        <w:textAlignment w:val="baseline"/>
      </w:pPr>
      <w:r w:rsidRPr="001C1230">
        <w:t>prema određenoj dokumentaciji za vježbe iz praktične nastave</w:t>
      </w:r>
      <w:r w:rsidR="006A3750">
        <w:t>;</w:t>
      </w:r>
    </w:p>
    <w:p w14:paraId="11A6B606" w14:textId="2209CA4E" w:rsidR="00210A87" w:rsidRPr="001C1230" w:rsidRDefault="00210A87">
      <w:pPr>
        <w:pStyle w:val="box457683"/>
        <w:numPr>
          <w:ilvl w:val="0"/>
          <w:numId w:val="75"/>
        </w:numPr>
        <w:shd w:val="clear" w:color="auto" w:fill="FFFFFF"/>
        <w:spacing w:before="0" w:beforeAutospacing="0" w:after="48" w:afterAutospacing="0"/>
        <w:jc w:val="both"/>
        <w:textAlignment w:val="baseline"/>
      </w:pPr>
      <w:r w:rsidRPr="001C1230">
        <w:t>poslove pripreme potrebnih materijala, alata, strojeva i uređaja te ostalog pribora potrebnog za realizaciju vježbi;</w:t>
      </w:r>
    </w:p>
    <w:p w14:paraId="43A1ACA4" w14:textId="63477D73" w:rsidR="00210A87" w:rsidRPr="001C1230" w:rsidRDefault="00210A87">
      <w:pPr>
        <w:pStyle w:val="box457683"/>
        <w:numPr>
          <w:ilvl w:val="0"/>
          <w:numId w:val="75"/>
        </w:numPr>
        <w:shd w:val="clear" w:color="auto" w:fill="FFFFFF"/>
        <w:spacing w:before="0" w:beforeAutospacing="0" w:after="48" w:afterAutospacing="0"/>
        <w:jc w:val="both"/>
        <w:textAlignment w:val="baseline"/>
      </w:pPr>
      <w:r w:rsidRPr="001C1230">
        <w:t>pokazuje i prati tijek rada na vježbama praktične nastave;</w:t>
      </w:r>
    </w:p>
    <w:p w14:paraId="4A695F60" w14:textId="4A2E1D33" w:rsidR="00210A87" w:rsidRPr="001C1230" w:rsidRDefault="00210A87">
      <w:pPr>
        <w:pStyle w:val="box457683"/>
        <w:numPr>
          <w:ilvl w:val="0"/>
          <w:numId w:val="75"/>
        </w:numPr>
        <w:shd w:val="clear" w:color="auto" w:fill="FFFFFF"/>
        <w:spacing w:before="0" w:beforeAutospacing="0" w:after="48" w:afterAutospacing="0"/>
        <w:jc w:val="both"/>
        <w:textAlignment w:val="baseline"/>
      </w:pPr>
      <w:r w:rsidRPr="001C1230">
        <w:t xml:space="preserve">vodi evidenciju prisutnosti i odsutnosti učenika na praktičnoj nastavi </w:t>
      </w:r>
      <w:r w:rsidR="006A3750">
        <w:t>;</w:t>
      </w:r>
    </w:p>
    <w:p w14:paraId="2C68ECB7" w14:textId="362B8B4F" w:rsidR="00210A87" w:rsidRPr="001C1230" w:rsidRDefault="00210A87">
      <w:pPr>
        <w:pStyle w:val="box457683"/>
        <w:numPr>
          <w:ilvl w:val="0"/>
          <w:numId w:val="75"/>
        </w:numPr>
        <w:shd w:val="clear" w:color="auto" w:fill="FFFFFF"/>
        <w:spacing w:before="0" w:beforeAutospacing="0" w:after="48" w:afterAutospacing="0"/>
        <w:jc w:val="both"/>
        <w:textAlignment w:val="baseline"/>
      </w:pPr>
      <w:r w:rsidRPr="001C1230">
        <w:t>predlaže ocjen</w:t>
      </w:r>
      <w:r w:rsidR="00567781">
        <w:t>e</w:t>
      </w:r>
      <w:r w:rsidRPr="001C1230">
        <w:t xml:space="preserve"> i zaključivanje ocjena zajedno s nastavnikom praktične nastave;</w:t>
      </w:r>
    </w:p>
    <w:p w14:paraId="504DF9DA" w14:textId="2C33AF70" w:rsidR="00210A87" w:rsidRPr="001C1230" w:rsidRDefault="00210A87">
      <w:pPr>
        <w:pStyle w:val="box457683"/>
        <w:numPr>
          <w:ilvl w:val="0"/>
          <w:numId w:val="75"/>
        </w:numPr>
        <w:shd w:val="clear" w:color="auto" w:fill="FFFFFF"/>
        <w:spacing w:before="0" w:beforeAutospacing="0" w:after="48" w:afterAutospacing="0"/>
        <w:jc w:val="both"/>
        <w:textAlignment w:val="baseline"/>
      </w:pPr>
      <w:r w:rsidRPr="001C1230">
        <w:t>upozorava učenike na primjenu zaštite na radu;</w:t>
      </w:r>
    </w:p>
    <w:p w14:paraId="5A770413" w14:textId="66230843" w:rsidR="00210A87" w:rsidRPr="001C1230" w:rsidRDefault="00210A87">
      <w:pPr>
        <w:pStyle w:val="box457683"/>
        <w:numPr>
          <w:ilvl w:val="0"/>
          <w:numId w:val="75"/>
        </w:numPr>
        <w:shd w:val="clear" w:color="auto" w:fill="FFFFFF"/>
        <w:spacing w:before="0" w:beforeAutospacing="0" w:after="48" w:afterAutospacing="0"/>
        <w:jc w:val="both"/>
        <w:textAlignment w:val="baseline"/>
      </w:pPr>
      <w:r w:rsidRPr="001C1230">
        <w:t>sudjelovanje u radu sjednica razrednih i nastavnih vijeća te stručnih aktiva i tijela</w:t>
      </w:r>
      <w:r w:rsidR="006A3750">
        <w:t>;</w:t>
      </w:r>
    </w:p>
    <w:p w14:paraId="1925376E" w14:textId="77777777" w:rsidR="004A5E35" w:rsidRPr="001C1230" w:rsidRDefault="004A5E35" w:rsidP="004A5E35">
      <w:pPr>
        <w:pStyle w:val="Bezproreda"/>
        <w:numPr>
          <w:ilvl w:val="0"/>
          <w:numId w:val="75"/>
        </w:numPr>
        <w:jc w:val="both"/>
        <w:rPr>
          <w:rFonts w:ascii="Times New Roman" w:hAnsi="Times New Roman" w:cs="Times New Roman"/>
          <w:sz w:val="24"/>
          <w:szCs w:val="24"/>
        </w:rPr>
      </w:pPr>
      <w:r w:rsidRPr="001C1230">
        <w:rPr>
          <w:rFonts w:ascii="Times New Roman" w:hAnsi="Times New Roman" w:cs="Times New Roman"/>
          <w:sz w:val="24"/>
          <w:szCs w:val="24"/>
        </w:rPr>
        <w:t>obavlja</w:t>
      </w:r>
      <w:r>
        <w:rPr>
          <w:rFonts w:ascii="Times New Roman" w:hAnsi="Times New Roman" w:cs="Times New Roman"/>
          <w:sz w:val="24"/>
          <w:szCs w:val="24"/>
        </w:rPr>
        <w:t>nje</w:t>
      </w:r>
      <w:r w:rsidRPr="001C1230">
        <w:rPr>
          <w:rFonts w:ascii="Times New Roman" w:hAnsi="Times New Roman" w:cs="Times New Roman"/>
          <w:sz w:val="24"/>
          <w:szCs w:val="24"/>
        </w:rPr>
        <w:t xml:space="preserve"> </w:t>
      </w:r>
      <w:r>
        <w:rPr>
          <w:rFonts w:ascii="Times New Roman" w:hAnsi="Times New Roman" w:cs="Times New Roman"/>
          <w:sz w:val="24"/>
          <w:szCs w:val="24"/>
        </w:rPr>
        <w:t>drugih</w:t>
      </w:r>
      <w:r w:rsidRPr="001C1230">
        <w:rPr>
          <w:rFonts w:ascii="Times New Roman" w:hAnsi="Times New Roman" w:cs="Times New Roman"/>
          <w:sz w:val="24"/>
          <w:szCs w:val="24"/>
        </w:rPr>
        <w:t xml:space="preserve"> poslov</w:t>
      </w:r>
      <w:r>
        <w:rPr>
          <w:rFonts w:ascii="Times New Roman" w:hAnsi="Times New Roman" w:cs="Times New Roman"/>
          <w:sz w:val="24"/>
          <w:szCs w:val="24"/>
        </w:rPr>
        <w:t>a</w:t>
      </w:r>
      <w:r w:rsidRPr="001C1230">
        <w:rPr>
          <w:rFonts w:ascii="Times New Roman" w:hAnsi="Times New Roman" w:cs="Times New Roman"/>
          <w:sz w:val="24"/>
          <w:szCs w:val="24"/>
        </w:rPr>
        <w:t xml:space="preserve"> utvrđen</w:t>
      </w:r>
      <w:r>
        <w:rPr>
          <w:rFonts w:ascii="Times New Roman" w:hAnsi="Times New Roman" w:cs="Times New Roman"/>
          <w:sz w:val="24"/>
          <w:szCs w:val="24"/>
        </w:rPr>
        <w:t>ih</w:t>
      </w:r>
      <w:r w:rsidRPr="001C1230">
        <w:rPr>
          <w:rFonts w:ascii="Times New Roman" w:hAnsi="Times New Roman" w:cs="Times New Roman"/>
          <w:sz w:val="24"/>
          <w:szCs w:val="24"/>
        </w:rPr>
        <w:t xml:space="preserve"> zakonskim i podzakonskim propisima, kao i poslov</w:t>
      </w:r>
      <w:r>
        <w:rPr>
          <w:rFonts w:ascii="Times New Roman" w:hAnsi="Times New Roman" w:cs="Times New Roman"/>
          <w:sz w:val="24"/>
          <w:szCs w:val="24"/>
        </w:rPr>
        <w:t xml:space="preserve">a </w:t>
      </w:r>
      <w:r w:rsidRPr="001C1230">
        <w:rPr>
          <w:rFonts w:ascii="Times New Roman" w:hAnsi="Times New Roman" w:cs="Times New Roman"/>
          <w:sz w:val="24"/>
          <w:szCs w:val="24"/>
        </w:rPr>
        <w:t>koji proizlaze iz općih akata Škole i naloga ravnatelja.</w:t>
      </w:r>
    </w:p>
    <w:p w14:paraId="7B491214" w14:textId="72E3684D" w:rsidR="00AA5131" w:rsidRPr="001C1230" w:rsidRDefault="00AA5131" w:rsidP="004A5E35">
      <w:pPr>
        <w:pStyle w:val="Bezproreda"/>
        <w:ind w:left="1080"/>
        <w:jc w:val="both"/>
        <w:rPr>
          <w:rFonts w:ascii="Times New Roman" w:hAnsi="Times New Roman" w:cs="Times New Roman"/>
          <w:sz w:val="24"/>
          <w:szCs w:val="24"/>
        </w:rPr>
      </w:pPr>
      <w:r w:rsidRPr="001C1230">
        <w:rPr>
          <w:rFonts w:ascii="Times New Roman" w:hAnsi="Times New Roman" w:cs="Times New Roman"/>
          <w:sz w:val="24"/>
          <w:szCs w:val="24"/>
        </w:rPr>
        <w:t>.</w:t>
      </w:r>
    </w:p>
    <w:p w14:paraId="3D47911C" w14:textId="77777777" w:rsidR="00AA5131" w:rsidRPr="001C1230" w:rsidRDefault="00AA5131" w:rsidP="001C1230">
      <w:pPr>
        <w:jc w:val="both"/>
        <w:rPr>
          <w:sz w:val="24"/>
          <w:szCs w:val="24"/>
        </w:rPr>
      </w:pPr>
    </w:p>
    <w:p w14:paraId="5F4766F0" w14:textId="5144F641" w:rsidR="00DF3AC3" w:rsidRPr="001C1230" w:rsidRDefault="00DF3AC3" w:rsidP="001C1230">
      <w:pPr>
        <w:pStyle w:val="box457683"/>
        <w:shd w:val="clear" w:color="auto" w:fill="FFFFFF"/>
        <w:spacing w:before="0" w:beforeAutospacing="0" w:after="48" w:afterAutospacing="0"/>
        <w:jc w:val="both"/>
        <w:textAlignment w:val="baseline"/>
      </w:pPr>
    </w:p>
    <w:p w14:paraId="4EEB8E3D" w14:textId="77777777" w:rsidR="00A957A2" w:rsidRDefault="00A957A2">
      <w:pPr>
        <w:widowControl/>
        <w:autoSpaceDE/>
        <w:autoSpaceDN/>
        <w:spacing w:after="200" w:line="276" w:lineRule="auto"/>
        <w:rPr>
          <w:b/>
          <w:bCs/>
          <w:sz w:val="24"/>
          <w:szCs w:val="24"/>
        </w:rPr>
      </w:pPr>
      <w:r>
        <w:rPr>
          <w:b/>
          <w:bCs/>
          <w:i/>
          <w:iCs/>
          <w:sz w:val="24"/>
          <w:szCs w:val="24"/>
        </w:rPr>
        <w:br w:type="page"/>
      </w:r>
    </w:p>
    <w:p w14:paraId="59AAB2B6" w14:textId="0B36C335" w:rsidR="000B2726" w:rsidRPr="00A957A2" w:rsidRDefault="00A957A2" w:rsidP="00A957A2">
      <w:pPr>
        <w:pStyle w:val="Naslov1"/>
        <w:ind w:left="3694"/>
        <w:jc w:val="left"/>
        <w:rPr>
          <w:b/>
          <w:bCs/>
          <w:i w:val="0"/>
          <w:iCs w:val="0"/>
          <w:sz w:val="24"/>
          <w:szCs w:val="24"/>
        </w:rPr>
      </w:pPr>
      <w:bookmarkStart w:id="126" w:name="_Toc132888912"/>
      <w:r w:rsidRPr="00A957A2">
        <w:rPr>
          <w:b/>
          <w:bCs/>
          <w:i w:val="0"/>
          <w:iCs w:val="0"/>
          <w:sz w:val="24"/>
          <w:szCs w:val="24"/>
        </w:rPr>
        <w:lastRenderedPageBreak/>
        <w:t>Ostali poslovi</w:t>
      </w:r>
      <w:bookmarkEnd w:id="126"/>
    </w:p>
    <w:p w14:paraId="07E93EE3" w14:textId="77777777" w:rsidR="009B0C9F" w:rsidRPr="00567781" w:rsidRDefault="009B0C9F" w:rsidP="00287BC7">
      <w:pPr>
        <w:pStyle w:val="box457683"/>
        <w:shd w:val="clear" w:color="auto" w:fill="FFFFFF"/>
        <w:spacing w:before="0" w:beforeAutospacing="0" w:after="48" w:afterAutospacing="0"/>
        <w:jc w:val="center"/>
        <w:textAlignment w:val="baseline"/>
        <w:rPr>
          <w:b/>
          <w:bCs/>
        </w:rPr>
      </w:pPr>
    </w:p>
    <w:p w14:paraId="73143B6C" w14:textId="7FA3763C" w:rsidR="003A2612" w:rsidRPr="00A957A2" w:rsidRDefault="00A501D8" w:rsidP="00A957A2">
      <w:pPr>
        <w:pStyle w:val="Naslov1"/>
        <w:ind w:left="2986"/>
        <w:jc w:val="left"/>
        <w:rPr>
          <w:b/>
          <w:bCs/>
          <w:i w:val="0"/>
          <w:iCs w:val="0"/>
          <w:sz w:val="24"/>
          <w:szCs w:val="24"/>
        </w:rPr>
      </w:pPr>
      <w:r>
        <w:rPr>
          <w:b/>
          <w:bCs/>
          <w:i w:val="0"/>
          <w:iCs w:val="0"/>
          <w:sz w:val="24"/>
          <w:szCs w:val="24"/>
        </w:rPr>
        <w:t xml:space="preserve">   </w:t>
      </w:r>
      <w:bookmarkStart w:id="127" w:name="_Toc132888913"/>
      <w:r w:rsidR="00A957A2" w:rsidRPr="00A957A2">
        <w:rPr>
          <w:b/>
          <w:bCs/>
          <w:i w:val="0"/>
          <w:iCs w:val="0"/>
          <w:sz w:val="24"/>
          <w:szCs w:val="24"/>
        </w:rPr>
        <w:t>Voditelj praktične nastave</w:t>
      </w:r>
      <w:bookmarkEnd w:id="127"/>
    </w:p>
    <w:p w14:paraId="0C7148C0" w14:textId="0496C7F0" w:rsidR="003A2612" w:rsidRPr="001C1230" w:rsidRDefault="003A2612" w:rsidP="00287BC7">
      <w:pPr>
        <w:jc w:val="center"/>
        <w:rPr>
          <w:sz w:val="24"/>
          <w:szCs w:val="24"/>
        </w:rPr>
      </w:pPr>
    </w:p>
    <w:p w14:paraId="52C91FE9" w14:textId="2DC08435" w:rsidR="000B2726" w:rsidRPr="001C1230" w:rsidRDefault="000B2726" w:rsidP="00287BC7">
      <w:pPr>
        <w:jc w:val="center"/>
        <w:rPr>
          <w:sz w:val="24"/>
          <w:szCs w:val="24"/>
        </w:rPr>
      </w:pPr>
      <w:r w:rsidRPr="001C1230">
        <w:rPr>
          <w:sz w:val="24"/>
          <w:szCs w:val="24"/>
        </w:rPr>
        <w:t>Članak 11</w:t>
      </w:r>
      <w:r w:rsidR="00287BC7">
        <w:rPr>
          <w:sz w:val="24"/>
          <w:szCs w:val="24"/>
        </w:rPr>
        <w:t>2</w:t>
      </w:r>
      <w:r w:rsidRPr="001C1230">
        <w:rPr>
          <w:sz w:val="24"/>
          <w:szCs w:val="24"/>
        </w:rPr>
        <w:t>.</w:t>
      </w:r>
    </w:p>
    <w:p w14:paraId="48B924C9" w14:textId="01C5055F" w:rsidR="000B2726" w:rsidRPr="001C1230" w:rsidRDefault="000B2726" w:rsidP="001C1230">
      <w:pPr>
        <w:jc w:val="both"/>
        <w:rPr>
          <w:sz w:val="24"/>
          <w:szCs w:val="24"/>
        </w:rPr>
      </w:pPr>
    </w:p>
    <w:p w14:paraId="7E6BB286" w14:textId="0206BC71" w:rsidR="000B2726" w:rsidRPr="001C1230" w:rsidRDefault="00567781" w:rsidP="001C1230">
      <w:pPr>
        <w:jc w:val="both"/>
        <w:rPr>
          <w:sz w:val="24"/>
          <w:szCs w:val="24"/>
        </w:rPr>
      </w:pPr>
      <w:r>
        <w:rPr>
          <w:sz w:val="24"/>
          <w:szCs w:val="24"/>
        </w:rPr>
        <w:t xml:space="preserve">(1) </w:t>
      </w:r>
      <w:r w:rsidR="00C471C9">
        <w:rPr>
          <w:sz w:val="24"/>
          <w:szCs w:val="24"/>
        </w:rPr>
        <w:t>Voditelj praktične nastave obavlja sljedeće poslove:</w:t>
      </w:r>
      <w:r w:rsidR="00E36AA2" w:rsidRPr="001C1230">
        <w:rPr>
          <w:sz w:val="24"/>
          <w:szCs w:val="24"/>
        </w:rPr>
        <w:t xml:space="preserve"> </w:t>
      </w:r>
    </w:p>
    <w:p w14:paraId="4793CFDC" w14:textId="0C9A0849" w:rsidR="00E36AA2" w:rsidRPr="001C1230" w:rsidRDefault="00E36AA2" w:rsidP="001C1230">
      <w:pPr>
        <w:jc w:val="both"/>
        <w:rPr>
          <w:sz w:val="24"/>
          <w:szCs w:val="24"/>
        </w:rPr>
      </w:pPr>
    </w:p>
    <w:p w14:paraId="3C85F663" w14:textId="6A861A4F" w:rsidR="00C616B6" w:rsidRPr="00567781" w:rsidRDefault="00C616B6">
      <w:pPr>
        <w:pStyle w:val="Odlomakpopisa"/>
        <w:numPr>
          <w:ilvl w:val="0"/>
          <w:numId w:val="76"/>
        </w:numPr>
        <w:jc w:val="both"/>
        <w:rPr>
          <w:sz w:val="24"/>
          <w:szCs w:val="24"/>
        </w:rPr>
      </w:pPr>
      <w:r w:rsidRPr="00567781">
        <w:rPr>
          <w:sz w:val="24"/>
          <w:szCs w:val="24"/>
          <w:shd w:val="clear" w:color="auto" w:fill="FFFFFF"/>
        </w:rPr>
        <w:t>izrađuje plan i program rada voditelja praktične nastave;</w:t>
      </w:r>
    </w:p>
    <w:p w14:paraId="711207DB" w14:textId="7FAAE863" w:rsidR="00E36AA2" w:rsidRPr="00567781" w:rsidRDefault="00E36AA2">
      <w:pPr>
        <w:pStyle w:val="Odlomakpopisa"/>
        <w:numPr>
          <w:ilvl w:val="0"/>
          <w:numId w:val="76"/>
        </w:numPr>
        <w:jc w:val="both"/>
        <w:rPr>
          <w:sz w:val="24"/>
          <w:szCs w:val="24"/>
        </w:rPr>
      </w:pPr>
      <w:r w:rsidRPr="00567781">
        <w:rPr>
          <w:sz w:val="24"/>
          <w:szCs w:val="24"/>
        </w:rPr>
        <w:t>organizira i vodi praktičnu nastavu za učenike, te vodi evidencije o ostvarivanju praktične nastave;</w:t>
      </w:r>
    </w:p>
    <w:p w14:paraId="0C633663" w14:textId="63AD6998" w:rsidR="00E36AA2" w:rsidRPr="00567781" w:rsidRDefault="00E36AA2">
      <w:pPr>
        <w:pStyle w:val="Odlomakpopisa"/>
        <w:numPr>
          <w:ilvl w:val="0"/>
          <w:numId w:val="76"/>
        </w:numPr>
        <w:jc w:val="both"/>
        <w:rPr>
          <w:sz w:val="24"/>
          <w:szCs w:val="24"/>
        </w:rPr>
      </w:pPr>
      <w:r w:rsidRPr="00567781">
        <w:rPr>
          <w:sz w:val="24"/>
          <w:szCs w:val="24"/>
        </w:rPr>
        <w:t>obrađuje statističke podatke na nivou Škole;</w:t>
      </w:r>
    </w:p>
    <w:p w14:paraId="5262F3BC" w14:textId="2D8C6DBB" w:rsidR="00E36AA2" w:rsidRPr="00567781" w:rsidRDefault="00E36AA2">
      <w:pPr>
        <w:pStyle w:val="Odlomakpopisa"/>
        <w:numPr>
          <w:ilvl w:val="0"/>
          <w:numId w:val="76"/>
        </w:numPr>
        <w:jc w:val="both"/>
        <w:rPr>
          <w:sz w:val="24"/>
          <w:szCs w:val="24"/>
        </w:rPr>
      </w:pPr>
      <w:r w:rsidRPr="00567781">
        <w:rPr>
          <w:sz w:val="24"/>
          <w:szCs w:val="24"/>
        </w:rPr>
        <w:t>sudjeluje u radu stručnih tijela;</w:t>
      </w:r>
    </w:p>
    <w:p w14:paraId="74D2EA6D" w14:textId="3446855B" w:rsidR="00E36AA2" w:rsidRPr="00567781" w:rsidRDefault="00E36AA2">
      <w:pPr>
        <w:pStyle w:val="Odlomakpopisa"/>
        <w:numPr>
          <w:ilvl w:val="0"/>
          <w:numId w:val="76"/>
        </w:numPr>
        <w:jc w:val="both"/>
        <w:rPr>
          <w:sz w:val="24"/>
          <w:szCs w:val="24"/>
        </w:rPr>
      </w:pPr>
      <w:r w:rsidRPr="00567781">
        <w:rPr>
          <w:sz w:val="24"/>
          <w:szCs w:val="24"/>
        </w:rPr>
        <w:t>stručno se usavršava;</w:t>
      </w:r>
    </w:p>
    <w:p w14:paraId="1AA39C76" w14:textId="74FC6CB5" w:rsidR="00E36AA2" w:rsidRPr="00567781" w:rsidRDefault="00E36AA2">
      <w:pPr>
        <w:pStyle w:val="Odlomakpopisa"/>
        <w:numPr>
          <w:ilvl w:val="0"/>
          <w:numId w:val="76"/>
        </w:numPr>
        <w:jc w:val="both"/>
        <w:rPr>
          <w:sz w:val="24"/>
          <w:szCs w:val="24"/>
        </w:rPr>
      </w:pPr>
      <w:r w:rsidRPr="00567781">
        <w:rPr>
          <w:sz w:val="24"/>
          <w:szCs w:val="24"/>
        </w:rPr>
        <w:t xml:space="preserve">odgovoran je za ostvarivanje obaveza iz </w:t>
      </w:r>
      <w:r w:rsidR="004E0D89">
        <w:rPr>
          <w:sz w:val="24"/>
          <w:szCs w:val="24"/>
        </w:rPr>
        <w:t>u</w:t>
      </w:r>
      <w:r w:rsidRPr="00567781">
        <w:rPr>
          <w:sz w:val="24"/>
          <w:szCs w:val="24"/>
        </w:rPr>
        <w:t>govora o naukovanju;</w:t>
      </w:r>
    </w:p>
    <w:p w14:paraId="537B56BF" w14:textId="213B16B9" w:rsidR="00E36AA2" w:rsidRPr="00567781" w:rsidRDefault="00E36AA2">
      <w:pPr>
        <w:pStyle w:val="Odlomakpopisa"/>
        <w:numPr>
          <w:ilvl w:val="0"/>
          <w:numId w:val="76"/>
        </w:numPr>
        <w:jc w:val="both"/>
        <w:rPr>
          <w:sz w:val="24"/>
          <w:szCs w:val="24"/>
        </w:rPr>
      </w:pPr>
      <w:r w:rsidRPr="00567781">
        <w:rPr>
          <w:sz w:val="24"/>
          <w:szCs w:val="24"/>
        </w:rPr>
        <w:t>surađuje s Hrvatskom obrtničkom komorom;</w:t>
      </w:r>
    </w:p>
    <w:p w14:paraId="6B0D2AE3" w14:textId="122AA3FF" w:rsidR="00E36AA2" w:rsidRPr="00567781" w:rsidRDefault="00E36AA2">
      <w:pPr>
        <w:pStyle w:val="Odlomakpopisa"/>
        <w:numPr>
          <w:ilvl w:val="0"/>
          <w:numId w:val="76"/>
        </w:numPr>
        <w:jc w:val="both"/>
        <w:rPr>
          <w:sz w:val="24"/>
          <w:szCs w:val="24"/>
        </w:rPr>
      </w:pPr>
      <w:r w:rsidRPr="00567781">
        <w:rPr>
          <w:sz w:val="24"/>
          <w:szCs w:val="24"/>
        </w:rPr>
        <w:t>prati učenike na praktičnoj nastavi i ostvarenju plana i programa;</w:t>
      </w:r>
    </w:p>
    <w:p w14:paraId="02ED8315" w14:textId="08E23652" w:rsidR="00E36AA2" w:rsidRPr="00567781" w:rsidRDefault="00E36AA2">
      <w:pPr>
        <w:pStyle w:val="Odlomakpopisa"/>
        <w:numPr>
          <w:ilvl w:val="0"/>
          <w:numId w:val="76"/>
        </w:numPr>
        <w:jc w:val="both"/>
        <w:rPr>
          <w:sz w:val="24"/>
          <w:szCs w:val="24"/>
        </w:rPr>
      </w:pPr>
      <w:r w:rsidRPr="00567781">
        <w:rPr>
          <w:sz w:val="24"/>
          <w:szCs w:val="24"/>
        </w:rPr>
        <w:t xml:space="preserve">praćenje nazočnosti učenika </w:t>
      </w:r>
      <w:r w:rsidR="00740BB9" w:rsidRPr="00567781">
        <w:rPr>
          <w:sz w:val="24"/>
          <w:szCs w:val="24"/>
        </w:rPr>
        <w:t xml:space="preserve">na praktičnoj nastavi kod </w:t>
      </w:r>
      <w:r w:rsidR="00AA5131" w:rsidRPr="00567781">
        <w:rPr>
          <w:sz w:val="24"/>
          <w:szCs w:val="24"/>
        </w:rPr>
        <w:t>o</w:t>
      </w:r>
      <w:r w:rsidR="00740BB9" w:rsidRPr="00567781">
        <w:rPr>
          <w:sz w:val="24"/>
          <w:szCs w:val="24"/>
        </w:rPr>
        <w:t>brtnika;</w:t>
      </w:r>
    </w:p>
    <w:p w14:paraId="087D817E" w14:textId="2FF26B04" w:rsidR="00E36AA2" w:rsidRPr="00567781" w:rsidRDefault="00E36AA2">
      <w:pPr>
        <w:pStyle w:val="Odlomakpopisa"/>
        <w:numPr>
          <w:ilvl w:val="0"/>
          <w:numId w:val="76"/>
        </w:numPr>
        <w:jc w:val="both"/>
        <w:rPr>
          <w:sz w:val="24"/>
          <w:szCs w:val="24"/>
        </w:rPr>
      </w:pPr>
      <w:r w:rsidRPr="00567781">
        <w:rPr>
          <w:sz w:val="24"/>
          <w:szCs w:val="24"/>
        </w:rPr>
        <w:t>ostvarivanje nastave i polaganje ispita iz osnova zaštite na radu;</w:t>
      </w:r>
    </w:p>
    <w:p w14:paraId="6AD672FD" w14:textId="28F3E546" w:rsidR="00E36AA2" w:rsidRPr="00567781" w:rsidRDefault="00E36AA2">
      <w:pPr>
        <w:pStyle w:val="Odlomakpopisa"/>
        <w:numPr>
          <w:ilvl w:val="0"/>
          <w:numId w:val="76"/>
        </w:numPr>
        <w:jc w:val="both"/>
        <w:rPr>
          <w:sz w:val="24"/>
          <w:szCs w:val="24"/>
        </w:rPr>
      </w:pPr>
      <w:r w:rsidRPr="00567781">
        <w:rPr>
          <w:sz w:val="24"/>
          <w:szCs w:val="24"/>
        </w:rPr>
        <w:t>pružanje pomoći roditeljima i učenicima u pronalaženju obrtničkih radionica za pohađanje praktične nastave;</w:t>
      </w:r>
    </w:p>
    <w:p w14:paraId="617B8E25" w14:textId="12B05EA4" w:rsidR="00E36AA2" w:rsidRPr="00567781" w:rsidRDefault="00E36AA2">
      <w:pPr>
        <w:pStyle w:val="Odlomakpopisa"/>
        <w:numPr>
          <w:ilvl w:val="0"/>
          <w:numId w:val="76"/>
        </w:numPr>
        <w:jc w:val="both"/>
        <w:rPr>
          <w:sz w:val="24"/>
          <w:szCs w:val="24"/>
        </w:rPr>
      </w:pPr>
      <w:r w:rsidRPr="00567781">
        <w:rPr>
          <w:sz w:val="24"/>
          <w:szCs w:val="24"/>
        </w:rPr>
        <w:t>pružanje pedagoške i metodičke pomoći učenicima;</w:t>
      </w:r>
    </w:p>
    <w:p w14:paraId="6575C295" w14:textId="4936D3E8" w:rsidR="00E36AA2" w:rsidRPr="00567781" w:rsidRDefault="00E36AA2">
      <w:pPr>
        <w:pStyle w:val="Odlomakpopisa"/>
        <w:numPr>
          <w:ilvl w:val="0"/>
          <w:numId w:val="76"/>
        </w:numPr>
        <w:jc w:val="both"/>
        <w:rPr>
          <w:sz w:val="24"/>
          <w:szCs w:val="24"/>
        </w:rPr>
      </w:pPr>
      <w:r w:rsidRPr="00567781">
        <w:rPr>
          <w:sz w:val="24"/>
          <w:szCs w:val="24"/>
        </w:rPr>
        <w:t>komunikacija s obrtnicima te informiranje o okvirnom nastavnom planu i obrazovnom programu za zanimanje stolar;</w:t>
      </w:r>
    </w:p>
    <w:p w14:paraId="4A245795" w14:textId="4EB3624B" w:rsidR="00E36AA2" w:rsidRPr="00567781" w:rsidRDefault="00E36AA2">
      <w:pPr>
        <w:pStyle w:val="Odlomakpopisa"/>
        <w:numPr>
          <w:ilvl w:val="0"/>
          <w:numId w:val="76"/>
        </w:numPr>
        <w:jc w:val="both"/>
        <w:rPr>
          <w:sz w:val="24"/>
          <w:szCs w:val="24"/>
        </w:rPr>
      </w:pPr>
      <w:r w:rsidRPr="00567781">
        <w:rPr>
          <w:sz w:val="24"/>
          <w:szCs w:val="24"/>
        </w:rPr>
        <w:t>obilazak učenika na praktičnoj nastavi kod obrtnika po potrebi;</w:t>
      </w:r>
    </w:p>
    <w:p w14:paraId="7DFE6163" w14:textId="1F38D0F0" w:rsidR="00E36AA2" w:rsidRPr="00567781" w:rsidRDefault="00E36AA2">
      <w:pPr>
        <w:pStyle w:val="Odlomakpopisa"/>
        <w:numPr>
          <w:ilvl w:val="0"/>
          <w:numId w:val="76"/>
        </w:numPr>
        <w:jc w:val="both"/>
        <w:rPr>
          <w:sz w:val="24"/>
          <w:szCs w:val="24"/>
        </w:rPr>
      </w:pPr>
      <w:r w:rsidRPr="00567781">
        <w:rPr>
          <w:sz w:val="24"/>
          <w:szCs w:val="24"/>
        </w:rPr>
        <w:t>ocjenjivanje usvojenosti vještina i navika te utvrđivanje uspjeha učenika;</w:t>
      </w:r>
    </w:p>
    <w:p w14:paraId="7A9A31E2" w14:textId="2EB1FC36" w:rsidR="00E36AA2" w:rsidRPr="00567781" w:rsidRDefault="00E36AA2">
      <w:pPr>
        <w:pStyle w:val="Odlomakpopisa"/>
        <w:numPr>
          <w:ilvl w:val="0"/>
          <w:numId w:val="76"/>
        </w:numPr>
        <w:jc w:val="both"/>
        <w:rPr>
          <w:sz w:val="24"/>
          <w:szCs w:val="24"/>
        </w:rPr>
      </w:pPr>
      <w:r w:rsidRPr="00567781">
        <w:rPr>
          <w:sz w:val="24"/>
          <w:szCs w:val="24"/>
        </w:rPr>
        <w:t>pregled mapa praktičnog dijela naukovanja;</w:t>
      </w:r>
    </w:p>
    <w:p w14:paraId="3D4CFFBD" w14:textId="73EDA41A" w:rsidR="00C616B6" w:rsidRPr="00567781" w:rsidRDefault="00C616B6">
      <w:pPr>
        <w:pStyle w:val="Odlomakpopisa"/>
        <w:numPr>
          <w:ilvl w:val="0"/>
          <w:numId w:val="76"/>
        </w:numPr>
        <w:jc w:val="both"/>
        <w:rPr>
          <w:sz w:val="24"/>
          <w:szCs w:val="24"/>
        </w:rPr>
      </w:pPr>
      <w:r w:rsidRPr="00567781">
        <w:rPr>
          <w:sz w:val="24"/>
          <w:szCs w:val="24"/>
        </w:rPr>
        <w:t>ispunjavanje pedagoške dokumentacije;</w:t>
      </w:r>
    </w:p>
    <w:p w14:paraId="09B24BF0" w14:textId="37F80FFE" w:rsidR="00E36AA2" w:rsidRPr="00567781" w:rsidRDefault="00AA5131">
      <w:pPr>
        <w:pStyle w:val="Odlomakpopisa"/>
        <w:numPr>
          <w:ilvl w:val="0"/>
          <w:numId w:val="76"/>
        </w:numPr>
        <w:jc w:val="both"/>
        <w:rPr>
          <w:sz w:val="24"/>
          <w:szCs w:val="24"/>
        </w:rPr>
      </w:pPr>
      <w:r w:rsidRPr="00567781">
        <w:rPr>
          <w:sz w:val="24"/>
          <w:szCs w:val="24"/>
        </w:rPr>
        <w:t>evidencija sklopljenih ugovora o naukovanju i raskida ugovora u aplikacij</w:t>
      </w:r>
      <w:r w:rsidR="004E0D89">
        <w:rPr>
          <w:sz w:val="24"/>
          <w:szCs w:val="24"/>
        </w:rPr>
        <w:t>i</w:t>
      </w:r>
      <w:r w:rsidRPr="00567781">
        <w:rPr>
          <w:sz w:val="24"/>
          <w:szCs w:val="24"/>
        </w:rPr>
        <w:t xml:space="preserve"> e-naukovanje;</w:t>
      </w:r>
    </w:p>
    <w:p w14:paraId="2A594DC0" w14:textId="47C11F98" w:rsidR="00AA5131" w:rsidRPr="00567781" w:rsidRDefault="00AA5131">
      <w:pPr>
        <w:pStyle w:val="Odlomakpopisa"/>
        <w:numPr>
          <w:ilvl w:val="0"/>
          <w:numId w:val="76"/>
        </w:numPr>
        <w:jc w:val="both"/>
        <w:rPr>
          <w:sz w:val="24"/>
          <w:szCs w:val="24"/>
        </w:rPr>
      </w:pPr>
      <w:r w:rsidRPr="00567781">
        <w:rPr>
          <w:sz w:val="24"/>
          <w:szCs w:val="24"/>
        </w:rPr>
        <w:t>informiranje roditelja o izostancima učenika na praktičnoj nastavi;</w:t>
      </w:r>
    </w:p>
    <w:p w14:paraId="4F8DA571" w14:textId="77777777" w:rsidR="004E0D89" w:rsidRPr="001C1230" w:rsidRDefault="004E0D89" w:rsidP="004E0D89">
      <w:pPr>
        <w:pStyle w:val="Bezproreda"/>
        <w:numPr>
          <w:ilvl w:val="0"/>
          <w:numId w:val="76"/>
        </w:numPr>
        <w:jc w:val="both"/>
        <w:rPr>
          <w:rFonts w:ascii="Times New Roman" w:hAnsi="Times New Roman" w:cs="Times New Roman"/>
          <w:sz w:val="24"/>
          <w:szCs w:val="24"/>
        </w:rPr>
      </w:pPr>
      <w:r w:rsidRPr="001C1230">
        <w:rPr>
          <w:rFonts w:ascii="Times New Roman" w:hAnsi="Times New Roman" w:cs="Times New Roman"/>
          <w:sz w:val="24"/>
          <w:szCs w:val="24"/>
        </w:rPr>
        <w:t>obavlja</w:t>
      </w:r>
      <w:r>
        <w:rPr>
          <w:rFonts w:ascii="Times New Roman" w:hAnsi="Times New Roman" w:cs="Times New Roman"/>
          <w:sz w:val="24"/>
          <w:szCs w:val="24"/>
        </w:rPr>
        <w:t>nje</w:t>
      </w:r>
      <w:r w:rsidRPr="001C1230">
        <w:rPr>
          <w:rFonts w:ascii="Times New Roman" w:hAnsi="Times New Roman" w:cs="Times New Roman"/>
          <w:sz w:val="24"/>
          <w:szCs w:val="24"/>
        </w:rPr>
        <w:t xml:space="preserve"> </w:t>
      </w:r>
      <w:r>
        <w:rPr>
          <w:rFonts w:ascii="Times New Roman" w:hAnsi="Times New Roman" w:cs="Times New Roman"/>
          <w:sz w:val="24"/>
          <w:szCs w:val="24"/>
        </w:rPr>
        <w:t>drugih</w:t>
      </w:r>
      <w:r w:rsidRPr="001C1230">
        <w:rPr>
          <w:rFonts w:ascii="Times New Roman" w:hAnsi="Times New Roman" w:cs="Times New Roman"/>
          <w:sz w:val="24"/>
          <w:szCs w:val="24"/>
        </w:rPr>
        <w:t xml:space="preserve"> poslov</w:t>
      </w:r>
      <w:r>
        <w:rPr>
          <w:rFonts w:ascii="Times New Roman" w:hAnsi="Times New Roman" w:cs="Times New Roman"/>
          <w:sz w:val="24"/>
          <w:szCs w:val="24"/>
        </w:rPr>
        <w:t>a</w:t>
      </w:r>
      <w:r w:rsidRPr="001C1230">
        <w:rPr>
          <w:rFonts w:ascii="Times New Roman" w:hAnsi="Times New Roman" w:cs="Times New Roman"/>
          <w:sz w:val="24"/>
          <w:szCs w:val="24"/>
        </w:rPr>
        <w:t xml:space="preserve"> utvrđen</w:t>
      </w:r>
      <w:r>
        <w:rPr>
          <w:rFonts w:ascii="Times New Roman" w:hAnsi="Times New Roman" w:cs="Times New Roman"/>
          <w:sz w:val="24"/>
          <w:szCs w:val="24"/>
        </w:rPr>
        <w:t>ih</w:t>
      </w:r>
      <w:r w:rsidRPr="001C1230">
        <w:rPr>
          <w:rFonts w:ascii="Times New Roman" w:hAnsi="Times New Roman" w:cs="Times New Roman"/>
          <w:sz w:val="24"/>
          <w:szCs w:val="24"/>
        </w:rPr>
        <w:t xml:space="preserve"> zakonskim i podzakonskim propisima, kao i poslov</w:t>
      </w:r>
      <w:r>
        <w:rPr>
          <w:rFonts w:ascii="Times New Roman" w:hAnsi="Times New Roman" w:cs="Times New Roman"/>
          <w:sz w:val="24"/>
          <w:szCs w:val="24"/>
        </w:rPr>
        <w:t xml:space="preserve">a </w:t>
      </w:r>
      <w:r w:rsidRPr="001C1230">
        <w:rPr>
          <w:rFonts w:ascii="Times New Roman" w:hAnsi="Times New Roman" w:cs="Times New Roman"/>
          <w:sz w:val="24"/>
          <w:szCs w:val="24"/>
        </w:rPr>
        <w:t>koji proizlaze iz općih akata Škole i naloga ravnatelja.</w:t>
      </w:r>
    </w:p>
    <w:p w14:paraId="538BBA6D" w14:textId="77777777" w:rsidR="00311DA7" w:rsidRPr="001C1230" w:rsidRDefault="00311DA7" w:rsidP="001C1230">
      <w:pPr>
        <w:pStyle w:val="Bezproreda"/>
        <w:jc w:val="both"/>
        <w:rPr>
          <w:rFonts w:ascii="Times New Roman" w:hAnsi="Times New Roman" w:cs="Times New Roman"/>
          <w:sz w:val="24"/>
          <w:szCs w:val="24"/>
        </w:rPr>
      </w:pPr>
    </w:p>
    <w:p w14:paraId="50F234C6" w14:textId="77777777" w:rsidR="00311DA7" w:rsidRPr="001C1230" w:rsidRDefault="00311DA7" w:rsidP="001C1230">
      <w:pPr>
        <w:pStyle w:val="Bezproreda"/>
        <w:jc w:val="both"/>
        <w:rPr>
          <w:rFonts w:ascii="Times New Roman" w:hAnsi="Times New Roman" w:cs="Times New Roman"/>
          <w:sz w:val="24"/>
          <w:szCs w:val="24"/>
        </w:rPr>
      </w:pPr>
    </w:p>
    <w:p w14:paraId="7B51BC3B" w14:textId="77777777" w:rsidR="00711185" w:rsidRPr="00A501D8" w:rsidRDefault="00711185" w:rsidP="00711185">
      <w:pPr>
        <w:pStyle w:val="Naslov1"/>
        <w:ind w:left="2278" w:firstLine="554"/>
        <w:jc w:val="left"/>
        <w:rPr>
          <w:b/>
          <w:bCs/>
          <w:i w:val="0"/>
          <w:iCs w:val="0"/>
          <w:sz w:val="24"/>
          <w:szCs w:val="24"/>
        </w:rPr>
      </w:pPr>
      <w:bookmarkStart w:id="128" w:name="_Toc132888914"/>
      <w:r w:rsidRPr="00A501D8">
        <w:rPr>
          <w:b/>
          <w:bCs/>
          <w:i w:val="0"/>
          <w:iCs w:val="0"/>
          <w:sz w:val="24"/>
          <w:szCs w:val="24"/>
        </w:rPr>
        <w:t>Voditelj školskog praktikuma</w:t>
      </w:r>
      <w:bookmarkEnd w:id="128"/>
    </w:p>
    <w:p w14:paraId="1976BD88" w14:textId="77777777" w:rsidR="00711185" w:rsidRDefault="00711185" w:rsidP="00567781">
      <w:pPr>
        <w:jc w:val="center"/>
        <w:rPr>
          <w:sz w:val="24"/>
          <w:szCs w:val="24"/>
        </w:rPr>
      </w:pPr>
    </w:p>
    <w:p w14:paraId="188F0985" w14:textId="05D6B8A8" w:rsidR="00AA5131" w:rsidRPr="001C1230" w:rsidRDefault="009B0C9F" w:rsidP="00567781">
      <w:pPr>
        <w:jc w:val="center"/>
        <w:rPr>
          <w:sz w:val="24"/>
          <w:szCs w:val="24"/>
        </w:rPr>
      </w:pPr>
      <w:r w:rsidRPr="001C1230">
        <w:rPr>
          <w:sz w:val="24"/>
          <w:szCs w:val="24"/>
        </w:rPr>
        <w:t>Članak 11</w:t>
      </w:r>
      <w:r w:rsidR="00567781">
        <w:rPr>
          <w:sz w:val="24"/>
          <w:szCs w:val="24"/>
        </w:rPr>
        <w:t>3</w:t>
      </w:r>
      <w:r w:rsidRPr="001C1230">
        <w:rPr>
          <w:sz w:val="24"/>
          <w:szCs w:val="24"/>
        </w:rPr>
        <w:t>.</w:t>
      </w:r>
    </w:p>
    <w:p w14:paraId="05736176" w14:textId="366EA689" w:rsidR="009B0C9F" w:rsidRPr="001C1230" w:rsidRDefault="009B0C9F" w:rsidP="001C1230">
      <w:pPr>
        <w:jc w:val="both"/>
        <w:rPr>
          <w:sz w:val="24"/>
          <w:szCs w:val="24"/>
        </w:rPr>
      </w:pPr>
    </w:p>
    <w:p w14:paraId="4DF7B83A" w14:textId="0BF82D32" w:rsidR="009B0C9F" w:rsidRPr="001C1230" w:rsidRDefault="00E0528C" w:rsidP="001C1230">
      <w:pPr>
        <w:jc w:val="both"/>
        <w:rPr>
          <w:sz w:val="24"/>
          <w:szCs w:val="24"/>
        </w:rPr>
      </w:pPr>
      <w:r>
        <w:rPr>
          <w:sz w:val="24"/>
          <w:szCs w:val="24"/>
        </w:rPr>
        <w:t xml:space="preserve">(1) </w:t>
      </w:r>
      <w:r w:rsidR="009B0C9F" w:rsidRPr="001C1230">
        <w:rPr>
          <w:sz w:val="24"/>
          <w:szCs w:val="24"/>
        </w:rPr>
        <w:t>Voditelj školskog praktikuma obavlja sljedeće poslove:</w:t>
      </w:r>
    </w:p>
    <w:p w14:paraId="09DC828F" w14:textId="77777777" w:rsidR="00E0528C" w:rsidRDefault="00E0528C" w:rsidP="001C1230">
      <w:pPr>
        <w:jc w:val="both"/>
        <w:rPr>
          <w:sz w:val="24"/>
          <w:szCs w:val="24"/>
        </w:rPr>
      </w:pPr>
    </w:p>
    <w:p w14:paraId="2E50A01A" w14:textId="190AFE18" w:rsidR="009B0C9F" w:rsidRPr="00E0528C" w:rsidRDefault="009B0C9F" w:rsidP="00E0528C">
      <w:pPr>
        <w:pStyle w:val="Odlomakpopisa"/>
        <w:numPr>
          <w:ilvl w:val="0"/>
          <w:numId w:val="77"/>
        </w:numPr>
        <w:jc w:val="both"/>
        <w:rPr>
          <w:sz w:val="24"/>
          <w:szCs w:val="24"/>
        </w:rPr>
      </w:pPr>
      <w:r w:rsidRPr="00E0528C">
        <w:rPr>
          <w:sz w:val="24"/>
          <w:szCs w:val="24"/>
        </w:rPr>
        <w:t>izra</w:t>
      </w:r>
      <w:r w:rsidR="00E0528C">
        <w:rPr>
          <w:sz w:val="24"/>
          <w:szCs w:val="24"/>
        </w:rPr>
        <w:t xml:space="preserve">đuje </w:t>
      </w:r>
      <w:r w:rsidRPr="00E0528C">
        <w:rPr>
          <w:sz w:val="24"/>
          <w:szCs w:val="24"/>
        </w:rPr>
        <w:t>vlastit</w:t>
      </w:r>
      <w:r w:rsidR="00E0528C">
        <w:rPr>
          <w:sz w:val="24"/>
          <w:szCs w:val="24"/>
        </w:rPr>
        <w:t>i</w:t>
      </w:r>
      <w:r w:rsidRPr="00E0528C">
        <w:rPr>
          <w:sz w:val="24"/>
          <w:szCs w:val="24"/>
        </w:rPr>
        <w:t xml:space="preserve"> godišnj</w:t>
      </w:r>
      <w:r w:rsidR="00E0528C">
        <w:rPr>
          <w:sz w:val="24"/>
          <w:szCs w:val="24"/>
        </w:rPr>
        <w:t>i</w:t>
      </w:r>
      <w:r w:rsidRPr="00E0528C">
        <w:rPr>
          <w:sz w:val="24"/>
          <w:szCs w:val="24"/>
        </w:rPr>
        <w:t xml:space="preserve"> plan i izvedben</w:t>
      </w:r>
      <w:r w:rsidR="00E0528C">
        <w:rPr>
          <w:sz w:val="24"/>
          <w:szCs w:val="24"/>
        </w:rPr>
        <w:t>i</w:t>
      </w:r>
      <w:r w:rsidRPr="00E0528C">
        <w:rPr>
          <w:sz w:val="24"/>
          <w:szCs w:val="24"/>
        </w:rPr>
        <w:t xml:space="preserve"> plan i program praktične nastave u školskom praktikumu</w:t>
      </w:r>
      <w:r w:rsidR="00E0528C">
        <w:rPr>
          <w:sz w:val="24"/>
          <w:szCs w:val="24"/>
        </w:rPr>
        <w:t>;</w:t>
      </w:r>
    </w:p>
    <w:p w14:paraId="1B83995B" w14:textId="55C2AD3E" w:rsidR="009B0C9F" w:rsidRPr="00E0528C" w:rsidRDefault="009B0C9F" w:rsidP="00E0528C">
      <w:pPr>
        <w:pStyle w:val="Odlomakpopisa"/>
        <w:numPr>
          <w:ilvl w:val="0"/>
          <w:numId w:val="77"/>
        </w:numPr>
        <w:jc w:val="both"/>
        <w:rPr>
          <w:sz w:val="24"/>
          <w:szCs w:val="24"/>
        </w:rPr>
      </w:pPr>
      <w:r w:rsidRPr="00E0528C">
        <w:rPr>
          <w:sz w:val="24"/>
          <w:szCs w:val="24"/>
        </w:rPr>
        <w:t xml:space="preserve">obavlja poslove provjere </w:t>
      </w:r>
      <w:r w:rsidR="00A82A83" w:rsidRPr="00E0528C">
        <w:rPr>
          <w:sz w:val="24"/>
          <w:szCs w:val="24"/>
        </w:rPr>
        <w:t>položenog ispita iz osnova zaštite na radu za prve razrede-stolar JMO</w:t>
      </w:r>
      <w:r w:rsidR="00E0528C">
        <w:rPr>
          <w:sz w:val="24"/>
          <w:szCs w:val="24"/>
        </w:rPr>
        <w:t>;</w:t>
      </w:r>
    </w:p>
    <w:p w14:paraId="634CD439" w14:textId="7A34FE52" w:rsidR="00A82A83" w:rsidRPr="00E0528C" w:rsidRDefault="00A82A83" w:rsidP="00E0528C">
      <w:pPr>
        <w:pStyle w:val="Odlomakpopisa"/>
        <w:numPr>
          <w:ilvl w:val="0"/>
          <w:numId w:val="77"/>
        </w:numPr>
        <w:jc w:val="both"/>
        <w:rPr>
          <w:sz w:val="24"/>
          <w:szCs w:val="24"/>
        </w:rPr>
      </w:pPr>
      <w:r w:rsidRPr="00E0528C">
        <w:rPr>
          <w:sz w:val="24"/>
          <w:szCs w:val="24"/>
        </w:rPr>
        <w:t>izrađuje raspored dolska u školski praktikum</w:t>
      </w:r>
      <w:r w:rsidR="00E0528C">
        <w:rPr>
          <w:sz w:val="24"/>
          <w:szCs w:val="24"/>
        </w:rPr>
        <w:t>;</w:t>
      </w:r>
    </w:p>
    <w:p w14:paraId="23CE5EE8" w14:textId="199E2D60" w:rsidR="00A82A83" w:rsidRPr="00E0528C" w:rsidRDefault="00A82A83" w:rsidP="00E0528C">
      <w:pPr>
        <w:pStyle w:val="Odlomakpopisa"/>
        <w:numPr>
          <w:ilvl w:val="0"/>
          <w:numId w:val="77"/>
        </w:numPr>
        <w:jc w:val="both"/>
        <w:rPr>
          <w:sz w:val="24"/>
          <w:szCs w:val="24"/>
        </w:rPr>
      </w:pPr>
      <w:r w:rsidRPr="00E0528C">
        <w:rPr>
          <w:sz w:val="24"/>
          <w:szCs w:val="24"/>
        </w:rPr>
        <w:t>izrađuje raspored vremena rada</w:t>
      </w:r>
      <w:r w:rsidR="00A501D8">
        <w:rPr>
          <w:sz w:val="24"/>
          <w:szCs w:val="24"/>
        </w:rPr>
        <w:t xml:space="preserve"> </w:t>
      </w:r>
      <w:r w:rsidRPr="00E0528C">
        <w:rPr>
          <w:sz w:val="24"/>
          <w:szCs w:val="24"/>
        </w:rPr>
        <w:t>strukovnih učitelja u školskom praktikumu</w:t>
      </w:r>
      <w:r w:rsidR="00E0528C">
        <w:rPr>
          <w:sz w:val="24"/>
          <w:szCs w:val="24"/>
        </w:rPr>
        <w:t>;</w:t>
      </w:r>
    </w:p>
    <w:p w14:paraId="7A75520A" w14:textId="741AB946" w:rsidR="00A82A83" w:rsidRPr="00E0528C" w:rsidRDefault="00A82A83" w:rsidP="00E0528C">
      <w:pPr>
        <w:pStyle w:val="Odlomakpopisa"/>
        <w:numPr>
          <w:ilvl w:val="0"/>
          <w:numId w:val="77"/>
        </w:numPr>
        <w:jc w:val="both"/>
        <w:rPr>
          <w:sz w:val="24"/>
          <w:szCs w:val="24"/>
        </w:rPr>
      </w:pPr>
      <w:r w:rsidRPr="00E0528C">
        <w:rPr>
          <w:sz w:val="24"/>
          <w:szCs w:val="24"/>
        </w:rPr>
        <w:t>surađuje sa stručnim nastavnicima iz teoretske nastave i stručnim učiteljima</w:t>
      </w:r>
      <w:r w:rsidR="00A501D8">
        <w:rPr>
          <w:sz w:val="24"/>
          <w:szCs w:val="24"/>
        </w:rPr>
        <w:t>;</w:t>
      </w:r>
      <w:r w:rsidRPr="00E0528C">
        <w:rPr>
          <w:sz w:val="24"/>
          <w:szCs w:val="24"/>
        </w:rPr>
        <w:t xml:space="preserve"> </w:t>
      </w:r>
    </w:p>
    <w:p w14:paraId="5B91025F" w14:textId="259D1F24" w:rsidR="00A82A83" w:rsidRPr="00E0528C" w:rsidRDefault="00A82A83" w:rsidP="00E0528C">
      <w:pPr>
        <w:pStyle w:val="Odlomakpopisa"/>
        <w:numPr>
          <w:ilvl w:val="0"/>
          <w:numId w:val="77"/>
        </w:numPr>
        <w:jc w:val="both"/>
        <w:rPr>
          <w:sz w:val="24"/>
          <w:szCs w:val="24"/>
        </w:rPr>
      </w:pPr>
      <w:r w:rsidRPr="00E0528C">
        <w:rPr>
          <w:sz w:val="24"/>
          <w:szCs w:val="24"/>
        </w:rPr>
        <w:t>pružanje pedagoške i metodičke pomoći učenicima i stručnim učiteljima</w:t>
      </w:r>
      <w:r w:rsidR="00E0528C">
        <w:rPr>
          <w:sz w:val="24"/>
          <w:szCs w:val="24"/>
        </w:rPr>
        <w:t>;</w:t>
      </w:r>
    </w:p>
    <w:p w14:paraId="198483CD" w14:textId="4FECC4F5" w:rsidR="00A82A83" w:rsidRPr="00E0528C" w:rsidRDefault="00A82A83" w:rsidP="00E0528C">
      <w:pPr>
        <w:pStyle w:val="Odlomakpopisa"/>
        <w:numPr>
          <w:ilvl w:val="0"/>
          <w:numId w:val="77"/>
        </w:numPr>
        <w:jc w:val="both"/>
        <w:rPr>
          <w:sz w:val="24"/>
          <w:szCs w:val="24"/>
        </w:rPr>
      </w:pPr>
      <w:r w:rsidRPr="00E0528C">
        <w:rPr>
          <w:sz w:val="24"/>
          <w:szCs w:val="24"/>
        </w:rPr>
        <w:t>upoznaje obrtnike, roditelje i nastavnike s nastavnim planom i programom rada u školskoj radionici</w:t>
      </w:r>
      <w:r w:rsidR="00E0528C">
        <w:rPr>
          <w:sz w:val="24"/>
          <w:szCs w:val="24"/>
        </w:rPr>
        <w:t>;</w:t>
      </w:r>
    </w:p>
    <w:p w14:paraId="6C7C0F36" w14:textId="2F916033" w:rsidR="00A82A83" w:rsidRPr="00E0528C" w:rsidRDefault="00A82A83" w:rsidP="00E0528C">
      <w:pPr>
        <w:pStyle w:val="Odlomakpopisa"/>
        <w:numPr>
          <w:ilvl w:val="0"/>
          <w:numId w:val="77"/>
        </w:numPr>
        <w:jc w:val="both"/>
        <w:rPr>
          <w:sz w:val="24"/>
          <w:szCs w:val="24"/>
        </w:rPr>
      </w:pPr>
      <w:r w:rsidRPr="00E0528C">
        <w:rPr>
          <w:sz w:val="24"/>
          <w:szCs w:val="24"/>
        </w:rPr>
        <w:lastRenderedPageBreak/>
        <w:t>praćenje ostvarivanja nastavnog plana i programa</w:t>
      </w:r>
      <w:r w:rsidR="00E0528C">
        <w:rPr>
          <w:sz w:val="24"/>
          <w:szCs w:val="24"/>
        </w:rPr>
        <w:t>;</w:t>
      </w:r>
    </w:p>
    <w:p w14:paraId="105ABC36" w14:textId="098280C7" w:rsidR="00A82A83" w:rsidRPr="00E0528C" w:rsidRDefault="00A82A83" w:rsidP="00E0528C">
      <w:pPr>
        <w:pStyle w:val="Odlomakpopisa"/>
        <w:numPr>
          <w:ilvl w:val="0"/>
          <w:numId w:val="77"/>
        </w:numPr>
        <w:jc w:val="both"/>
        <w:rPr>
          <w:sz w:val="24"/>
          <w:szCs w:val="24"/>
        </w:rPr>
      </w:pPr>
      <w:r w:rsidRPr="00E0528C">
        <w:rPr>
          <w:sz w:val="24"/>
          <w:szCs w:val="24"/>
        </w:rPr>
        <w:t xml:space="preserve">pripremanje školskog i/ili državnog </w:t>
      </w:r>
      <w:r w:rsidR="00A501D8">
        <w:rPr>
          <w:sz w:val="24"/>
          <w:szCs w:val="24"/>
        </w:rPr>
        <w:t>natjecanja</w:t>
      </w:r>
      <w:r w:rsidRPr="00E0528C">
        <w:rPr>
          <w:sz w:val="24"/>
          <w:szCs w:val="24"/>
        </w:rPr>
        <w:t xml:space="preserve"> u drvnoj struci</w:t>
      </w:r>
      <w:r w:rsidR="00E0528C">
        <w:rPr>
          <w:sz w:val="24"/>
          <w:szCs w:val="24"/>
        </w:rPr>
        <w:t>;</w:t>
      </w:r>
    </w:p>
    <w:p w14:paraId="7D141ECF" w14:textId="15AF7D0B" w:rsidR="00A82A83" w:rsidRPr="00E0528C" w:rsidRDefault="00A82A83" w:rsidP="00E0528C">
      <w:pPr>
        <w:pStyle w:val="Odlomakpopisa"/>
        <w:numPr>
          <w:ilvl w:val="0"/>
          <w:numId w:val="77"/>
        </w:numPr>
        <w:jc w:val="both"/>
        <w:rPr>
          <w:sz w:val="24"/>
          <w:szCs w:val="24"/>
        </w:rPr>
      </w:pPr>
      <w:r w:rsidRPr="00E0528C">
        <w:rPr>
          <w:sz w:val="24"/>
          <w:szCs w:val="24"/>
        </w:rPr>
        <w:t xml:space="preserve">pripremanje i organiziranje izrade završnog </w:t>
      </w:r>
      <w:r w:rsidR="00CC0D18">
        <w:rPr>
          <w:sz w:val="24"/>
          <w:szCs w:val="24"/>
        </w:rPr>
        <w:t>rada kod završnih razreda;</w:t>
      </w:r>
    </w:p>
    <w:p w14:paraId="70005F34" w14:textId="3E799B64" w:rsidR="00A82A83" w:rsidRPr="00CC0D18" w:rsidRDefault="00A82A83" w:rsidP="00CC0D18">
      <w:pPr>
        <w:pStyle w:val="Odlomakpopisa"/>
        <w:numPr>
          <w:ilvl w:val="0"/>
          <w:numId w:val="77"/>
        </w:numPr>
        <w:jc w:val="both"/>
        <w:rPr>
          <w:sz w:val="24"/>
          <w:szCs w:val="24"/>
        </w:rPr>
      </w:pPr>
      <w:r w:rsidRPr="00CC0D18">
        <w:rPr>
          <w:sz w:val="24"/>
          <w:szCs w:val="24"/>
        </w:rPr>
        <w:t>nabavljanje potrebnog materijala, alata, pribora itd.za provođenje praktične nastave u školskom praktikumu</w:t>
      </w:r>
      <w:r w:rsidR="00CC0D18">
        <w:rPr>
          <w:sz w:val="24"/>
          <w:szCs w:val="24"/>
        </w:rPr>
        <w:t>;</w:t>
      </w:r>
    </w:p>
    <w:p w14:paraId="4F6B3615" w14:textId="28AD82A7" w:rsidR="00A82A83" w:rsidRPr="00CC0D18" w:rsidRDefault="00A82A83" w:rsidP="001C1230">
      <w:pPr>
        <w:pStyle w:val="Odlomakpopisa"/>
        <w:numPr>
          <w:ilvl w:val="0"/>
          <w:numId w:val="77"/>
        </w:numPr>
        <w:jc w:val="both"/>
        <w:rPr>
          <w:sz w:val="24"/>
          <w:szCs w:val="24"/>
        </w:rPr>
      </w:pPr>
      <w:r w:rsidRPr="00CC0D18">
        <w:rPr>
          <w:sz w:val="24"/>
          <w:szCs w:val="24"/>
        </w:rPr>
        <w:t>provjeravanje valjanosti atesta za strojeve</w:t>
      </w:r>
      <w:r w:rsidR="00CC0D18">
        <w:rPr>
          <w:sz w:val="24"/>
          <w:szCs w:val="24"/>
        </w:rPr>
        <w:t>, eventualnog nedostatka osobnih zaštitnih sredstva i sredstva za pružanje prve pomoći;</w:t>
      </w:r>
    </w:p>
    <w:p w14:paraId="05D42935" w14:textId="229F8F5F" w:rsidR="00A82A83" w:rsidRPr="00CC0D18" w:rsidRDefault="00A82A83" w:rsidP="00CC0D18">
      <w:pPr>
        <w:pStyle w:val="Odlomakpopisa"/>
        <w:numPr>
          <w:ilvl w:val="0"/>
          <w:numId w:val="77"/>
        </w:numPr>
        <w:jc w:val="both"/>
        <w:rPr>
          <w:sz w:val="24"/>
          <w:szCs w:val="24"/>
        </w:rPr>
      </w:pPr>
      <w:r w:rsidRPr="00CC0D18">
        <w:rPr>
          <w:sz w:val="24"/>
          <w:szCs w:val="24"/>
        </w:rPr>
        <w:t>organizira servisiranje radnih alata i strojeva</w:t>
      </w:r>
      <w:r w:rsidR="00CC0D18">
        <w:rPr>
          <w:sz w:val="24"/>
          <w:szCs w:val="24"/>
        </w:rPr>
        <w:t>;</w:t>
      </w:r>
    </w:p>
    <w:p w14:paraId="27B4BE5D" w14:textId="4B9E972B" w:rsidR="00A82A83" w:rsidRPr="00CC0D18" w:rsidRDefault="00A82A83" w:rsidP="00CC0D18">
      <w:pPr>
        <w:pStyle w:val="Odlomakpopisa"/>
        <w:numPr>
          <w:ilvl w:val="0"/>
          <w:numId w:val="77"/>
        </w:numPr>
        <w:jc w:val="both"/>
        <w:rPr>
          <w:sz w:val="24"/>
          <w:szCs w:val="24"/>
        </w:rPr>
      </w:pPr>
      <w:r w:rsidRPr="00CC0D18">
        <w:rPr>
          <w:sz w:val="24"/>
          <w:szCs w:val="24"/>
        </w:rPr>
        <w:t>sudjeluje u provedbi provjere stečenih znanja i vještina u školskom praktikumu</w:t>
      </w:r>
      <w:r w:rsidR="00CC0D18">
        <w:rPr>
          <w:sz w:val="24"/>
          <w:szCs w:val="24"/>
        </w:rPr>
        <w:t>;</w:t>
      </w:r>
    </w:p>
    <w:p w14:paraId="080C1F39" w14:textId="5D5E0346" w:rsidR="00A82A83" w:rsidRPr="00CC0D18" w:rsidRDefault="00A82A83" w:rsidP="00CC0D18">
      <w:pPr>
        <w:pStyle w:val="Odlomakpopisa"/>
        <w:numPr>
          <w:ilvl w:val="0"/>
          <w:numId w:val="77"/>
        </w:numPr>
        <w:jc w:val="both"/>
        <w:rPr>
          <w:sz w:val="24"/>
          <w:szCs w:val="24"/>
        </w:rPr>
      </w:pPr>
      <w:r w:rsidRPr="00CC0D18">
        <w:rPr>
          <w:sz w:val="24"/>
          <w:szCs w:val="24"/>
        </w:rPr>
        <w:t xml:space="preserve">odlazak na teren </w:t>
      </w:r>
      <w:r w:rsidR="00DA24DB" w:rsidRPr="00CC0D18">
        <w:rPr>
          <w:sz w:val="24"/>
          <w:szCs w:val="24"/>
        </w:rPr>
        <w:t>na izmjere i vađenje mjera, te dodjeljivanje radnih naloga str</w:t>
      </w:r>
      <w:r w:rsidR="00CD73B7">
        <w:rPr>
          <w:sz w:val="24"/>
          <w:szCs w:val="24"/>
        </w:rPr>
        <w:t>ukovnim</w:t>
      </w:r>
      <w:r w:rsidR="00DA24DB" w:rsidRPr="00CC0D18">
        <w:rPr>
          <w:sz w:val="24"/>
          <w:szCs w:val="24"/>
        </w:rPr>
        <w:t xml:space="preserve"> učiteljima</w:t>
      </w:r>
      <w:r w:rsidR="00CC0D18">
        <w:rPr>
          <w:sz w:val="24"/>
          <w:szCs w:val="24"/>
        </w:rPr>
        <w:t>;</w:t>
      </w:r>
    </w:p>
    <w:p w14:paraId="7CBC73AB" w14:textId="4BE8240B" w:rsidR="00175B25" w:rsidRPr="00CC0D18" w:rsidRDefault="00DA24DB" w:rsidP="00CC0D18">
      <w:pPr>
        <w:pStyle w:val="Odlomakpopisa"/>
        <w:numPr>
          <w:ilvl w:val="0"/>
          <w:numId w:val="77"/>
        </w:numPr>
        <w:jc w:val="both"/>
        <w:rPr>
          <w:sz w:val="24"/>
          <w:szCs w:val="24"/>
        </w:rPr>
      </w:pPr>
      <w:r w:rsidRPr="00CC0D18">
        <w:rPr>
          <w:sz w:val="24"/>
          <w:szCs w:val="24"/>
        </w:rPr>
        <w:t>nabavka potrebnih sredstva za druge predme</w:t>
      </w:r>
      <w:r w:rsidR="00175B25" w:rsidRPr="00CC0D18">
        <w:rPr>
          <w:sz w:val="24"/>
          <w:szCs w:val="24"/>
        </w:rPr>
        <w:t xml:space="preserve">te stručnih nastavnika koji ulaze u školski </w:t>
      </w:r>
      <w:r w:rsidR="00FE4985" w:rsidRPr="00CC0D18">
        <w:rPr>
          <w:sz w:val="24"/>
          <w:szCs w:val="24"/>
        </w:rPr>
        <w:t>praktikum</w:t>
      </w:r>
      <w:r w:rsidR="00CC0D18">
        <w:rPr>
          <w:sz w:val="24"/>
          <w:szCs w:val="24"/>
        </w:rPr>
        <w:t>,</w:t>
      </w:r>
      <w:r w:rsidR="00826A43">
        <w:rPr>
          <w:sz w:val="24"/>
          <w:szCs w:val="24"/>
        </w:rPr>
        <w:t xml:space="preserve"> „drvotokariju“ (tehnologija zanimanja) i „podrum-restauratore“</w:t>
      </w:r>
      <w:r w:rsidR="004F7CD8">
        <w:rPr>
          <w:sz w:val="24"/>
          <w:szCs w:val="24"/>
        </w:rPr>
        <w:t>;</w:t>
      </w:r>
    </w:p>
    <w:p w14:paraId="4723E124" w14:textId="7153A5AF" w:rsidR="00FE4985" w:rsidRPr="00826A43" w:rsidRDefault="00FE4985" w:rsidP="00826A43">
      <w:pPr>
        <w:pStyle w:val="Odlomakpopisa"/>
        <w:numPr>
          <w:ilvl w:val="0"/>
          <w:numId w:val="77"/>
        </w:numPr>
        <w:jc w:val="both"/>
        <w:rPr>
          <w:sz w:val="24"/>
          <w:szCs w:val="24"/>
        </w:rPr>
      </w:pPr>
      <w:r w:rsidRPr="00826A43">
        <w:rPr>
          <w:sz w:val="24"/>
          <w:szCs w:val="24"/>
        </w:rPr>
        <w:t>vođenje ulaza i izlaza materijala, alata i strojeva</w:t>
      </w:r>
      <w:r w:rsidR="004F7CD8">
        <w:rPr>
          <w:sz w:val="24"/>
          <w:szCs w:val="24"/>
        </w:rPr>
        <w:t>;</w:t>
      </w:r>
    </w:p>
    <w:p w14:paraId="3D1ECA5E" w14:textId="2223A87A" w:rsidR="004F7CD8" w:rsidRPr="004F7CD8" w:rsidRDefault="00FE4985" w:rsidP="004F7CD8">
      <w:pPr>
        <w:pStyle w:val="Odlomakpopisa"/>
        <w:numPr>
          <w:ilvl w:val="0"/>
          <w:numId w:val="77"/>
        </w:numPr>
        <w:jc w:val="both"/>
        <w:rPr>
          <w:sz w:val="24"/>
          <w:szCs w:val="24"/>
        </w:rPr>
      </w:pPr>
      <w:r w:rsidRPr="004F7CD8">
        <w:rPr>
          <w:sz w:val="24"/>
          <w:szCs w:val="24"/>
        </w:rPr>
        <w:t>razgovor s roditeljima, partnerima, stručnim ustanovama, ustanovama koje prate obrazovanje</w:t>
      </w:r>
      <w:r w:rsidR="004F7CD8">
        <w:rPr>
          <w:sz w:val="24"/>
          <w:szCs w:val="24"/>
        </w:rPr>
        <w:t>;</w:t>
      </w:r>
    </w:p>
    <w:p w14:paraId="1541C780" w14:textId="3076BB46" w:rsidR="00FE4985" w:rsidRPr="004F7CD8" w:rsidRDefault="00FE4985" w:rsidP="004F7CD8">
      <w:pPr>
        <w:pStyle w:val="Odlomakpopisa"/>
        <w:numPr>
          <w:ilvl w:val="0"/>
          <w:numId w:val="77"/>
        </w:numPr>
        <w:jc w:val="both"/>
        <w:rPr>
          <w:sz w:val="24"/>
          <w:szCs w:val="24"/>
        </w:rPr>
      </w:pPr>
      <w:r w:rsidRPr="004F7CD8">
        <w:rPr>
          <w:sz w:val="24"/>
          <w:szCs w:val="24"/>
        </w:rPr>
        <w:t>provođenje anketa o zadovoljstvu na praktičnoj nastavi u školskom praktikumu</w:t>
      </w:r>
      <w:r w:rsidR="004F7CD8">
        <w:rPr>
          <w:sz w:val="24"/>
          <w:szCs w:val="24"/>
        </w:rPr>
        <w:t>;</w:t>
      </w:r>
    </w:p>
    <w:p w14:paraId="24186915" w14:textId="6769FD0D" w:rsidR="00FE4985" w:rsidRPr="004F7CD8" w:rsidRDefault="00FE4985" w:rsidP="004F7CD8">
      <w:pPr>
        <w:pStyle w:val="Odlomakpopisa"/>
        <w:numPr>
          <w:ilvl w:val="0"/>
          <w:numId w:val="77"/>
        </w:numPr>
        <w:jc w:val="both"/>
        <w:rPr>
          <w:sz w:val="24"/>
          <w:szCs w:val="24"/>
        </w:rPr>
      </w:pPr>
      <w:r w:rsidRPr="004F7CD8">
        <w:rPr>
          <w:sz w:val="24"/>
          <w:szCs w:val="24"/>
        </w:rPr>
        <w:t>pružanje stručne i metodičke pomoći kao mentor novozaposlenim učiteljima</w:t>
      </w:r>
      <w:r w:rsidR="004F7CD8">
        <w:rPr>
          <w:sz w:val="24"/>
          <w:szCs w:val="24"/>
        </w:rPr>
        <w:t>;</w:t>
      </w:r>
    </w:p>
    <w:p w14:paraId="04AF0A2F" w14:textId="3E2B8049" w:rsidR="00FE4985" w:rsidRPr="004F7CD8" w:rsidRDefault="00FE4985" w:rsidP="004F7CD8">
      <w:pPr>
        <w:pStyle w:val="Odlomakpopisa"/>
        <w:numPr>
          <w:ilvl w:val="0"/>
          <w:numId w:val="77"/>
        </w:numPr>
        <w:jc w:val="both"/>
        <w:rPr>
          <w:sz w:val="24"/>
          <w:szCs w:val="24"/>
        </w:rPr>
      </w:pPr>
      <w:r w:rsidRPr="004F7CD8">
        <w:rPr>
          <w:sz w:val="24"/>
          <w:szCs w:val="24"/>
        </w:rPr>
        <w:t>sudjelovanje u radu stručnih tijela Škole</w:t>
      </w:r>
      <w:r w:rsidR="004F7CD8">
        <w:rPr>
          <w:sz w:val="24"/>
          <w:szCs w:val="24"/>
        </w:rPr>
        <w:t>;</w:t>
      </w:r>
    </w:p>
    <w:p w14:paraId="3AE00EFE" w14:textId="4D220BFA" w:rsidR="00FE4985" w:rsidRPr="004F7CD8" w:rsidRDefault="008D0954" w:rsidP="004F7CD8">
      <w:pPr>
        <w:pStyle w:val="Odlomakpopisa"/>
        <w:numPr>
          <w:ilvl w:val="0"/>
          <w:numId w:val="77"/>
        </w:numPr>
        <w:jc w:val="both"/>
        <w:rPr>
          <w:sz w:val="24"/>
          <w:szCs w:val="24"/>
        </w:rPr>
      </w:pPr>
      <w:r w:rsidRPr="004F7CD8">
        <w:rPr>
          <w:sz w:val="24"/>
          <w:szCs w:val="24"/>
        </w:rPr>
        <w:t xml:space="preserve">ostali poslovi </w:t>
      </w:r>
      <w:r w:rsidR="0078115C">
        <w:rPr>
          <w:sz w:val="24"/>
          <w:szCs w:val="24"/>
        </w:rPr>
        <w:t>koji proizlaze iz općih akata Škole i</w:t>
      </w:r>
      <w:r w:rsidRPr="004F7CD8">
        <w:rPr>
          <w:sz w:val="24"/>
          <w:szCs w:val="24"/>
        </w:rPr>
        <w:t xml:space="preserve"> nalog</w:t>
      </w:r>
      <w:r w:rsidR="0078115C">
        <w:rPr>
          <w:sz w:val="24"/>
          <w:szCs w:val="24"/>
        </w:rPr>
        <w:t>a</w:t>
      </w:r>
      <w:r w:rsidRPr="004F7CD8">
        <w:rPr>
          <w:sz w:val="24"/>
          <w:szCs w:val="24"/>
        </w:rPr>
        <w:t xml:space="preserve"> ravnatelja</w:t>
      </w:r>
      <w:r w:rsidR="004F7CD8">
        <w:rPr>
          <w:sz w:val="24"/>
          <w:szCs w:val="24"/>
        </w:rPr>
        <w:t>.</w:t>
      </w:r>
    </w:p>
    <w:p w14:paraId="75431BCD" w14:textId="1A257119" w:rsidR="00D1793E" w:rsidRPr="001C1230" w:rsidRDefault="00D1793E" w:rsidP="001C1230">
      <w:pPr>
        <w:jc w:val="both"/>
        <w:rPr>
          <w:sz w:val="24"/>
          <w:szCs w:val="24"/>
        </w:rPr>
      </w:pPr>
    </w:p>
    <w:p w14:paraId="37347DF9" w14:textId="73D19B9C" w:rsidR="00D1793E" w:rsidRPr="001C1230" w:rsidRDefault="00D1793E" w:rsidP="001C1230">
      <w:pPr>
        <w:jc w:val="both"/>
        <w:rPr>
          <w:sz w:val="24"/>
          <w:szCs w:val="24"/>
        </w:rPr>
      </w:pPr>
    </w:p>
    <w:p w14:paraId="1B781E5C" w14:textId="77777777" w:rsidR="00711185" w:rsidRPr="00CD73B7" w:rsidRDefault="00711185" w:rsidP="00711185">
      <w:pPr>
        <w:pStyle w:val="Naslov1"/>
        <w:ind w:left="2278" w:firstLine="554"/>
        <w:jc w:val="left"/>
        <w:rPr>
          <w:b/>
          <w:bCs/>
          <w:i w:val="0"/>
          <w:iCs w:val="0"/>
          <w:sz w:val="24"/>
          <w:szCs w:val="24"/>
        </w:rPr>
      </w:pPr>
      <w:bookmarkStart w:id="129" w:name="_Toc132888915"/>
      <w:r w:rsidRPr="00CD73B7">
        <w:rPr>
          <w:b/>
          <w:bCs/>
          <w:i w:val="0"/>
          <w:iCs w:val="0"/>
          <w:sz w:val="24"/>
          <w:szCs w:val="24"/>
        </w:rPr>
        <w:t>Voditelj centra novih tehnologija</w:t>
      </w:r>
      <w:bookmarkEnd w:id="129"/>
    </w:p>
    <w:p w14:paraId="004CC041" w14:textId="77777777" w:rsidR="00711185" w:rsidRDefault="00711185" w:rsidP="0078115C">
      <w:pPr>
        <w:jc w:val="center"/>
        <w:rPr>
          <w:sz w:val="24"/>
          <w:szCs w:val="24"/>
        </w:rPr>
      </w:pPr>
    </w:p>
    <w:p w14:paraId="4B4BADED" w14:textId="3F3F73DD" w:rsidR="00D1793E" w:rsidRPr="001C1230" w:rsidRDefault="00D1793E" w:rsidP="0078115C">
      <w:pPr>
        <w:jc w:val="center"/>
        <w:rPr>
          <w:sz w:val="24"/>
          <w:szCs w:val="24"/>
        </w:rPr>
      </w:pPr>
      <w:r w:rsidRPr="001C1230">
        <w:rPr>
          <w:sz w:val="24"/>
          <w:szCs w:val="24"/>
        </w:rPr>
        <w:t>Članak 11</w:t>
      </w:r>
      <w:r w:rsidR="0078115C">
        <w:rPr>
          <w:sz w:val="24"/>
          <w:szCs w:val="24"/>
        </w:rPr>
        <w:t>4</w:t>
      </w:r>
      <w:r w:rsidRPr="001C1230">
        <w:rPr>
          <w:sz w:val="24"/>
          <w:szCs w:val="24"/>
        </w:rPr>
        <w:t>.</w:t>
      </w:r>
    </w:p>
    <w:p w14:paraId="50223007" w14:textId="77777777" w:rsidR="00D1793E" w:rsidRPr="001C1230" w:rsidRDefault="00D1793E" w:rsidP="001C1230">
      <w:pPr>
        <w:jc w:val="both"/>
        <w:rPr>
          <w:sz w:val="24"/>
          <w:szCs w:val="24"/>
        </w:rPr>
      </w:pPr>
    </w:p>
    <w:p w14:paraId="5FD0532B" w14:textId="351EA920" w:rsidR="00D1793E" w:rsidRDefault="0078115C" w:rsidP="001C1230">
      <w:pPr>
        <w:jc w:val="both"/>
        <w:rPr>
          <w:sz w:val="24"/>
          <w:szCs w:val="24"/>
        </w:rPr>
      </w:pPr>
      <w:r>
        <w:rPr>
          <w:sz w:val="24"/>
          <w:szCs w:val="24"/>
        </w:rPr>
        <w:t xml:space="preserve">(1) </w:t>
      </w:r>
      <w:r w:rsidR="00D1793E" w:rsidRPr="001C1230">
        <w:rPr>
          <w:sz w:val="24"/>
          <w:szCs w:val="24"/>
        </w:rPr>
        <w:t>Voditelj centra novih tehnologija  obavlja sljedeće poslove:</w:t>
      </w:r>
    </w:p>
    <w:p w14:paraId="744AFD59" w14:textId="77777777" w:rsidR="0078115C" w:rsidRPr="001C1230" w:rsidRDefault="0078115C" w:rsidP="001C1230">
      <w:pPr>
        <w:jc w:val="both"/>
        <w:rPr>
          <w:sz w:val="24"/>
          <w:szCs w:val="24"/>
        </w:rPr>
      </w:pPr>
    </w:p>
    <w:p w14:paraId="22D1C4CA" w14:textId="708D088B" w:rsidR="00E36AA2" w:rsidRPr="0078115C" w:rsidRDefault="00D1793E">
      <w:pPr>
        <w:pStyle w:val="Odlomakpopisa"/>
        <w:numPr>
          <w:ilvl w:val="0"/>
          <w:numId w:val="79"/>
        </w:numPr>
        <w:jc w:val="both"/>
        <w:rPr>
          <w:sz w:val="24"/>
          <w:szCs w:val="24"/>
        </w:rPr>
      </w:pPr>
      <w:r w:rsidRPr="0078115C">
        <w:rPr>
          <w:sz w:val="24"/>
          <w:szCs w:val="24"/>
        </w:rPr>
        <w:t>brine o zaštiti na radu i zaštiti od požara u Centru</w:t>
      </w:r>
      <w:r w:rsidR="0078115C">
        <w:rPr>
          <w:sz w:val="24"/>
          <w:szCs w:val="24"/>
        </w:rPr>
        <w:t>;</w:t>
      </w:r>
    </w:p>
    <w:p w14:paraId="499385E5" w14:textId="6D8DA039" w:rsidR="00D1793E" w:rsidRPr="0078115C" w:rsidRDefault="00D1793E">
      <w:pPr>
        <w:pStyle w:val="Odlomakpopisa"/>
        <w:numPr>
          <w:ilvl w:val="0"/>
          <w:numId w:val="78"/>
        </w:numPr>
        <w:jc w:val="both"/>
        <w:rPr>
          <w:sz w:val="24"/>
          <w:szCs w:val="24"/>
        </w:rPr>
      </w:pPr>
      <w:r w:rsidRPr="0078115C">
        <w:rPr>
          <w:sz w:val="24"/>
          <w:szCs w:val="24"/>
        </w:rPr>
        <w:t>organizacija popravka opreme i uređaja, te nabavka alata i dijelova</w:t>
      </w:r>
      <w:r w:rsidR="0078115C">
        <w:rPr>
          <w:sz w:val="24"/>
          <w:szCs w:val="24"/>
        </w:rPr>
        <w:t>;</w:t>
      </w:r>
    </w:p>
    <w:p w14:paraId="35FD6E92" w14:textId="6D48A1EA" w:rsidR="00D1793E" w:rsidRPr="0078115C" w:rsidRDefault="00D1793E">
      <w:pPr>
        <w:pStyle w:val="Odlomakpopisa"/>
        <w:numPr>
          <w:ilvl w:val="0"/>
          <w:numId w:val="78"/>
        </w:numPr>
        <w:jc w:val="both"/>
        <w:rPr>
          <w:sz w:val="24"/>
          <w:szCs w:val="24"/>
        </w:rPr>
      </w:pPr>
      <w:r w:rsidRPr="0078115C">
        <w:rPr>
          <w:sz w:val="24"/>
          <w:szCs w:val="24"/>
        </w:rPr>
        <w:t>stručno usavršavanje</w:t>
      </w:r>
      <w:r w:rsidR="0078115C">
        <w:rPr>
          <w:sz w:val="24"/>
          <w:szCs w:val="24"/>
        </w:rPr>
        <w:t>;</w:t>
      </w:r>
    </w:p>
    <w:p w14:paraId="01DCE8D3" w14:textId="721020B9" w:rsidR="00D1793E" w:rsidRPr="0078115C" w:rsidRDefault="00D1793E">
      <w:pPr>
        <w:pStyle w:val="Odlomakpopisa"/>
        <w:numPr>
          <w:ilvl w:val="0"/>
          <w:numId w:val="78"/>
        </w:numPr>
        <w:jc w:val="both"/>
        <w:rPr>
          <w:sz w:val="24"/>
          <w:szCs w:val="24"/>
        </w:rPr>
      </w:pPr>
      <w:r w:rsidRPr="0078115C">
        <w:rPr>
          <w:sz w:val="24"/>
          <w:szCs w:val="24"/>
        </w:rPr>
        <w:t>osposobljavanje nastavnika u Školi</w:t>
      </w:r>
      <w:r w:rsidR="0078115C">
        <w:rPr>
          <w:sz w:val="24"/>
          <w:szCs w:val="24"/>
        </w:rPr>
        <w:t>;</w:t>
      </w:r>
    </w:p>
    <w:p w14:paraId="77E36E36" w14:textId="6FC45164" w:rsidR="00D1793E" w:rsidRPr="0078115C" w:rsidRDefault="00D1793E">
      <w:pPr>
        <w:pStyle w:val="Odlomakpopisa"/>
        <w:numPr>
          <w:ilvl w:val="0"/>
          <w:numId w:val="78"/>
        </w:numPr>
        <w:jc w:val="both"/>
        <w:rPr>
          <w:sz w:val="24"/>
          <w:szCs w:val="24"/>
        </w:rPr>
      </w:pPr>
      <w:r w:rsidRPr="0078115C">
        <w:rPr>
          <w:sz w:val="24"/>
          <w:szCs w:val="24"/>
        </w:rPr>
        <w:t>organiziranje posjeta učenika</w:t>
      </w:r>
      <w:r w:rsidR="0078115C">
        <w:rPr>
          <w:sz w:val="24"/>
          <w:szCs w:val="24"/>
        </w:rPr>
        <w:t>;</w:t>
      </w:r>
    </w:p>
    <w:p w14:paraId="2FA7740F" w14:textId="49F7B67B" w:rsidR="00D1793E" w:rsidRPr="0078115C" w:rsidRDefault="00D1793E">
      <w:pPr>
        <w:pStyle w:val="Odlomakpopisa"/>
        <w:numPr>
          <w:ilvl w:val="0"/>
          <w:numId w:val="78"/>
        </w:numPr>
        <w:jc w:val="both"/>
        <w:rPr>
          <w:sz w:val="24"/>
          <w:szCs w:val="24"/>
        </w:rPr>
      </w:pPr>
      <w:r w:rsidRPr="0078115C">
        <w:rPr>
          <w:sz w:val="24"/>
          <w:szCs w:val="24"/>
        </w:rPr>
        <w:t>organiziranje tjedna otvorenih dana Centra za učenike, nastavnike, obrtnike i građanstvo;</w:t>
      </w:r>
    </w:p>
    <w:p w14:paraId="39D389C4" w14:textId="1B7223F2" w:rsidR="00D1793E" w:rsidRPr="0078115C" w:rsidRDefault="00D1793E">
      <w:pPr>
        <w:pStyle w:val="Odlomakpopisa"/>
        <w:numPr>
          <w:ilvl w:val="0"/>
          <w:numId w:val="78"/>
        </w:numPr>
        <w:jc w:val="both"/>
        <w:rPr>
          <w:sz w:val="24"/>
          <w:szCs w:val="24"/>
        </w:rPr>
      </w:pPr>
      <w:r w:rsidRPr="0078115C">
        <w:rPr>
          <w:sz w:val="24"/>
          <w:szCs w:val="24"/>
        </w:rPr>
        <w:t>organizacija i provedba oglednih predavanja i praktičnog rada na novim strojevima i uređajima</w:t>
      </w:r>
      <w:r w:rsidR="0078115C">
        <w:rPr>
          <w:sz w:val="24"/>
          <w:szCs w:val="24"/>
        </w:rPr>
        <w:t>;</w:t>
      </w:r>
    </w:p>
    <w:p w14:paraId="3785E065" w14:textId="395258D0" w:rsidR="00D1793E" w:rsidRPr="0078115C" w:rsidRDefault="00D1793E">
      <w:pPr>
        <w:pStyle w:val="Odlomakpopisa"/>
        <w:numPr>
          <w:ilvl w:val="0"/>
          <w:numId w:val="78"/>
        </w:numPr>
        <w:jc w:val="both"/>
        <w:rPr>
          <w:sz w:val="24"/>
          <w:szCs w:val="24"/>
        </w:rPr>
      </w:pPr>
      <w:r w:rsidRPr="0078115C">
        <w:rPr>
          <w:sz w:val="24"/>
          <w:szCs w:val="24"/>
        </w:rPr>
        <w:t>izrada godišnjeg plana i programa rada Centra</w:t>
      </w:r>
      <w:r w:rsidR="0078115C">
        <w:rPr>
          <w:sz w:val="24"/>
          <w:szCs w:val="24"/>
        </w:rPr>
        <w:t>;</w:t>
      </w:r>
    </w:p>
    <w:p w14:paraId="4C01BFB7" w14:textId="317A3BBC" w:rsidR="00D1793E" w:rsidRPr="0078115C" w:rsidRDefault="00EE7079">
      <w:pPr>
        <w:pStyle w:val="Odlomakpopisa"/>
        <w:numPr>
          <w:ilvl w:val="0"/>
          <w:numId w:val="78"/>
        </w:numPr>
        <w:jc w:val="both"/>
        <w:rPr>
          <w:sz w:val="24"/>
          <w:szCs w:val="24"/>
        </w:rPr>
      </w:pPr>
      <w:r w:rsidRPr="0078115C">
        <w:rPr>
          <w:sz w:val="24"/>
          <w:szCs w:val="24"/>
        </w:rPr>
        <w:t>izrada mjesečnih izvješća o radu Centra</w:t>
      </w:r>
      <w:r w:rsidR="0078115C">
        <w:rPr>
          <w:sz w:val="24"/>
          <w:szCs w:val="24"/>
        </w:rPr>
        <w:t>;</w:t>
      </w:r>
    </w:p>
    <w:p w14:paraId="4E8B598B" w14:textId="3A64360C" w:rsidR="00EE7079" w:rsidRPr="0078115C" w:rsidRDefault="00EE7079">
      <w:pPr>
        <w:pStyle w:val="Odlomakpopisa"/>
        <w:numPr>
          <w:ilvl w:val="0"/>
          <w:numId w:val="78"/>
        </w:numPr>
        <w:jc w:val="both"/>
        <w:rPr>
          <w:sz w:val="24"/>
          <w:szCs w:val="24"/>
        </w:rPr>
      </w:pPr>
      <w:r w:rsidRPr="0078115C">
        <w:rPr>
          <w:sz w:val="24"/>
          <w:szCs w:val="24"/>
        </w:rPr>
        <w:t>održavanje CNC stroja i drugih strojeva i alata</w:t>
      </w:r>
      <w:r w:rsidR="0078115C">
        <w:rPr>
          <w:sz w:val="24"/>
          <w:szCs w:val="24"/>
        </w:rPr>
        <w:t>;</w:t>
      </w:r>
    </w:p>
    <w:p w14:paraId="3F559454" w14:textId="16223BFE" w:rsidR="00EE7079" w:rsidRPr="0078115C" w:rsidRDefault="00EE7079">
      <w:pPr>
        <w:pStyle w:val="Odlomakpopisa"/>
        <w:numPr>
          <w:ilvl w:val="0"/>
          <w:numId w:val="78"/>
        </w:numPr>
        <w:jc w:val="both"/>
        <w:rPr>
          <w:sz w:val="24"/>
          <w:szCs w:val="24"/>
        </w:rPr>
      </w:pPr>
      <w:r w:rsidRPr="0078115C">
        <w:rPr>
          <w:sz w:val="24"/>
          <w:szCs w:val="24"/>
        </w:rPr>
        <w:t>neposredna praktična nastava s učenicima i neposredno izvođenje pokaznih vježbi s učenicima</w:t>
      </w:r>
      <w:r w:rsidR="0078115C">
        <w:rPr>
          <w:sz w:val="24"/>
          <w:szCs w:val="24"/>
        </w:rPr>
        <w:t>;</w:t>
      </w:r>
    </w:p>
    <w:p w14:paraId="246986D1" w14:textId="77777777" w:rsidR="0087662D" w:rsidRPr="004F7CD8" w:rsidRDefault="0087662D">
      <w:pPr>
        <w:pStyle w:val="Odlomakpopisa"/>
        <w:numPr>
          <w:ilvl w:val="0"/>
          <w:numId w:val="78"/>
        </w:numPr>
        <w:jc w:val="both"/>
        <w:rPr>
          <w:sz w:val="24"/>
          <w:szCs w:val="24"/>
        </w:rPr>
      </w:pPr>
      <w:r w:rsidRPr="004F7CD8">
        <w:rPr>
          <w:sz w:val="24"/>
          <w:szCs w:val="24"/>
        </w:rPr>
        <w:t xml:space="preserve">ostali poslovi </w:t>
      </w:r>
      <w:r>
        <w:rPr>
          <w:sz w:val="24"/>
          <w:szCs w:val="24"/>
        </w:rPr>
        <w:t>koji proizlaze iz općih akata Škole i</w:t>
      </w:r>
      <w:r w:rsidRPr="004F7CD8">
        <w:rPr>
          <w:sz w:val="24"/>
          <w:szCs w:val="24"/>
        </w:rPr>
        <w:t xml:space="preserve"> nalog</w:t>
      </w:r>
      <w:r>
        <w:rPr>
          <w:sz w:val="24"/>
          <w:szCs w:val="24"/>
        </w:rPr>
        <w:t>a</w:t>
      </w:r>
      <w:r w:rsidRPr="004F7CD8">
        <w:rPr>
          <w:sz w:val="24"/>
          <w:szCs w:val="24"/>
        </w:rPr>
        <w:t xml:space="preserve"> ravnatelja</w:t>
      </w:r>
      <w:r>
        <w:rPr>
          <w:sz w:val="24"/>
          <w:szCs w:val="24"/>
        </w:rPr>
        <w:t>.</w:t>
      </w:r>
    </w:p>
    <w:p w14:paraId="3218D917" w14:textId="33FB432D" w:rsidR="00EE7079" w:rsidRPr="001C1230" w:rsidRDefault="00EE7079" w:rsidP="001C1230">
      <w:pPr>
        <w:jc w:val="both"/>
        <w:rPr>
          <w:sz w:val="24"/>
          <w:szCs w:val="24"/>
        </w:rPr>
      </w:pPr>
    </w:p>
    <w:p w14:paraId="51F338C0" w14:textId="0409BBD2" w:rsidR="00360A24" w:rsidRPr="001C1230" w:rsidRDefault="00C90399" w:rsidP="00E707BF">
      <w:pPr>
        <w:widowControl/>
        <w:autoSpaceDE/>
        <w:autoSpaceDN/>
        <w:spacing w:after="200"/>
        <w:jc w:val="both"/>
        <w:rPr>
          <w:sz w:val="24"/>
          <w:szCs w:val="24"/>
        </w:rPr>
      </w:pPr>
      <w:r w:rsidRPr="001C1230">
        <w:rPr>
          <w:sz w:val="24"/>
          <w:szCs w:val="24"/>
        </w:rPr>
        <w:br w:type="page"/>
      </w:r>
    </w:p>
    <w:p w14:paraId="7CE3C016" w14:textId="77777777" w:rsidR="00711185" w:rsidRPr="007B0BB1" w:rsidRDefault="00711185" w:rsidP="00711185">
      <w:pPr>
        <w:pStyle w:val="Naslov1"/>
        <w:ind w:left="2278" w:firstLine="554"/>
        <w:jc w:val="left"/>
        <w:rPr>
          <w:b/>
          <w:bCs/>
          <w:i w:val="0"/>
          <w:iCs w:val="0"/>
          <w:sz w:val="24"/>
          <w:szCs w:val="24"/>
        </w:rPr>
      </w:pPr>
      <w:bookmarkStart w:id="130" w:name="_Toc132888916"/>
      <w:r w:rsidRPr="007B0BB1">
        <w:rPr>
          <w:b/>
          <w:bCs/>
          <w:i w:val="0"/>
          <w:iCs w:val="0"/>
          <w:sz w:val="24"/>
          <w:szCs w:val="24"/>
        </w:rPr>
        <w:lastRenderedPageBreak/>
        <w:t>Voditelj informatičke učionice</w:t>
      </w:r>
      <w:bookmarkEnd w:id="130"/>
    </w:p>
    <w:p w14:paraId="6BD59C8D" w14:textId="77777777" w:rsidR="00711185" w:rsidRDefault="00711185" w:rsidP="00E707BF">
      <w:pPr>
        <w:jc w:val="center"/>
        <w:rPr>
          <w:sz w:val="24"/>
          <w:szCs w:val="24"/>
        </w:rPr>
      </w:pPr>
    </w:p>
    <w:p w14:paraId="5C231989" w14:textId="1DC363BA" w:rsidR="00360A24" w:rsidRDefault="00360A24" w:rsidP="00E707BF">
      <w:pPr>
        <w:jc w:val="center"/>
        <w:rPr>
          <w:sz w:val="24"/>
          <w:szCs w:val="24"/>
        </w:rPr>
      </w:pPr>
      <w:r w:rsidRPr="001C1230">
        <w:rPr>
          <w:sz w:val="24"/>
          <w:szCs w:val="24"/>
        </w:rPr>
        <w:t>Članak 11</w:t>
      </w:r>
      <w:r w:rsidR="00E707BF">
        <w:rPr>
          <w:sz w:val="24"/>
          <w:szCs w:val="24"/>
        </w:rPr>
        <w:t>5</w:t>
      </w:r>
      <w:r w:rsidRPr="001C1230">
        <w:rPr>
          <w:sz w:val="24"/>
          <w:szCs w:val="24"/>
        </w:rPr>
        <w:t>.</w:t>
      </w:r>
    </w:p>
    <w:p w14:paraId="52D84EB5" w14:textId="4F505656" w:rsidR="00E707BF" w:rsidRDefault="00E707BF" w:rsidP="00E707BF">
      <w:pPr>
        <w:jc w:val="center"/>
        <w:rPr>
          <w:sz w:val="24"/>
          <w:szCs w:val="24"/>
        </w:rPr>
      </w:pPr>
    </w:p>
    <w:p w14:paraId="70971E9F" w14:textId="378C5FB6" w:rsidR="000B2726" w:rsidRPr="001C1230" w:rsidRDefault="0045761E" w:rsidP="001C1230">
      <w:pPr>
        <w:jc w:val="both"/>
        <w:rPr>
          <w:sz w:val="24"/>
          <w:szCs w:val="24"/>
        </w:rPr>
      </w:pPr>
      <w:r>
        <w:rPr>
          <w:sz w:val="24"/>
          <w:szCs w:val="24"/>
        </w:rPr>
        <w:t xml:space="preserve">(1) </w:t>
      </w:r>
      <w:r w:rsidR="00C90399" w:rsidRPr="001C1230">
        <w:rPr>
          <w:sz w:val="24"/>
          <w:szCs w:val="24"/>
        </w:rPr>
        <w:t>Voditelj informatičke radionice obavlja sljedeće poslove:</w:t>
      </w:r>
    </w:p>
    <w:p w14:paraId="7DEAF33A" w14:textId="54D4B79C" w:rsidR="00C90399" w:rsidRPr="001C1230" w:rsidRDefault="00C90399" w:rsidP="001C1230">
      <w:pPr>
        <w:jc w:val="both"/>
        <w:rPr>
          <w:sz w:val="24"/>
          <w:szCs w:val="24"/>
        </w:rPr>
      </w:pPr>
    </w:p>
    <w:p w14:paraId="76167CC6" w14:textId="00EC4EF0" w:rsidR="00B6493C" w:rsidRPr="0045761E" w:rsidRDefault="00C90399">
      <w:pPr>
        <w:pStyle w:val="Odlomakpopisa"/>
        <w:numPr>
          <w:ilvl w:val="0"/>
          <w:numId w:val="80"/>
        </w:numPr>
        <w:jc w:val="both"/>
        <w:rPr>
          <w:sz w:val="24"/>
          <w:szCs w:val="24"/>
        </w:rPr>
      </w:pPr>
      <w:r w:rsidRPr="0045761E">
        <w:rPr>
          <w:sz w:val="24"/>
          <w:szCs w:val="24"/>
        </w:rPr>
        <w:t>rad u e-matici</w:t>
      </w:r>
      <w:r w:rsidR="0045761E">
        <w:rPr>
          <w:sz w:val="24"/>
          <w:szCs w:val="24"/>
        </w:rPr>
        <w:t>;</w:t>
      </w:r>
    </w:p>
    <w:p w14:paraId="5B925814" w14:textId="049D084F" w:rsidR="00C90399" w:rsidRPr="0045761E" w:rsidRDefault="00C90399">
      <w:pPr>
        <w:pStyle w:val="Odlomakpopisa"/>
        <w:numPr>
          <w:ilvl w:val="0"/>
          <w:numId w:val="80"/>
        </w:numPr>
        <w:jc w:val="both"/>
        <w:rPr>
          <w:sz w:val="24"/>
          <w:szCs w:val="24"/>
        </w:rPr>
      </w:pPr>
      <w:r w:rsidRPr="0045761E">
        <w:rPr>
          <w:sz w:val="24"/>
          <w:szCs w:val="24"/>
        </w:rPr>
        <w:t>rad u sklopu e-upisa učenika</w:t>
      </w:r>
      <w:r w:rsidR="0045761E">
        <w:rPr>
          <w:sz w:val="24"/>
          <w:szCs w:val="24"/>
        </w:rPr>
        <w:t>;</w:t>
      </w:r>
    </w:p>
    <w:p w14:paraId="49259D4E" w14:textId="17547E3E" w:rsidR="00C90399" w:rsidRPr="0045761E" w:rsidRDefault="00C90399">
      <w:pPr>
        <w:pStyle w:val="Odlomakpopisa"/>
        <w:numPr>
          <w:ilvl w:val="0"/>
          <w:numId w:val="80"/>
        </w:numPr>
        <w:jc w:val="both"/>
        <w:rPr>
          <w:sz w:val="24"/>
          <w:szCs w:val="24"/>
        </w:rPr>
      </w:pPr>
      <w:r w:rsidRPr="0045761E">
        <w:rPr>
          <w:sz w:val="24"/>
          <w:szCs w:val="24"/>
        </w:rPr>
        <w:t>održavanje računala u kabinetima i administraciji (svi u mreži s pristupom na Internet + Wireless)</w:t>
      </w:r>
      <w:r w:rsidR="0045761E">
        <w:rPr>
          <w:sz w:val="24"/>
          <w:szCs w:val="24"/>
        </w:rPr>
        <w:t>;</w:t>
      </w:r>
    </w:p>
    <w:p w14:paraId="55EE37EE" w14:textId="4C5CABE9" w:rsidR="00C90399" w:rsidRPr="0045761E" w:rsidRDefault="00C90399">
      <w:pPr>
        <w:pStyle w:val="Odlomakpopisa"/>
        <w:numPr>
          <w:ilvl w:val="0"/>
          <w:numId w:val="80"/>
        </w:numPr>
        <w:jc w:val="both"/>
        <w:rPr>
          <w:sz w:val="24"/>
          <w:szCs w:val="24"/>
        </w:rPr>
      </w:pPr>
      <w:r w:rsidRPr="0045761E">
        <w:rPr>
          <w:sz w:val="24"/>
          <w:szCs w:val="24"/>
        </w:rPr>
        <w:t>CARNET-ov administrator imenika i resursa za našu Školu-obavljanje poslova dodjele korisničkih računa učenicima i nastavnicima</w:t>
      </w:r>
      <w:r w:rsidR="0045761E">
        <w:rPr>
          <w:sz w:val="24"/>
          <w:szCs w:val="24"/>
        </w:rPr>
        <w:t>;</w:t>
      </w:r>
    </w:p>
    <w:p w14:paraId="273A835F" w14:textId="4F355723" w:rsidR="00C90399" w:rsidRPr="0045761E" w:rsidRDefault="00C90399">
      <w:pPr>
        <w:pStyle w:val="Odlomakpopisa"/>
        <w:numPr>
          <w:ilvl w:val="0"/>
          <w:numId w:val="80"/>
        </w:numPr>
        <w:jc w:val="both"/>
        <w:rPr>
          <w:sz w:val="24"/>
          <w:szCs w:val="24"/>
        </w:rPr>
      </w:pPr>
      <w:r w:rsidRPr="0045761E">
        <w:rPr>
          <w:sz w:val="24"/>
          <w:szCs w:val="24"/>
        </w:rPr>
        <w:t>informatička podrška djelatnicima Škole</w:t>
      </w:r>
      <w:r w:rsidR="0045761E">
        <w:rPr>
          <w:sz w:val="24"/>
          <w:szCs w:val="24"/>
        </w:rPr>
        <w:t>;</w:t>
      </w:r>
    </w:p>
    <w:p w14:paraId="7FB6CCFA" w14:textId="021264E3" w:rsidR="00C90399" w:rsidRPr="0045761E" w:rsidRDefault="00C90399">
      <w:pPr>
        <w:pStyle w:val="Odlomakpopisa"/>
        <w:numPr>
          <w:ilvl w:val="0"/>
          <w:numId w:val="80"/>
        </w:numPr>
        <w:jc w:val="both"/>
        <w:rPr>
          <w:sz w:val="24"/>
          <w:szCs w:val="24"/>
        </w:rPr>
      </w:pPr>
      <w:r w:rsidRPr="0045761E">
        <w:rPr>
          <w:sz w:val="24"/>
          <w:szCs w:val="24"/>
        </w:rPr>
        <w:t>ispis statističkih podataka za razrednike i voditelje samovrednovanja</w:t>
      </w:r>
      <w:r w:rsidR="0045761E">
        <w:rPr>
          <w:sz w:val="24"/>
          <w:szCs w:val="24"/>
        </w:rPr>
        <w:t>;</w:t>
      </w:r>
    </w:p>
    <w:p w14:paraId="0E45322E" w14:textId="4B75A61A" w:rsidR="00C90399" w:rsidRPr="0045761E" w:rsidRDefault="00C90399">
      <w:pPr>
        <w:pStyle w:val="Odlomakpopisa"/>
        <w:numPr>
          <w:ilvl w:val="0"/>
          <w:numId w:val="80"/>
        </w:numPr>
        <w:jc w:val="both"/>
        <w:rPr>
          <w:sz w:val="24"/>
          <w:szCs w:val="24"/>
        </w:rPr>
      </w:pPr>
      <w:r w:rsidRPr="0045761E">
        <w:rPr>
          <w:sz w:val="24"/>
          <w:szCs w:val="24"/>
        </w:rPr>
        <w:t>ispis svjedodžbi i ostalih dokumenata po potrebi</w:t>
      </w:r>
      <w:r w:rsidR="0045761E">
        <w:rPr>
          <w:sz w:val="24"/>
          <w:szCs w:val="24"/>
        </w:rPr>
        <w:t>;</w:t>
      </w:r>
    </w:p>
    <w:p w14:paraId="3364BE69" w14:textId="04AE6C3B" w:rsidR="00C90399" w:rsidRPr="0045761E" w:rsidRDefault="00C90399">
      <w:pPr>
        <w:pStyle w:val="Odlomakpopisa"/>
        <w:numPr>
          <w:ilvl w:val="0"/>
          <w:numId w:val="80"/>
        </w:numPr>
        <w:jc w:val="both"/>
        <w:rPr>
          <w:sz w:val="24"/>
          <w:szCs w:val="24"/>
        </w:rPr>
      </w:pPr>
      <w:r w:rsidRPr="0045761E">
        <w:rPr>
          <w:sz w:val="24"/>
          <w:szCs w:val="24"/>
        </w:rPr>
        <w:t xml:space="preserve">realizacija i rad na domeni </w:t>
      </w:r>
      <w:hyperlink r:id="rId10" w:history="1">
        <w:r w:rsidR="0057576F" w:rsidRPr="0045761E">
          <w:rPr>
            <w:rStyle w:val="Hiperveza"/>
            <w:color w:val="auto"/>
            <w:sz w:val="24"/>
            <w:szCs w:val="24"/>
            <w:u w:val="none"/>
          </w:rPr>
          <w:t>http://ss-drvodjeljska-zg.skole.hr/</w:t>
        </w:r>
      </w:hyperlink>
      <w:r w:rsidR="0045761E">
        <w:rPr>
          <w:rStyle w:val="Hiperveza"/>
          <w:color w:val="auto"/>
          <w:sz w:val="24"/>
          <w:szCs w:val="24"/>
          <w:u w:val="none"/>
        </w:rPr>
        <w:t xml:space="preserve"> ;</w:t>
      </w:r>
    </w:p>
    <w:p w14:paraId="5EAFC60B" w14:textId="327AC410" w:rsidR="0057576F" w:rsidRPr="0045761E" w:rsidRDefault="0057576F">
      <w:pPr>
        <w:pStyle w:val="Odlomakpopisa"/>
        <w:numPr>
          <w:ilvl w:val="0"/>
          <w:numId w:val="80"/>
        </w:numPr>
        <w:jc w:val="both"/>
        <w:rPr>
          <w:sz w:val="24"/>
          <w:szCs w:val="24"/>
        </w:rPr>
      </w:pPr>
      <w:r w:rsidRPr="0045761E">
        <w:rPr>
          <w:sz w:val="24"/>
          <w:szCs w:val="24"/>
        </w:rPr>
        <w:t>administriranje školskog računa dobivenog od CARNETA priključak:</w:t>
      </w:r>
    </w:p>
    <w:p w14:paraId="3F187774" w14:textId="3F5C6A08" w:rsidR="0057576F" w:rsidRPr="001C1230" w:rsidRDefault="0057576F" w:rsidP="001C1230">
      <w:pPr>
        <w:pStyle w:val="Odlomakpopisa"/>
        <w:ind w:left="1425"/>
        <w:jc w:val="both"/>
        <w:rPr>
          <w:sz w:val="24"/>
          <w:szCs w:val="24"/>
        </w:rPr>
      </w:pPr>
      <w:r w:rsidRPr="001C1230">
        <w:rPr>
          <w:sz w:val="24"/>
          <w:szCs w:val="24"/>
        </w:rPr>
        <w:t>a. uporaba e-mail adrese škole</w:t>
      </w:r>
    </w:p>
    <w:p w14:paraId="575C87DA" w14:textId="0C2832F4" w:rsidR="0057576F" w:rsidRPr="001C1230" w:rsidRDefault="0057576F" w:rsidP="001C1230">
      <w:pPr>
        <w:pStyle w:val="Odlomakpopisa"/>
        <w:ind w:left="1425"/>
        <w:jc w:val="both"/>
        <w:rPr>
          <w:sz w:val="24"/>
          <w:szCs w:val="24"/>
        </w:rPr>
      </w:pPr>
      <w:r w:rsidRPr="001C1230">
        <w:rPr>
          <w:sz w:val="24"/>
          <w:szCs w:val="24"/>
        </w:rPr>
        <w:t>b. postavljanje i održavanje web stranice</w:t>
      </w:r>
    </w:p>
    <w:p w14:paraId="0F43EDF6" w14:textId="052A0CE9" w:rsidR="0057576F" w:rsidRPr="001C1230" w:rsidRDefault="0057576F" w:rsidP="001C1230">
      <w:pPr>
        <w:pStyle w:val="Odlomakpopisa"/>
        <w:ind w:left="1425"/>
        <w:jc w:val="both"/>
        <w:rPr>
          <w:sz w:val="24"/>
          <w:szCs w:val="24"/>
        </w:rPr>
      </w:pPr>
      <w:r w:rsidRPr="001C1230">
        <w:rPr>
          <w:sz w:val="24"/>
          <w:szCs w:val="24"/>
        </w:rPr>
        <w:t>c. administriranje korisničkih računa za nastavnike i učenike</w:t>
      </w:r>
    </w:p>
    <w:p w14:paraId="393DF64D" w14:textId="6CBBD620" w:rsidR="0057576F" w:rsidRPr="001C1230" w:rsidRDefault="0057576F" w:rsidP="001C1230">
      <w:pPr>
        <w:pStyle w:val="Odlomakpopisa"/>
        <w:ind w:left="1425"/>
        <w:jc w:val="both"/>
        <w:rPr>
          <w:sz w:val="24"/>
          <w:szCs w:val="24"/>
        </w:rPr>
      </w:pPr>
      <w:r w:rsidRPr="001C1230">
        <w:rPr>
          <w:sz w:val="24"/>
          <w:szCs w:val="24"/>
        </w:rPr>
        <w:t>d. otvaranje korisničkih računa za nastavnike</w:t>
      </w:r>
      <w:r w:rsidR="006F261E">
        <w:rPr>
          <w:sz w:val="24"/>
          <w:szCs w:val="24"/>
        </w:rPr>
        <w:t xml:space="preserve"> i</w:t>
      </w:r>
      <w:r w:rsidRPr="001C1230">
        <w:rPr>
          <w:sz w:val="24"/>
          <w:szCs w:val="24"/>
        </w:rPr>
        <w:t xml:space="preserve"> učenike</w:t>
      </w:r>
    </w:p>
    <w:p w14:paraId="3B4F84FB" w14:textId="483BFE6C" w:rsidR="0057576F" w:rsidRPr="001C1230" w:rsidRDefault="0057576F" w:rsidP="001C1230">
      <w:pPr>
        <w:pStyle w:val="Odlomakpopisa"/>
        <w:ind w:left="1425"/>
        <w:jc w:val="both"/>
        <w:rPr>
          <w:sz w:val="24"/>
          <w:szCs w:val="24"/>
        </w:rPr>
      </w:pPr>
      <w:r w:rsidRPr="001C1230">
        <w:rPr>
          <w:sz w:val="24"/>
          <w:szCs w:val="24"/>
        </w:rPr>
        <w:t>e. administriranje i dodjeljivanje učenicima pristup</w:t>
      </w:r>
      <w:r w:rsidR="006F261E">
        <w:rPr>
          <w:sz w:val="24"/>
          <w:szCs w:val="24"/>
        </w:rPr>
        <w:t>-</w:t>
      </w:r>
      <w:r w:rsidRPr="001C1230">
        <w:rPr>
          <w:sz w:val="24"/>
          <w:szCs w:val="24"/>
        </w:rPr>
        <w:t>postani student</w:t>
      </w:r>
    </w:p>
    <w:p w14:paraId="6322CE09" w14:textId="64F237A2" w:rsidR="0057576F" w:rsidRPr="0045761E" w:rsidRDefault="0057576F">
      <w:pPr>
        <w:pStyle w:val="Odlomakpopisa"/>
        <w:numPr>
          <w:ilvl w:val="0"/>
          <w:numId w:val="81"/>
        </w:numPr>
        <w:jc w:val="both"/>
        <w:rPr>
          <w:sz w:val="24"/>
          <w:szCs w:val="24"/>
        </w:rPr>
      </w:pPr>
      <w:r w:rsidRPr="0045761E">
        <w:rPr>
          <w:sz w:val="24"/>
          <w:szCs w:val="24"/>
        </w:rPr>
        <w:t>održavanje i osuvremenjivanje računalske opreme:</w:t>
      </w:r>
    </w:p>
    <w:p w14:paraId="4AE4507D" w14:textId="580AE0D5" w:rsidR="0057576F" w:rsidRPr="001C1230" w:rsidRDefault="0057576F" w:rsidP="001C1230">
      <w:pPr>
        <w:jc w:val="both"/>
        <w:rPr>
          <w:sz w:val="24"/>
          <w:szCs w:val="24"/>
        </w:rPr>
      </w:pPr>
      <w:r w:rsidRPr="001C1230">
        <w:rPr>
          <w:sz w:val="24"/>
          <w:szCs w:val="24"/>
        </w:rPr>
        <w:tab/>
      </w:r>
      <w:r w:rsidRPr="001C1230">
        <w:rPr>
          <w:sz w:val="24"/>
          <w:szCs w:val="24"/>
        </w:rPr>
        <w:tab/>
        <w:t>a. instaliranje softvera prateći zahtjeve nastave</w:t>
      </w:r>
    </w:p>
    <w:p w14:paraId="3460213F" w14:textId="0A538650" w:rsidR="0057576F" w:rsidRPr="001C1230" w:rsidRDefault="0057576F" w:rsidP="001C1230">
      <w:pPr>
        <w:jc w:val="both"/>
        <w:rPr>
          <w:sz w:val="24"/>
          <w:szCs w:val="24"/>
        </w:rPr>
      </w:pPr>
      <w:r w:rsidRPr="001C1230">
        <w:rPr>
          <w:sz w:val="24"/>
          <w:szCs w:val="24"/>
        </w:rPr>
        <w:tab/>
      </w:r>
      <w:r w:rsidRPr="001C1230">
        <w:rPr>
          <w:sz w:val="24"/>
          <w:szCs w:val="24"/>
        </w:rPr>
        <w:tab/>
        <w:t>b. servisiranje i nadogradnja komponenti</w:t>
      </w:r>
    </w:p>
    <w:p w14:paraId="415467AE" w14:textId="2DAAD968" w:rsidR="0057576F" w:rsidRPr="001C1230" w:rsidRDefault="0057576F" w:rsidP="001C1230">
      <w:pPr>
        <w:jc w:val="both"/>
        <w:rPr>
          <w:sz w:val="24"/>
          <w:szCs w:val="24"/>
        </w:rPr>
      </w:pPr>
      <w:r w:rsidRPr="001C1230">
        <w:rPr>
          <w:sz w:val="24"/>
          <w:szCs w:val="24"/>
        </w:rPr>
        <w:tab/>
      </w:r>
      <w:r w:rsidRPr="001C1230">
        <w:rPr>
          <w:sz w:val="24"/>
          <w:szCs w:val="24"/>
        </w:rPr>
        <w:tab/>
        <w:t>c. pomoć ostalim kolegama u radu s računalima</w:t>
      </w:r>
    </w:p>
    <w:p w14:paraId="0E63496B" w14:textId="7D25A3E9" w:rsidR="0057576F" w:rsidRPr="001C1230" w:rsidRDefault="0057576F" w:rsidP="001C1230">
      <w:pPr>
        <w:jc w:val="both"/>
        <w:rPr>
          <w:sz w:val="24"/>
          <w:szCs w:val="24"/>
        </w:rPr>
      </w:pPr>
      <w:r w:rsidRPr="001C1230">
        <w:rPr>
          <w:sz w:val="24"/>
          <w:szCs w:val="24"/>
        </w:rPr>
        <w:tab/>
      </w:r>
      <w:r w:rsidRPr="001C1230">
        <w:rPr>
          <w:sz w:val="24"/>
          <w:szCs w:val="24"/>
        </w:rPr>
        <w:tab/>
        <w:t>d. održavanje u stanju ispravnosti</w:t>
      </w:r>
    </w:p>
    <w:p w14:paraId="280E1A81" w14:textId="4E22F1B6" w:rsidR="0057576F" w:rsidRDefault="0057576F" w:rsidP="001C1230">
      <w:pPr>
        <w:jc w:val="both"/>
        <w:rPr>
          <w:sz w:val="24"/>
          <w:szCs w:val="24"/>
        </w:rPr>
      </w:pPr>
      <w:r w:rsidRPr="001C1230">
        <w:rPr>
          <w:sz w:val="24"/>
          <w:szCs w:val="24"/>
        </w:rPr>
        <w:tab/>
      </w:r>
      <w:r w:rsidRPr="001C1230">
        <w:rPr>
          <w:sz w:val="24"/>
          <w:szCs w:val="24"/>
        </w:rPr>
        <w:tab/>
        <w:t>e.</w:t>
      </w:r>
      <w:r w:rsidR="00D018AF" w:rsidRPr="001C1230">
        <w:rPr>
          <w:sz w:val="24"/>
          <w:szCs w:val="24"/>
        </w:rPr>
        <w:t xml:space="preserve"> vodi brigu o antivirusnoj zaštiti</w:t>
      </w:r>
    </w:p>
    <w:p w14:paraId="2D9F9FC5" w14:textId="0E466D7C" w:rsidR="00753993" w:rsidRPr="001C1230" w:rsidRDefault="00753993" w:rsidP="00753993">
      <w:pPr>
        <w:pStyle w:val="Odlomakpopisa"/>
        <w:ind w:left="1425"/>
        <w:jc w:val="both"/>
        <w:rPr>
          <w:sz w:val="24"/>
          <w:szCs w:val="24"/>
        </w:rPr>
      </w:pPr>
      <w:r w:rsidRPr="001C1230">
        <w:rPr>
          <w:sz w:val="24"/>
          <w:szCs w:val="24"/>
        </w:rPr>
        <w:t>f. vođenje evidencije o zaduženim računalima</w:t>
      </w:r>
    </w:p>
    <w:p w14:paraId="4CC029FF" w14:textId="5D62DFC5" w:rsidR="00D018AF" w:rsidRPr="001C1230" w:rsidRDefault="00D018AF" w:rsidP="001C1230">
      <w:pPr>
        <w:jc w:val="both"/>
        <w:rPr>
          <w:sz w:val="24"/>
          <w:szCs w:val="24"/>
        </w:rPr>
      </w:pPr>
      <w:r w:rsidRPr="001C1230">
        <w:rPr>
          <w:sz w:val="24"/>
          <w:szCs w:val="24"/>
        </w:rPr>
        <w:tab/>
      </w:r>
      <w:r w:rsidRPr="001C1230">
        <w:rPr>
          <w:sz w:val="24"/>
          <w:szCs w:val="24"/>
        </w:rPr>
        <w:tab/>
      </w:r>
      <w:r w:rsidR="00753993">
        <w:rPr>
          <w:sz w:val="24"/>
          <w:szCs w:val="24"/>
        </w:rPr>
        <w:t>g</w:t>
      </w:r>
      <w:r w:rsidRPr="001C1230">
        <w:rPr>
          <w:sz w:val="24"/>
          <w:szCs w:val="24"/>
        </w:rPr>
        <w:t>. nabavka novih računala</w:t>
      </w:r>
      <w:r w:rsidR="00012DFE">
        <w:rPr>
          <w:sz w:val="24"/>
          <w:szCs w:val="24"/>
        </w:rPr>
        <w:t xml:space="preserve"> i druge informatičke opreme</w:t>
      </w:r>
    </w:p>
    <w:p w14:paraId="134E1D6A" w14:textId="77777777" w:rsidR="00553154" w:rsidRPr="004F7CD8" w:rsidRDefault="00553154">
      <w:pPr>
        <w:pStyle w:val="Odlomakpopisa"/>
        <w:numPr>
          <w:ilvl w:val="0"/>
          <w:numId w:val="78"/>
        </w:numPr>
        <w:jc w:val="both"/>
        <w:rPr>
          <w:sz w:val="24"/>
          <w:szCs w:val="24"/>
        </w:rPr>
      </w:pPr>
      <w:r w:rsidRPr="004F7CD8">
        <w:rPr>
          <w:sz w:val="24"/>
          <w:szCs w:val="24"/>
        </w:rPr>
        <w:t xml:space="preserve">ostali poslovi </w:t>
      </w:r>
      <w:r>
        <w:rPr>
          <w:sz w:val="24"/>
          <w:szCs w:val="24"/>
        </w:rPr>
        <w:t>koji proizlaze iz općih akata Škole i</w:t>
      </w:r>
      <w:r w:rsidRPr="004F7CD8">
        <w:rPr>
          <w:sz w:val="24"/>
          <w:szCs w:val="24"/>
        </w:rPr>
        <w:t xml:space="preserve"> nalog</w:t>
      </w:r>
      <w:r>
        <w:rPr>
          <w:sz w:val="24"/>
          <w:szCs w:val="24"/>
        </w:rPr>
        <w:t>a</w:t>
      </w:r>
      <w:r w:rsidRPr="004F7CD8">
        <w:rPr>
          <w:sz w:val="24"/>
          <w:szCs w:val="24"/>
        </w:rPr>
        <w:t xml:space="preserve"> ravnatelja</w:t>
      </w:r>
      <w:r>
        <w:rPr>
          <w:sz w:val="24"/>
          <w:szCs w:val="24"/>
        </w:rPr>
        <w:t>.</w:t>
      </w:r>
    </w:p>
    <w:p w14:paraId="53188B1C" w14:textId="00581153" w:rsidR="00EF236F" w:rsidRPr="001C1230" w:rsidRDefault="00D018AF" w:rsidP="001C1230">
      <w:pPr>
        <w:jc w:val="both"/>
        <w:rPr>
          <w:sz w:val="24"/>
          <w:szCs w:val="24"/>
        </w:rPr>
      </w:pPr>
      <w:r w:rsidRPr="001C1230">
        <w:rPr>
          <w:sz w:val="24"/>
          <w:szCs w:val="24"/>
        </w:rPr>
        <w:tab/>
      </w:r>
      <w:r w:rsidRPr="001C1230">
        <w:rPr>
          <w:sz w:val="24"/>
          <w:szCs w:val="24"/>
        </w:rPr>
        <w:tab/>
      </w:r>
    </w:p>
    <w:p w14:paraId="0B2C9324" w14:textId="77777777" w:rsidR="00644294" w:rsidRPr="001C1230" w:rsidRDefault="00644294" w:rsidP="00644294">
      <w:pPr>
        <w:jc w:val="both"/>
        <w:rPr>
          <w:sz w:val="24"/>
          <w:szCs w:val="24"/>
        </w:rPr>
      </w:pPr>
    </w:p>
    <w:p w14:paraId="481577D6" w14:textId="77777777" w:rsidR="00644294" w:rsidRPr="00753993" w:rsidRDefault="00644294" w:rsidP="00644294">
      <w:pPr>
        <w:pStyle w:val="Naslov1"/>
        <w:ind w:left="2278" w:firstLine="554"/>
        <w:jc w:val="left"/>
        <w:rPr>
          <w:b/>
          <w:bCs/>
          <w:i w:val="0"/>
          <w:iCs w:val="0"/>
          <w:sz w:val="24"/>
          <w:szCs w:val="24"/>
        </w:rPr>
      </w:pPr>
      <w:bookmarkStart w:id="131" w:name="_Toc132888917"/>
      <w:r w:rsidRPr="00753993">
        <w:rPr>
          <w:b/>
          <w:bCs/>
          <w:i w:val="0"/>
          <w:iCs w:val="0"/>
          <w:sz w:val="24"/>
          <w:szCs w:val="24"/>
        </w:rPr>
        <w:t>Voditelj školskog rasadnika</w:t>
      </w:r>
      <w:bookmarkEnd w:id="131"/>
    </w:p>
    <w:p w14:paraId="041A9757" w14:textId="77777777" w:rsidR="00644294" w:rsidRDefault="00644294" w:rsidP="005F6CA6">
      <w:pPr>
        <w:jc w:val="center"/>
        <w:rPr>
          <w:sz w:val="24"/>
          <w:szCs w:val="24"/>
        </w:rPr>
      </w:pPr>
    </w:p>
    <w:p w14:paraId="58EDAAAA" w14:textId="086775B0" w:rsidR="005F6CA6" w:rsidRPr="001C1230" w:rsidRDefault="005F6CA6" w:rsidP="005F6CA6">
      <w:pPr>
        <w:jc w:val="center"/>
        <w:rPr>
          <w:sz w:val="24"/>
          <w:szCs w:val="24"/>
        </w:rPr>
      </w:pPr>
      <w:r w:rsidRPr="001C1230">
        <w:rPr>
          <w:sz w:val="24"/>
          <w:szCs w:val="24"/>
        </w:rPr>
        <w:t>Članak 11</w:t>
      </w:r>
      <w:r>
        <w:rPr>
          <w:sz w:val="24"/>
          <w:szCs w:val="24"/>
        </w:rPr>
        <w:t>6</w:t>
      </w:r>
      <w:r w:rsidRPr="001C1230">
        <w:rPr>
          <w:sz w:val="24"/>
          <w:szCs w:val="24"/>
        </w:rPr>
        <w:t>.</w:t>
      </w:r>
    </w:p>
    <w:p w14:paraId="0E1C4608" w14:textId="6DB75A00" w:rsidR="00EF236F" w:rsidRPr="001C1230" w:rsidRDefault="00EF236F" w:rsidP="001C1230">
      <w:pPr>
        <w:jc w:val="both"/>
        <w:rPr>
          <w:sz w:val="24"/>
          <w:szCs w:val="24"/>
        </w:rPr>
      </w:pPr>
    </w:p>
    <w:p w14:paraId="2E049B93" w14:textId="67FDD25D" w:rsidR="00EF236F" w:rsidRPr="001C1230" w:rsidRDefault="00EF236F" w:rsidP="001C1230">
      <w:pPr>
        <w:jc w:val="both"/>
        <w:rPr>
          <w:sz w:val="24"/>
          <w:szCs w:val="24"/>
        </w:rPr>
      </w:pPr>
      <w:r w:rsidRPr="001C1230">
        <w:rPr>
          <w:sz w:val="24"/>
          <w:szCs w:val="24"/>
        </w:rPr>
        <w:t>Voditelj školskog rasadnika obavlja sljedeće poslove:</w:t>
      </w:r>
    </w:p>
    <w:p w14:paraId="0F7C2B3B" w14:textId="29932A10" w:rsidR="00EF236F" w:rsidRPr="001C1230" w:rsidRDefault="00EF236F" w:rsidP="001C1230">
      <w:pPr>
        <w:jc w:val="both"/>
        <w:rPr>
          <w:sz w:val="24"/>
          <w:szCs w:val="24"/>
        </w:rPr>
      </w:pPr>
    </w:p>
    <w:p w14:paraId="0DC16110" w14:textId="34CE734D" w:rsidR="00EF236F" w:rsidRPr="00E368BD" w:rsidRDefault="00EF236F">
      <w:pPr>
        <w:pStyle w:val="Odlomakpopisa"/>
        <w:numPr>
          <w:ilvl w:val="0"/>
          <w:numId w:val="78"/>
        </w:numPr>
        <w:jc w:val="both"/>
        <w:rPr>
          <w:sz w:val="24"/>
          <w:szCs w:val="24"/>
        </w:rPr>
      </w:pPr>
      <w:r w:rsidRPr="00E368BD">
        <w:rPr>
          <w:sz w:val="24"/>
          <w:szCs w:val="24"/>
        </w:rPr>
        <w:t>u suradnji s predmetnim nastavnicima izrađuje raspored održavanja nastave u školskom rasadniku</w:t>
      </w:r>
      <w:r w:rsidR="00E368BD">
        <w:rPr>
          <w:sz w:val="24"/>
          <w:szCs w:val="24"/>
        </w:rPr>
        <w:t>;</w:t>
      </w:r>
    </w:p>
    <w:p w14:paraId="0FAC41AB" w14:textId="583173C2" w:rsidR="00EF236F" w:rsidRPr="00E368BD" w:rsidRDefault="00EF236F">
      <w:pPr>
        <w:pStyle w:val="Odlomakpopisa"/>
        <w:numPr>
          <w:ilvl w:val="0"/>
          <w:numId w:val="78"/>
        </w:numPr>
        <w:jc w:val="both"/>
        <w:rPr>
          <w:sz w:val="24"/>
          <w:szCs w:val="24"/>
        </w:rPr>
      </w:pPr>
      <w:r w:rsidRPr="00E368BD">
        <w:rPr>
          <w:sz w:val="24"/>
          <w:szCs w:val="24"/>
        </w:rPr>
        <w:t>vodi inventuru opreme u rasadniku</w:t>
      </w:r>
      <w:r w:rsidR="00E368BD">
        <w:rPr>
          <w:sz w:val="24"/>
          <w:szCs w:val="24"/>
        </w:rPr>
        <w:t>;</w:t>
      </w:r>
    </w:p>
    <w:p w14:paraId="2FD05E22" w14:textId="51B02221" w:rsidR="00EF236F" w:rsidRPr="00E368BD" w:rsidRDefault="00EF236F">
      <w:pPr>
        <w:pStyle w:val="Odlomakpopisa"/>
        <w:numPr>
          <w:ilvl w:val="0"/>
          <w:numId w:val="78"/>
        </w:numPr>
        <w:jc w:val="both"/>
        <w:rPr>
          <w:sz w:val="24"/>
          <w:szCs w:val="24"/>
        </w:rPr>
      </w:pPr>
      <w:r w:rsidRPr="00E368BD">
        <w:rPr>
          <w:sz w:val="24"/>
          <w:szCs w:val="24"/>
        </w:rPr>
        <w:t>u suradnji s vodstvom škole osigurava materijalna sredstva za rad rasadnika</w:t>
      </w:r>
      <w:r w:rsidR="00E368BD">
        <w:rPr>
          <w:sz w:val="24"/>
          <w:szCs w:val="24"/>
        </w:rPr>
        <w:t>;</w:t>
      </w:r>
    </w:p>
    <w:p w14:paraId="30D597B8" w14:textId="4B92C42A" w:rsidR="00EF236F" w:rsidRPr="00E368BD" w:rsidRDefault="00EF236F">
      <w:pPr>
        <w:pStyle w:val="Odlomakpopisa"/>
        <w:numPr>
          <w:ilvl w:val="0"/>
          <w:numId w:val="78"/>
        </w:numPr>
        <w:jc w:val="both"/>
        <w:rPr>
          <w:sz w:val="24"/>
          <w:szCs w:val="24"/>
        </w:rPr>
      </w:pPr>
      <w:r w:rsidRPr="00E368BD">
        <w:rPr>
          <w:sz w:val="24"/>
          <w:szCs w:val="24"/>
        </w:rPr>
        <w:t>organizira, koordinira i sudjeluje u poslovima i aktivnostima u rasadniku</w:t>
      </w:r>
      <w:r w:rsidR="00E368BD">
        <w:rPr>
          <w:sz w:val="24"/>
          <w:szCs w:val="24"/>
        </w:rPr>
        <w:t>;</w:t>
      </w:r>
    </w:p>
    <w:p w14:paraId="6FEEA1E4" w14:textId="587C51C1" w:rsidR="00EF236F" w:rsidRPr="00E368BD" w:rsidRDefault="00EF236F">
      <w:pPr>
        <w:pStyle w:val="Odlomakpopisa"/>
        <w:numPr>
          <w:ilvl w:val="0"/>
          <w:numId w:val="78"/>
        </w:numPr>
        <w:jc w:val="both"/>
        <w:rPr>
          <w:sz w:val="24"/>
          <w:szCs w:val="24"/>
        </w:rPr>
      </w:pPr>
      <w:r w:rsidRPr="00E368BD">
        <w:rPr>
          <w:sz w:val="24"/>
          <w:szCs w:val="24"/>
        </w:rPr>
        <w:t>predlažu aktivnosti u svrhu unaprjeđenja rada rasadnika</w:t>
      </w:r>
      <w:r w:rsidR="00E368BD" w:rsidRPr="00E368BD">
        <w:rPr>
          <w:sz w:val="24"/>
          <w:szCs w:val="24"/>
        </w:rPr>
        <w:t>;</w:t>
      </w:r>
    </w:p>
    <w:p w14:paraId="18BEE33B" w14:textId="381B7FD2" w:rsidR="00EF236F" w:rsidRPr="00E368BD" w:rsidRDefault="008D0954">
      <w:pPr>
        <w:pStyle w:val="Odlomakpopisa"/>
        <w:numPr>
          <w:ilvl w:val="0"/>
          <w:numId w:val="78"/>
        </w:numPr>
        <w:jc w:val="both"/>
        <w:rPr>
          <w:sz w:val="24"/>
          <w:szCs w:val="24"/>
        </w:rPr>
      </w:pPr>
      <w:r w:rsidRPr="00E368BD">
        <w:rPr>
          <w:sz w:val="24"/>
          <w:szCs w:val="24"/>
        </w:rPr>
        <w:t>izvještava vodstvo škole i aktiv o stanju i aktivnostima koje se provode u rasadniku</w:t>
      </w:r>
      <w:r w:rsidR="00E368BD">
        <w:rPr>
          <w:sz w:val="24"/>
          <w:szCs w:val="24"/>
        </w:rPr>
        <w:t>;</w:t>
      </w:r>
    </w:p>
    <w:p w14:paraId="32EE1D8A" w14:textId="17E73246" w:rsidR="008D0954" w:rsidRPr="00E368BD" w:rsidRDefault="008D0954">
      <w:pPr>
        <w:pStyle w:val="Odlomakpopisa"/>
        <w:numPr>
          <w:ilvl w:val="0"/>
          <w:numId w:val="78"/>
        </w:numPr>
        <w:jc w:val="both"/>
        <w:rPr>
          <w:sz w:val="24"/>
          <w:szCs w:val="24"/>
        </w:rPr>
      </w:pPr>
      <w:r w:rsidRPr="00E368BD">
        <w:rPr>
          <w:sz w:val="24"/>
          <w:szCs w:val="24"/>
        </w:rPr>
        <w:t>sudjeluju u koordinaciji rada s Hrvatskim šumama i drugim akterima vezanim uz rad struke</w:t>
      </w:r>
      <w:r w:rsidR="00E368BD">
        <w:rPr>
          <w:sz w:val="24"/>
          <w:szCs w:val="24"/>
        </w:rPr>
        <w:t>;</w:t>
      </w:r>
    </w:p>
    <w:p w14:paraId="68821438" w14:textId="76E0BC85" w:rsidR="008D0954" w:rsidRPr="00E368BD" w:rsidRDefault="008D0954">
      <w:pPr>
        <w:pStyle w:val="Odlomakpopisa"/>
        <w:numPr>
          <w:ilvl w:val="0"/>
          <w:numId w:val="78"/>
        </w:numPr>
        <w:jc w:val="both"/>
        <w:rPr>
          <w:sz w:val="24"/>
          <w:szCs w:val="24"/>
        </w:rPr>
      </w:pPr>
      <w:r w:rsidRPr="00E368BD">
        <w:rPr>
          <w:sz w:val="24"/>
          <w:szCs w:val="24"/>
        </w:rPr>
        <w:t>odgovoran je za održavanje školskog rasadnika</w:t>
      </w:r>
      <w:r w:rsidR="00E368BD">
        <w:rPr>
          <w:sz w:val="24"/>
          <w:szCs w:val="24"/>
        </w:rPr>
        <w:t>;</w:t>
      </w:r>
    </w:p>
    <w:p w14:paraId="5AF07CFF" w14:textId="77777777" w:rsidR="00E368BD" w:rsidRPr="004F7CD8" w:rsidRDefault="00E368BD">
      <w:pPr>
        <w:pStyle w:val="Odlomakpopisa"/>
        <w:numPr>
          <w:ilvl w:val="0"/>
          <w:numId w:val="78"/>
        </w:numPr>
        <w:jc w:val="both"/>
        <w:rPr>
          <w:sz w:val="24"/>
          <w:szCs w:val="24"/>
        </w:rPr>
      </w:pPr>
      <w:r w:rsidRPr="004F7CD8">
        <w:rPr>
          <w:sz w:val="24"/>
          <w:szCs w:val="24"/>
        </w:rPr>
        <w:t xml:space="preserve">ostali poslovi </w:t>
      </w:r>
      <w:r>
        <w:rPr>
          <w:sz w:val="24"/>
          <w:szCs w:val="24"/>
        </w:rPr>
        <w:t>koji proizlaze iz općih akata Škole i</w:t>
      </w:r>
      <w:r w:rsidRPr="004F7CD8">
        <w:rPr>
          <w:sz w:val="24"/>
          <w:szCs w:val="24"/>
        </w:rPr>
        <w:t xml:space="preserve"> nalog</w:t>
      </w:r>
      <w:r>
        <w:rPr>
          <w:sz w:val="24"/>
          <w:szCs w:val="24"/>
        </w:rPr>
        <w:t>a</w:t>
      </w:r>
      <w:r w:rsidRPr="004F7CD8">
        <w:rPr>
          <w:sz w:val="24"/>
          <w:szCs w:val="24"/>
        </w:rPr>
        <w:t xml:space="preserve"> ravnatelja</w:t>
      </w:r>
      <w:r>
        <w:rPr>
          <w:sz w:val="24"/>
          <w:szCs w:val="24"/>
        </w:rPr>
        <w:t>.</w:t>
      </w:r>
    </w:p>
    <w:p w14:paraId="46EBC6D9" w14:textId="77777777" w:rsidR="005F6CA6" w:rsidRDefault="005F6CA6" w:rsidP="005F6CA6">
      <w:pPr>
        <w:jc w:val="center"/>
        <w:rPr>
          <w:sz w:val="24"/>
          <w:szCs w:val="24"/>
        </w:rPr>
      </w:pPr>
    </w:p>
    <w:p w14:paraId="579C749C" w14:textId="30B911C7" w:rsidR="005F6CA6" w:rsidRPr="001C1230" w:rsidRDefault="005F6CA6" w:rsidP="005F6CA6">
      <w:pPr>
        <w:jc w:val="center"/>
        <w:rPr>
          <w:sz w:val="24"/>
          <w:szCs w:val="24"/>
        </w:rPr>
      </w:pPr>
      <w:r w:rsidRPr="001C1230">
        <w:rPr>
          <w:sz w:val="24"/>
          <w:szCs w:val="24"/>
        </w:rPr>
        <w:lastRenderedPageBreak/>
        <w:t>Članak 11</w:t>
      </w:r>
      <w:r>
        <w:rPr>
          <w:sz w:val="24"/>
          <w:szCs w:val="24"/>
        </w:rPr>
        <w:t>7</w:t>
      </w:r>
      <w:r w:rsidRPr="001C1230">
        <w:rPr>
          <w:sz w:val="24"/>
          <w:szCs w:val="24"/>
        </w:rPr>
        <w:t>.</w:t>
      </w:r>
    </w:p>
    <w:p w14:paraId="22A60F0F" w14:textId="77777777" w:rsidR="005F6CA6" w:rsidRDefault="005F6CA6" w:rsidP="00054DCE">
      <w:pPr>
        <w:jc w:val="center"/>
        <w:rPr>
          <w:sz w:val="24"/>
          <w:szCs w:val="24"/>
        </w:rPr>
      </w:pPr>
    </w:p>
    <w:p w14:paraId="08900242" w14:textId="566B696D" w:rsidR="00D31AE3" w:rsidRPr="00E648CB" w:rsidRDefault="00A85353" w:rsidP="00E648CB">
      <w:pPr>
        <w:pStyle w:val="Naslov1"/>
        <w:ind w:left="2986" w:firstLine="554"/>
        <w:jc w:val="left"/>
        <w:rPr>
          <w:b/>
          <w:bCs/>
          <w:i w:val="0"/>
          <w:iCs w:val="0"/>
          <w:sz w:val="24"/>
          <w:szCs w:val="24"/>
        </w:rPr>
      </w:pPr>
      <w:r>
        <w:rPr>
          <w:b/>
          <w:bCs/>
          <w:i w:val="0"/>
          <w:iCs w:val="0"/>
          <w:sz w:val="24"/>
          <w:szCs w:val="24"/>
        </w:rPr>
        <w:t xml:space="preserve">  </w:t>
      </w:r>
      <w:bookmarkStart w:id="132" w:name="_Toc132888918"/>
      <w:r w:rsidR="00E648CB" w:rsidRPr="00E648CB">
        <w:rPr>
          <w:b/>
          <w:bCs/>
          <w:i w:val="0"/>
          <w:iCs w:val="0"/>
          <w:sz w:val="24"/>
          <w:szCs w:val="24"/>
        </w:rPr>
        <w:t>Voditelj smjene</w:t>
      </w:r>
      <w:bookmarkEnd w:id="132"/>
    </w:p>
    <w:p w14:paraId="211BB50F" w14:textId="77777777" w:rsidR="00CB18CC" w:rsidRPr="001C1230" w:rsidRDefault="00CB18CC" w:rsidP="001C1230">
      <w:pPr>
        <w:jc w:val="both"/>
        <w:rPr>
          <w:sz w:val="24"/>
          <w:szCs w:val="24"/>
        </w:rPr>
      </w:pPr>
    </w:p>
    <w:p w14:paraId="61D62BF0" w14:textId="61B69952" w:rsidR="00C07D44" w:rsidRDefault="00CB18CC" w:rsidP="001C1230">
      <w:pPr>
        <w:jc w:val="both"/>
        <w:rPr>
          <w:sz w:val="24"/>
          <w:szCs w:val="24"/>
        </w:rPr>
      </w:pPr>
      <w:r w:rsidRPr="001C1230">
        <w:rPr>
          <w:sz w:val="24"/>
          <w:szCs w:val="24"/>
        </w:rPr>
        <w:t>Posao voditelja smjene su:</w:t>
      </w:r>
    </w:p>
    <w:p w14:paraId="3524D69A" w14:textId="77777777" w:rsidR="00B8413F" w:rsidRPr="001C1230" w:rsidRDefault="00B8413F" w:rsidP="001C1230">
      <w:pPr>
        <w:jc w:val="both"/>
        <w:rPr>
          <w:sz w:val="24"/>
          <w:szCs w:val="24"/>
        </w:rPr>
      </w:pPr>
    </w:p>
    <w:p w14:paraId="2D55041B"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rukovodi, organizira i odgovara za rad smjene;</w:t>
      </w:r>
    </w:p>
    <w:p w14:paraId="318B4AD0"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izvodi nastavu u dijelu nastavne norme;</w:t>
      </w:r>
    </w:p>
    <w:p w14:paraId="47C1E095"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sudjeluje u izradi godišnjeg plana i programa;</w:t>
      </w:r>
    </w:p>
    <w:p w14:paraId="73D197DB"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vodi evidenciju o prisutnosti nastavnika na radu;</w:t>
      </w:r>
    </w:p>
    <w:p w14:paraId="4ABBA3B2"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obavlja mjesečnu kontrolu evidencije rada zaposlenika;</w:t>
      </w:r>
    </w:p>
    <w:p w14:paraId="1B83B650"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prati realizaciju nastavnog procesa;</w:t>
      </w:r>
    </w:p>
    <w:p w14:paraId="26F5DBF4"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izrađuje raspored dežurstva nastavnika;</w:t>
      </w:r>
    </w:p>
    <w:p w14:paraId="4103DEA8"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nadzire rad dežurnih nastavnika;</w:t>
      </w:r>
    </w:p>
    <w:p w14:paraId="24702898"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sudjeluje u radu razrednih vijeća i usklađivanju pedagoške dokumentacije;</w:t>
      </w:r>
    </w:p>
    <w:p w14:paraId="7DD20A69"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vodi brigu da se poštuje važeći raspored sati;</w:t>
      </w:r>
    </w:p>
    <w:p w14:paraId="7DE64B03" w14:textId="77777777"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prati provedbu odredaba Kućnog reda i poduzima mjere za poštivanje istih;</w:t>
      </w:r>
    </w:p>
    <w:p w14:paraId="06D8AF73" w14:textId="45BEE555"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organizira zamjene za odsutne nastavnike;</w:t>
      </w:r>
    </w:p>
    <w:p w14:paraId="41CF7DE8" w14:textId="0104F926" w:rsidR="00C07D44" w:rsidRPr="001C1230" w:rsidRDefault="00C07D44">
      <w:pPr>
        <w:pStyle w:val="Bezproreda"/>
        <w:numPr>
          <w:ilvl w:val="0"/>
          <w:numId w:val="57"/>
        </w:numPr>
        <w:jc w:val="both"/>
        <w:rPr>
          <w:rFonts w:ascii="Times New Roman" w:hAnsi="Times New Roman" w:cs="Times New Roman"/>
          <w:sz w:val="24"/>
          <w:szCs w:val="24"/>
        </w:rPr>
      </w:pPr>
      <w:r w:rsidRPr="001C1230">
        <w:rPr>
          <w:rFonts w:ascii="Times New Roman" w:hAnsi="Times New Roman" w:cs="Times New Roman"/>
          <w:sz w:val="24"/>
          <w:szCs w:val="24"/>
        </w:rPr>
        <w:t>obavlja i druge poslove prema općima aktima Škole i nalogu ravnatelja.</w:t>
      </w:r>
    </w:p>
    <w:p w14:paraId="4B0F338F" w14:textId="2139CA5F" w:rsidR="00C07D44" w:rsidRPr="001C1230" w:rsidRDefault="00C07D44" w:rsidP="001C1230">
      <w:pPr>
        <w:pStyle w:val="Bezproreda"/>
        <w:jc w:val="both"/>
        <w:rPr>
          <w:rFonts w:ascii="Times New Roman" w:hAnsi="Times New Roman" w:cs="Times New Roman"/>
          <w:sz w:val="24"/>
          <w:szCs w:val="24"/>
        </w:rPr>
      </w:pPr>
    </w:p>
    <w:p w14:paraId="73F194AA" w14:textId="77777777" w:rsidR="00C07D44" w:rsidRPr="001C1230" w:rsidRDefault="00C07D44" w:rsidP="001C1230">
      <w:pPr>
        <w:pStyle w:val="Bezproreda"/>
        <w:jc w:val="both"/>
        <w:rPr>
          <w:rFonts w:ascii="Times New Roman" w:hAnsi="Times New Roman" w:cs="Times New Roman"/>
          <w:sz w:val="24"/>
          <w:szCs w:val="24"/>
        </w:rPr>
      </w:pPr>
    </w:p>
    <w:p w14:paraId="26AB7E80" w14:textId="77777777" w:rsidR="00465B51" w:rsidRPr="00F9311A" w:rsidRDefault="00465B51" w:rsidP="00465B51">
      <w:pPr>
        <w:pStyle w:val="Naslov1"/>
        <w:ind w:left="3694" w:firstLine="554"/>
        <w:jc w:val="left"/>
        <w:rPr>
          <w:b/>
          <w:bCs/>
          <w:i w:val="0"/>
          <w:iCs w:val="0"/>
          <w:sz w:val="24"/>
          <w:szCs w:val="24"/>
        </w:rPr>
      </w:pPr>
      <w:bookmarkStart w:id="133" w:name="_Toc132888919"/>
      <w:r w:rsidRPr="00F9311A">
        <w:rPr>
          <w:b/>
          <w:bCs/>
          <w:i w:val="0"/>
          <w:iCs w:val="0"/>
          <w:sz w:val="24"/>
          <w:szCs w:val="24"/>
        </w:rPr>
        <w:t>Satničar</w:t>
      </w:r>
      <w:bookmarkEnd w:id="133"/>
    </w:p>
    <w:p w14:paraId="5CBF018E" w14:textId="77777777" w:rsidR="00465B51" w:rsidRDefault="00465B51" w:rsidP="005F6CA6">
      <w:pPr>
        <w:jc w:val="center"/>
        <w:rPr>
          <w:sz w:val="24"/>
          <w:szCs w:val="24"/>
        </w:rPr>
      </w:pPr>
    </w:p>
    <w:p w14:paraId="64B497CA" w14:textId="04A583D4" w:rsidR="005F6CA6" w:rsidRPr="001C1230" w:rsidRDefault="005F6CA6" w:rsidP="005F6CA6">
      <w:pPr>
        <w:jc w:val="center"/>
        <w:rPr>
          <w:sz w:val="24"/>
          <w:szCs w:val="24"/>
        </w:rPr>
      </w:pPr>
      <w:r w:rsidRPr="001C1230">
        <w:rPr>
          <w:sz w:val="24"/>
          <w:szCs w:val="24"/>
        </w:rPr>
        <w:t>Članak 11</w:t>
      </w:r>
      <w:r>
        <w:rPr>
          <w:sz w:val="24"/>
          <w:szCs w:val="24"/>
        </w:rPr>
        <w:t>8</w:t>
      </w:r>
      <w:r w:rsidRPr="001C1230">
        <w:rPr>
          <w:sz w:val="24"/>
          <w:szCs w:val="24"/>
        </w:rPr>
        <w:t>.</w:t>
      </w:r>
    </w:p>
    <w:p w14:paraId="33913540" w14:textId="77777777" w:rsidR="005F6CA6" w:rsidRDefault="005F6CA6" w:rsidP="00054DCE">
      <w:pPr>
        <w:pStyle w:val="Bezproreda"/>
        <w:jc w:val="center"/>
        <w:rPr>
          <w:rFonts w:ascii="Times New Roman" w:hAnsi="Times New Roman" w:cs="Times New Roman"/>
          <w:sz w:val="24"/>
          <w:szCs w:val="24"/>
        </w:rPr>
      </w:pPr>
    </w:p>
    <w:p w14:paraId="60F51D89" w14:textId="0BC366A8" w:rsidR="00CB18CC" w:rsidRPr="001C1230" w:rsidRDefault="00CB18CC" w:rsidP="001C1230">
      <w:pPr>
        <w:pStyle w:val="Bezproreda"/>
        <w:jc w:val="both"/>
        <w:rPr>
          <w:rFonts w:ascii="Times New Roman" w:hAnsi="Times New Roman" w:cs="Times New Roman"/>
          <w:sz w:val="24"/>
          <w:szCs w:val="24"/>
        </w:rPr>
      </w:pPr>
      <w:r w:rsidRPr="001C1230">
        <w:rPr>
          <w:rFonts w:ascii="Times New Roman" w:hAnsi="Times New Roman" w:cs="Times New Roman"/>
          <w:sz w:val="24"/>
          <w:szCs w:val="24"/>
        </w:rPr>
        <w:t>Poslovi satničara su:</w:t>
      </w:r>
    </w:p>
    <w:p w14:paraId="0BA9A062" w14:textId="77777777" w:rsidR="008579AB" w:rsidRPr="001C1230" w:rsidRDefault="008579AB" w:rsidP="001C1230">
      <w:pPr>
        <w:pStyle w:val="Bezproreda"/>
        <w:jc w:val="both"/>
        <w:rPr>
          <w:rFonts w:ascii="Times New Roman" w:hAnsi="Times New Roman" w:cs="Times New Roman"/>
          <w:sz w:val="24"/>
          <w:szCs w:val="24"/>
        </w:rPr>
      </w:pPr>
    </w:p>
    <w:p w14:paraId="2DA9CFA1" w14:textId="77777777" w:rsidR="008579AB" w:rsidRPr="001C1230" w:rsidRDefault="008579AB">
      <w:pPr>
        <w:pStyle w:val="Bezproreda"/>
        <w:numPr>
          <w:ilvl w:val="0"/>
          <w:numId w:val="58"/>
        </w:numPr>
        <w:jc w:val="both"/>
        <w:rPr>
          <w:rFonts w:ascii="Times New Roman" w:hAnsi="Times New Roman" w:cs="Times New Roman"/>
          <w:sz w:val="24"/>
          <w:szCs w:val="24"/>
        </w:rPr>
      </w:pPr>
      <w:r w:rsidRPr="001C1230">
        <w:rPr>
          <w:rFonts w:ascii="Times New Roman" w:hAnsi="Times New Roman" w:cs="Times New Roman"/>
          <w:sz w:val="24"/>
          <w:szCs w:val="24"/>
        </w:rPr>
        <w:t>u suradnji s ravnateljem izrađuje raspored sati po razrednim odjelima i nastavnicima;</w:t>
      </w:r>
    </w:p>
    <w:p w14:paraId="668F217D" w14:textId="77777777" w:rsidR="008579AB" w:rsidRPr="001C1230" w:rsidRDefault="008579AB">
      <w:pPr>
        <w:pStyle w:val="Bezproreda"/>
        <w:numPr>
          <w:ilvl w:val="0"/>
          <w:numId w:val="58"/>
        </w:numPr>
        <w:jc w:val="both"/>
        <w:rPr>
          <w:rFonts w:ascii="Times New Roman" w:hAnsi="Times New Roman" w:cs="Times New Roman"/>
          <w:sz w:val="24"/>
          <w:szCs w:val="24"/>
        </w:rPr>
      </w:pPr>
      <w:r w:rsidRPr="001C1230">
        <w:rPr>
          <w:rFonts w:ascii="Times New Roman" w:hAnsi="Times New Roman" w:cs="Times New Roman"/>
          <w:sz w:val="24"/>
          <w:szCs w:val="24"/>
        </w:rPr>
        <w:t>u suradnji s ravnateljem raspoređuje razredne odjele po učionicama;</w:t>
      </w:r>
    </w:p>
    <w:p w14:paraId="1C0495A0" w14:textId="77777777" w:rsidR="008579AB" w:rsidRPr="001C1230" w:rsidRDefault="008579AB">
      <w:pPr>
        <w:pStyle w:val="Bezproreda"/>
        <w:numPr>
          <w:ilvl w:val="0"/>
          <w:numId w:val="58"/>
        </w:numPr>
        <w:jc w:val="both"/>
        <w:rPr>
          <w:rFonts w:ascii="Times New Roman" w:hAnsi="Times New Roman" w:cs="Times New Roman"/>
          <w:sz w:val="24"/>
          <w:szCs w:val="24"/>
        </w:rPr>
      </w:pPr>
      <w:r w:rsidRPr="001C1230">
        <w:rPr>
          <w:rFonts w:ascii="Times New Roman" w:hAnsi="Times New Roman" w:cs="Times New Roman"/>
          <w:sz w:val="24"/>
          <w:szCs w:val="24"/>
        </w:rPr>
        <w:t>analizira provedbu rasporeda sati te u dogovoru s ravnateljem obavlja korekcije rasporeda na početku i u tijeku nastavne godine;</w:t>
      </w:r>
    </w:p>
    <w:p w14:paraId="76ECCD19" w14:textId="77777777" w:rsidR="008579AB" w:rsidRPr="001C1230" w:rsidRDefault="008579AB">
      <w:pPr>
        <w:pStyle w:val="Bezproreda"/>
        <w:numPr>
          <w:ilvl w:val="0"/>
          <w:numId w:val="58"/>
        </w:numPr>
        <w:jc w:val="both"/>
        <w:rPr>
          <w:rFonts w:ascii="Times New Roman" w:hAnsi="Times New Roman" w:cs="Times New Roman"/>
          <w:sz w:val="24"/>
          <w:szCs w:val="24"/>
        </w:rPr>
      </w:pPr>
      <w:r w:rsidRPr="001C1230">
        <w:rPr>
          <w:rFonts w:ascii="Times New Roman" w:hAnsi="Times New Roman" w:cs="Times New Roman"/>
          <w:sz w:val="24"/>
          <w:szCs w:val="24"/>
        </w:rPr>
        <w:t>vodi brigu o pravovremenim izmjenama u rasporedu sati, o čemu odmah putem oglasne ploče obavještava učenike i nastavnike, a nastavnike obavještava i elektroničkim putem;</w:t>
      </w:r>
    </w:p>
    <w:p w14:paraId="02133E27" w14:textId="19A38EFA" w:rsidR="00C07D44" w:rsidRPr="00545CB5" w:rsidRDefault="00545CB5" w:rsidP="001C1230">
      <w:pPr>
        <w:pStyle w:val="Bezproreda"/>
        <w:numPr>
          <w:ilvl w:val="0"/>
          <w:numId w:val="58"/>
        </w:numPr>
        <w:jc w:val="both"/>
        <w:rPr>
          <w:rFonts w:ascii="Times New Roman" w:hAnsi="Times New Roman" w:cs="Times New Roman"/>
          <w:sz w:val="24"/>
          <w:szCs w:val="24"/>
        </w:rPr>
      </w:pPr>
      <w:r w:rsidRPr="001C1230">
        <w:rPr>
          <w:rFonts w:ascii="Times New Roman" w:hAnsi="Times New Roman" w:cs="Times New Roman"/>
          <w:sz w:val="24"/>
          <w:szCs w:val="24"/>
        </w:rPr>
        <w:t>obavlja i druge poslove prema općima aktima Škole i nalogu ravnatelja.</w:t>
      </w:r>
    </w:p>
    <w:p w14:paraId="4EA92E2B" w14:textId="4B5CFFA9" w:rsidR="00554AC0" w:rsidRPr="001C1230" w:rsidRDefault="00554AC0" w:rsidP="001C1230">
      <w:pPr>
        <w:pStyle w:val="Bezproreda"/>
        <w:jc w:val="both"/>
        <w:rPr>
          <w:rFonts w:ascii="Times New Roman" w:hAnsi="Times New Roman" w:cs="Times New Roman"/>
          <w:sz w:val="24"/>
          <w:szCs w:val="24"/>
        </w:rPr>
      </w:pPr>
    </w:p>
    <w:p w14:paraId="7F506E95" w14:textId="45CD473E" w:rsidR="00554AC0" w:rsidRDefault="00554AC0" w:rsidP="00E368BD">
      <w:pPr>
        <w:pStyle w:val="Bezproreda"/>
        <w:jc w:val="center"/>
        <w:rPr>
          <w:rFonts w:ascii="Times New Roman" w:hAnsi="Times New Roman" w:cs="Times New Roman"/>
          <w:sz w:val="24"/>
          <w:szCs w:val="24"/>
        </w:rPr>
      </w:pPr>
    </w:p>
    <w:p w14:paraId="6F32E59F" w14:textId="77777777" w:rsidR="00545CB5" w:rsidRPr="001C1230" w:rsidRDefault="00545CB5" w:rsidP="00E368BD">
      <w:pPr>
        <w:pStyle w:val="Bezproreda"/>
        <w:jc w:val="center"/>
        <w:rPr>
          <w:rFonts w:ascii="Times New Roman" w:hAnsi="Times New Roman" w:cs="Times New Roman"/>
          <w:sz w:val="24"/>
          <w:szCs w:val="24"/>
        </w:rPr>
      </w:pPr>
    </w:p>
    <w:p w14:paraId="70F855E1" w14:textId="51935A09" w:rsidR="00554AC0" w:rsidRPr="00465B51" w:rsidRDefault="00465B51" w:rsidP="00465B51">
      <w:pPr>
        <w:pStyle w:val="Naslov1"/>
        <w:rPr>
          <w:b/>
          <w:bCs/>
          <w:i w:val="0"/>
          <w:iCs w:val="0"/>
          <w:sz w:val="24"/>
          <w:szCs w:val="24"/>
        </w:rPr>
      </w:pPr>
      <w:bookmarkStart w:id="134" w:name="_Toc132888920"/>
      <w:r w:rsidRPr="00465B51">
        <w:rPr>
          <w:b/>
          <w:bCs/>
          <w:i w:val="0"/>
          <w:iCs w:val="0"/>
          <w:sz w:val="24"/>
          <w:szCs w:val="24"/>
        </w:rPr>
        <w:t>Administrativno tehnički i pomoćni poslovi</w:t>
      </w:r>
      <w:bookmarkEnd w:id="134"/>
      <w:r w:rsidRPr="00465B51">
        <w:rPr>
          <w:b/>
          <w:bCs/>
          <w:i w:val="0"/>
          <w:iCs w:val="0"/>
          <w:sz w:val="24"/>
          <w:szCs w:val="24"/>
        </w:rPr>
        <w:t xml:space="preserve"> </w:t>
      </w:r>
    </w:p>
    <w:p w14:paraId="45E4B6D8" w14:textId="77777777" w:rsidR="001977FC" w:rsidRPr="001C1230" w:rsidRDefault="001977FC" w:rsidP="001C1230">
      <w:pPr>
        <w:pStyle w:val="Bezproreda"/>
        <w:jc w:val="both"/>
        <w:rPr>
          <w:rFonts w:ascii="Times New Roman" w:hAnsi="Times New Roman" w:cs="Times New Roman"/>
          <w:sz w:val="24"/>
          <w:szCs w:val="24"/>
        </w:rPr>
      </w:pPr>
    </w:p>
    <w:p w14:paraId="0C5D43B0" w14:textId="77777777" w:rsidR="000C7E0C" w:rsidRPr="00790572" w:rsidRDefault="000C7E0C" w:rsidP="000C7E0C">
      <w:pPr>
        <w:pStyle w:val="Naslov1"/>
        <w:ind w:left="2986"/>
        <w:jc w:val="left"/>
        <w:rPr>
          <w:b/>
          <w:bCs/>
          <w:i w:val="0"/>
          <w:iCs w:val="0"/>
          <w:sz w:val="24"/>
          <w:szCs w:val="24"/>
        </w:rPr>
      </w:pPr>
      <w:r>
        <w:rPr>
          <w:b/>
          <w:bCs/>
          <w:i w:val="0"/>
          <w:iCs w:val="0"/>
          <w:sz w:val="24"/>
          <w:szCs w:val="24"/>
        </w:rPr>
        <w:t xml:space="preserve">   </w:t>
      </w:r>
      <w:bookmarkStart w:id="135" w:name="_Toc132888921"/>
      <w:r w:rsidRPr="00790572">
        <w:rPr>
          <w:b/>
          <w:bCs/>
          <w:i w:val="0"/>
          <w:iCs w:val="0"/>
          <w:sz w:val="24"/>
          <w:szCs w:val="24"/>
        </w:rPr>
        <w:t>Tajnik školske ustanove</w:t>
      </w:r>
      <w:bookmarkEnd w:id="135"/>
    </w:p>
    <w:p w14:paraId="44DA78E8" w14:textId="77777777" w:rsidR="000C7E0C" w:rsidRDefault="000C7E0C" w:rsidP="00E368BD">
      <w:pPr>
        <w:pStyle w:val="Bezproreda"/>
        <w:jc w:val="center"/>
        <w:rPr>
          <w:rFonts w:ascii="Times New Roman" w:hAnsi="Times New Roman" w:cs="Times New Roman"/>
          <w:sz w:val="24"/>
          <w:szCs w:val="24"/>
        </w:rPr>
      </w:pPr>
    </w:p>
    <w:p w14:paraId="312143BB" w14:textId="2A8ED6FD" w:rsidR="001977FC" w:rsidRPr="001C1230" w:rsidRDefault="001977FC" w:rsidP="00E368BD">
      <w:pPr>
        <w:pStyle w:val="Bezproreda"/>
        <w:jc w:val="center"/>
        <w:rPr>
          <w:rFonts w:ascii="Times New Roman" w:hAnsi="Times New Roman" w:cs="Times New Roman"/>
          <w:sz w:val="24"/>
          <w:szCs w:val="24"/>
        </w:rPr>
      </w:pPr>
      <w:r w:rsidRPr="001C1230">
        <w:rPr>
          <w:rFonts w:ascii="Times New Roman" w:hAnsi="Times New Roman" w:cs="Times New Roman"/>
          <w:sz w:val="24"/>
          <w:szCs w:val="24"/>
        </w:rPr>
        <w:t>Članak 11</w:t>
      </w:r>
      <w:r w:rsidR="00E368BD">
        <w:rPr>
          <w:rFonts w:ascii="Times New Roman" w:hAnsi="Times New Roman" w:cs="Times New Roman"/>
          <w:sz w:val="24"/>
          <w:szCs w:val="24"/>
        </w:rPr>
        <w:t>9</w:t>
      </w:r>
      <w:r w:rsidRPr="001C1230">
        <w:rPr>
          <w:rFonts w:ascii="Times New Roman" w:hAnsi="Times New Roman" w:cs="Times New Roman"/>
          <w:sz w:val="24"/>
          <w:szCs w:val="24"/>
        </w:rPr>
        <w:t>.</w:t>
      </w:r>
    </w:p>
    <w:p w14:paraId="7C8EA073" w14:textId="06AE49B3" w:rsidR="001977FC" w:rsidRPr="001C1230" w:rsidRDefault="001977FC" w:rsidP="00E368BD">
      <w:pPr>
        <w:pStyle w:val="Bezproreda"/>
        <w:jc w:val="center"/>
        <w:rPr>
          <w:rFonts w:ascii="Times New Roman" w:hAnsi="Times New Roman" w:cs="Times New Roman"/>
          <w:sz w:val="24"/>
          <w:szCs w:val="24"/>
        </w:rPr>
      </w:pPr>
    </w:p>
    <w:p w14:paraId="27010C7F" w14:textId="77777777" w:rsidR="00B812B4" w:rsidRPr="001C1230" w:rsidRDefault="00B812B4" w:rsidP="001C1230">
      <w:pPr>
        <w:pStyle w:val="t-9-8"/>
        <w:shd w:val="clear" w:color="auto" w:fill="FFFFFF"/>
        <w:spacing w:before="0" w:beforeAutospacing="0" w:after="225" w:afterAutospacing="0"/>
        <w:jc w:val="both"/>
        <w:textAlignment w:val="baseline"/>
      </w:pPr>
      <w:r w:rsidRPr="001C1230">
        <w:t>Tajnik srednjoškolske ustanove obavlja sljedeće poslove:</w:t>
      </w:r>
    </w:p>
    <w:p w14:paraId="6E49259F" w14:textId="05BF39E7" w:rsidR="00B812B4" w:rsidRPr="001C1230" w:rsidRDefault="00B812B4" w:rsidP="002C7290">
      <w:pPr>
        <w:pStyle w:val="t-9-8"/>
        <w:numPr>
          <w:ilvl w:val="0"/>
          <w:numId w:val="82"/>
        </w:numPr>
        <w:shd w:val="clear" w:color="auto" w:fill="FFFFFF"/>
        <w:spacing w:before="0" w:beforeAutospacing="0" w:after="0" w:afterAutospacing="0"/>
        <w:jc w:val="both"/>
        <w:textAlignment w:val="baseline"/>
      </w:pPr>
      <w:r w:rsidRPr="001C1230">
        <w:t>izrađuje normativne akte, ugovore, rješenja, odluke</w:t>
      </w:r>
      <w:r w:rsidR="00AD35C4">
        <w:t>;</w:t>
      </w:r>
    </w:p>
    <w:p w14:paraId="07353B87" w14:textId="43B0825D" w:rsidR="00B812B4" w:rsidRPr="001C1230" w:rsidRDefault="00B812B4" w:rsidP="002C7290">
      <w:pPr>
        <w:pStyle w:val="t-9-8"/>
        <w:numPr>
          <w:ilvl w:val="0"/>
          <w:numId w:val="82"/>
        </w:numPr>
        <w:shd w:val="clear" w:color="auto" w:fill="FFFFFF"/>
        <w:spacing w:before="0" w:beforeAutospacing="0" w:after="0" w:afterAutospacing="0"/>
        <w:jc w:val="both"/>
        <w:textAlignment w:val="baseline"/>
      </w:pPr>
      <w:r w:rsidRPr="001C1230">
        <w:t>provodi i tumači pravne propise školske ustanove</w:t>
      </w:r>
      <w:r w:rsidR="00AD35C4">
        <w:t>;</w:t>
      </w:r>
    </w:p>
    <w:p w14:paraId="203959C6" w14:textId="4EBBD67E" w:rsidR="00B812B4" w:rsidRDefault="00B812B4" w:rsidP="002C7290">
      <w:pPr>
        <w:pStyle w:val="t-9-8"/>
        <w:numPr>
          <w:ilvl w:val="0"/>
          <w:numId w:val="82"/>
        </w:numPr>
        <w:shd w:val="clear" w:color="auto" w:fill="FFFFFF"/>
        <w:spacing w:before="0" w:beforeAutospacing="0" w:after="0" w:afterAutospacing="0"/>
        <w:jc w:val="both"/>
        <w:textAlignment w:val="baseline"/>
      </w:pPr>
      <w:r w:rsidRPr="001C1230">
        <w:t>poduzima potrebne radnje za upis podataka u sudski registar</w:t>
      </w:r>
      <w:r w:rsidR="00AD35C4">
        <w:t>;</w:t>
      </w:r>
    </w:p>
    <w:p w14:paraId="172091E4" w14:textId="58B2296D" w:rsidR="00264D8B" w:rsidRPr="001C1230" w:rsidRDefault="00264D8B" w:rsidP="002C7290">
      <w:pPr>
        <w:pStyle w:val="t-9-8"/>
        <w:numPr>
          <w:ilvl w:val="0"/>
          <w:numId w:val="82"/>
        </w:numPr>
        <w:shd w:val="clear" w:color="auto" w:fill="FFFFFF"/>
        <w:spacing w:before="0" w:beforeAutospacing="0" w:after="0" w:afterAutospacing="0"/>
        <w:jc w:val="both"/>
        <w:textAlignment w:val="baseline"/>
      </w:pPr>
      <w:r w:rsidRPr="001C1230">
        <w:t>koordinira i kontrolira rad tehničkog osoblja u suradnji s ravnateljem</w:t>
      </w:r>
      <w:r w:rsidR="006F74DB">
        <w:t>;</w:t>
      </w:r>
    </w:p>
    <w:p w14:paraId="79F028EF" w14:textId="76149672" w:rsidR="00264D8B" w:rsidRPr="001C1230" w:rsidRDefault="00B812B4" w:rsidP="002C7290">
      <w:pPr>
        <w:pStyle w:val="t-9-8"/>
        <w:numPr>
          <w:ilvl w:val="0"/>
          <w:numId w:val="82"/>
        </w:numPr>
        <w:shd w:val="clear" w:color="auto" w:fill="FFFFFF"/>
        <w:spacing w:before="0" w:beforeAutospacing="0" w:after="0" w:afterAutospacing="0"/>
        <w:jc w:val="both"/>
        <w:textAlignment w:val="baseline"/>
      </w:pPr>
      <w:r w:rsidRPr="001C1230">
        <w:lastRenderedPageBreak/>
        <w:t>obavlja poslove vezane uz zasnivanje radnih odnosa, evidencije radnika, prijave i odjave radnika i članova njihovih obitelji nadležnim službama mirovinskog i zdravstvenog osiguranja</w:t>
      </w:r>
      <w:r w:rsidR="00264D8B">
        <w:t>;</w:t>
      </w:r>
    </w:p>
    <w:p w14:paraId="74134D0E" w14:textId="39686E79" w:rsidR="00B812B4" w:rsidRPr="001C1230" w:rsidRDefault="00B812B4" w:rsidP="002C7290">
      <w:pPr>
        <w:pStyle w:val="t-9-8"/>
        <w:numPr>
          <w:ilvl w:val="0"/>
          <w:numId w:val="82"/>
        </w:numPr>
        <w:shd w:val="clear" w:color="auto" w:fill="FFFFFF"/>
        <w:spacing w:before="0" w:beforeAutospacing="0" w:after="0" w:afterAutospacing="0"/>
        <w:jc w:val="both"/>
        <w:textAlignment w:val="baseline"/>
      </w:pPr>
      <w:r w:rsidRPr="001C1230">
        <w:t>sudjeluje u pripremi sjednica i vodi dokumentaciju za školski odbor</w:t>
      </w:r>
    </w:p>
    <w:p w14:paraId="23801AD5" w14:textId="42E23DA9" w:rsidR="00B812B4" w:rsidRPr="001C1230" w:rsidRDefault="00B812B4" w:rsidP="002C7290">
      <w:pPr>
        <w:pStyle w:val="t-9-8"/>
        <w:numPr>
          <w:ilvl w:val="0"/>
          <w:numId w:val="82"/>
        </w:numPr>
        <w:shd w:val="clear" w:color="auto" w:fill="FFFFFF"/>
        <w:spacing w:before="0" w:beforeAutospacing="0" w:after="0" w:afterAutospacing="0"/>
        <w:jc w:val="both"/>
        <w:textAlignment w:val="baseline"/>
      </w:pPr>
      <w:r w:rsidRPr="001C1230">
        <w:t>surađuje i dostavlja podatke nadležnom ministarstvu, uredima državne uprave jedinicama lokalne i područne (regionalne) samouprave te Gradom Zagrebom</w:t>
      </w:r>
      <w:r w:rsidR="00264D8B">
        <w:t>;</w:t>
      </w:r>
    </w:p>
    <w:p w14:paraId="75779261" w14:textId="783E46F4" w:rsidR="00B812B4" w:rsidRPr="001C1230" w:rsidRDefault="00B812B4" w:rsidP="002C7290">
      <w:pPr>
        <w:pStyle w:val="t-9-8"/>
        <w:numPr>
          <w:ilvl w:val="0"/>
          <w:numId w:val="82"/>
        </w:numPr>
        <w:shd w:val="clear" w:color="auto" w:fill="FFFFFF"/>
        <w:spacing w:before="0" w:beforeAutospacing="0" w:after="0" w:afterAutospacing="0"/>
        <w:jc w:val="both"/>
        <w:textAlignment w:val="baseline"/>
      </w:pPr>
      <w:r w:rsidRPr="001C1230">
        <w:t>izrađuje plan godišnjih odmora u suradnji s ravnateljem</w:t>
      </w:r>
      <w:r w:rsidR="00264D8B">
        <w:t>;</w:t>
      </w:r>
    </w:p>
    <w:p w14:paraId="7D2420CE" w14:textId="31012EC6" w:rsidR="00455545" w:rsidRPr="001C1230" w:rsidRDefault="00B812B4" w:rsidP="002C7290">
      <w:pPr>
        <w:pStyle w:val="t-9-8"/>
        <w:numPr>
          <w:ilvl w:val="0"/>
          <w:numId w:val="82"/>
        </w:numPr>
        <w:shd w:val="clear" w:color="auto" w:fill="FFFFFF"/>
        <w:spacing w:before="0" w:beforeAutospacing="0" w:after="0" w:afterAutospacing="0"/>
        <w:jc w:val="both"/>
        <w:textAlignment w:val="baseline"/>
      </w:pPr>
      <w:r w:rsidRPr="001C1230">
        <w:t>obavlja i druge poslove utvrđene zakonskim i podzakonskim propisima, kao i poslove koji proizlaze iz općih akata Škole i naloga ravnatelja.</w:t>
      </w:r>
    </w:p>
    <w:p w14:paraId="12ABF29C" w14:textId="77777777" w:rsidR="002C7290" w:rsidRDefault="002C7290" w:rsidP="002C7290">
      <w:pPr>
        <w:pStyle w:val="Naslov1"/>
        <w:jc w:val="left"/>
        <w:rPr>
          <w:b/>
          <w:bCs/>
          <w:i w:val="0"/>
          <w:iCs w:val="0"/>
          <w:sz w:val="24"/>
          <w:szCs w:val="24"/>
        </w:rPr>
      </w:pPr>
    </w:p>
    <w:p w14:paraId="3964CED2" w14:textId="1F797C8D" w:rsidR="002C7290" w:rsidRDefault="002C7290" w:rsidP="002C7290">
      <w:pPr>
        <w:pStyle w:val="Naslov1"/>
        <w:ind w:left="2986" w:firstLine="554"/>
        <w:jc w:val="left"/>
        <w:rPr>
          <w:b/>
          <w:bCs/>
          <w:i w:val="0"/>
          <w:iCs w:val="0"/>
          <w:sz w:val="24"/>
          <w:szCs w:val="24"/>
        </w:rPr>
      </w:pPr>
      <w:bookmarkStart w:id="136" w:name="_Toc132888922"/>
      <w:r w:rsidRPr="006F74DB">
        <w:rPr>
          <w:b/>
          <w:bCs/>
          <w:i w:val="0"/>
          <w:iCs w:val="0"/>
          <w:sz w:val="24"/>
          <w:szCs w:val="24"/>
        </w:rPr>
        <w:t>Voditelj računovodstva</w:t>
      </w:r>
      <w:bookmarkEnd w:id="136"/>
    </w:p>
    <w:p w14:paraId="01867D17" w14:textId="77777777" w:rsidR="002C7290" w:rsidRPr="002C7290" w:rsidRDefault="002C7290" w:rsidP="002C7290">
      <w:pPr>
        <w:pStyle w:val="Naslov1"/>
        <w:rPr>
          <w:b/>
          <w:bCs/>
          <w:i w:val="0"/>
          <w:iCs w:val="0"/>
          <w:sz w:val="24"/>
          <w:szCs w:val="24"/>
        </w:rPr>
      </w:pPr>
    </w:p>
    <w:p w14:paraId="786497A3" w14:textId="3B2C9BE1" w:rsidR="00B812B4" w:rsidRDefault="00B812B4" w:rsidP="00264D8B">
      <w:pPr>
        <w:pStyle w:val="t-9-8"/>
        <w:shd w:val="clear" w:color="auto" w:fill="FFFFFF"/>
        <w:spacing w:before="0" w:beforeAutospacing="0" w:after="225" w:afterAutospacing="0"/>
        <w:jc w:val="center"/>
        <w:textAlignment w:val="baseline"/>
      </w:pPr>
      <w:r w:rsidRPr="001C1230">
        <w:t>Članak 1</w:t>
      </w:r>
      <w:r w:rsidR="00264D8B">
        <w:t>20</w:t>
      </w:r>
      <w:r w:rsidRPr="001C1230">
        <w:t>.</w:t>
      </w:r>
    </w:p>
    <w:p w14:paraId="28184B76" w14:textId="0CD3420D" w:rsidR="00B812B4" w:rsidRPr="001C1230" w:rsidRDefault="00B812B4" w:rsidP="001C1230">
      <w:pPr>
        <w:pStyle w:val="t-9-8"/>
        <w:shd w:val="clear" w:color="auto" w:fill="FFFFFF"/>
        <w:spacing w:before="0" w:beforeAutospacing="0" w:after="225" w:afterAutospacing="0"/>
        <w:jc w:val="both"/>
        <w:textAlignment w:val="baseline"/>
      </w:pPr>
      <w:r w:rsidRPr="001C1230">
        <w:t>Voditelj računovodstva obavlja sljedeće poslove:</w:t>
      </w:r>
    </w:p>
    <w:p w14:paraId="4713AFE1" w14:textId="401D0417" w:rsidR="00B812B4" w:rsidRPr="001C1230" w:rsidRDefault="00B812B4" w:rsidP="002C7290">
      <w:pPr>
        <w:pStyle w:val="t-9-8"/>
        <w:numPr>
          <w:ilvl w:val="0"/>
          <w:numId w:val="83"/>
        </w:numPr>
        <w:shd w:val="clear" w:color="auto" w:fill="FFFFFF"/>
        <w:spacing w:before="0" w:beforeAutospacing="0" w:after="0" w:afterAutospacing="0"/>
        <w:jc w:val="both"/>
        <w:textAlignment w:val="baseline"/>
      </w:pPr>
      <w:r w:rsidRPr="001C1230">
        <w:t>organizira i vodi računovodstvo srednjoškolske ustanove</w:t>
      </w:r>
      <w:r w:rsidR="00D05FEA">
        <w:t>;</w:t>
      </w:r>
    </w:p>
    <w:p w14:paraId="594F258D" w14:textId="5F19F9F7" w:rsidR="00B812B4" w:rsidRPr="001C1230" w:rsidRDefault="00B812B4" w:rsidP="002C7290">
      <w:pPr>
        <w:pStyle w:val="t-9-8"/>
        <w:numPr>
          <w:ilvl w:val="0"/>
          <w:numId w:val="83"/>
        </w:numPr>
        <w:shd w:val="clear" w:color="auto" w:fill="FFFFFF"/>
        <w:spacing w:before="0" w:beforeAutospacing="0" w:after="0" w:afterAutospacing="0"/>
        <w:jc w:val="both"/>
        <w:textAlignment w:val="baseline"/>
      </w:pPr>
      <w:r w:rsidRPr="001C1230">
        <w:t>izrađuje financijske planove po programima i izvorima financiranja te prati njihovo izvršenje</w:t>
      </w:r>
      <w:r w:rsidR="00D05FEA">
        <w:t>;</w:t>
      </w:r>
    </w:p>
    <w:p w14:paraId="4C6071C1" w14:textId="67426B31" w:rsidR="00B812B4" w:rsidRPr="001C1230" w:rsidRDefault="00B812B4" w:rsidP="002C7290">
      <w:pPr>
        <w:pStyle w:val="t-9-8"/>
        <w:numPr>
          <w:ilvl w:val="0"/>
          <w:numId w:val="83"/>
        </w:numPr>
        <w:shd w:val="clear" w:color="auto" w:fill="FFFFFF"/>
        <w:spacing w:before="0" w:beforeAutospacing="0" w:after="0" w:afterAutospacing="0"/>
        <w:jc w:val="both"/>
        <w:textAlignment w:val="baseline"/>
      </w:pPr>
      <w:r w:rsidRPr="001C1230">
        <w:t>vodi poslovne knjige u skladu s propisima</w:t>
      </w:r>
      <w:r w:rsidR="00D05FEA">
        <w:t>;</w:t>
      </w:r>
    </w:p>
    <w:p w14:paraId="2AF8E9A8" w14:textId="383AA394" w:rsidR="00B812B4" w:rsidRPr="001C1230" w:rsidRDefault="00B812B4" w:rsidP="002C7290">
      <w:pPr>
        <w:pStyle w:val="t-9-8"/>
        <w:numPr>
          <w:ilvl w:val="0"/>
          <w:numId w:val="83"/>
        </w:numPr>
        <w:shd w:val="clear" w:color="auto" w:fill="FFFFFF"/>
        <w:spacing w:before="0" w:beforeAutospacing="0" w:after="0" w:afterAutospacing="0"/>
        <w:jc w:val="both"/>
        <w:textAlignment w:val="baseline"/>
      </w:pPr>
      <w:r w:rsidRPr="001C1230">
        <w:t>sastavlja godišnje i periodične financijske te statističke izvještaje</w:t>
      </w:r>
      <w:r w:rsidR="00D05FEA">
        <w:t>;</w:t>
      </w:r>
    </w:p>
    <w:p w14:paraId="2A28A521" w14:textId="64CD19B3" w:rsidR="00B812B4" w:rsidRPr="001C1230" w:rsidRDefault="00B812B4" w:rsidP="002C7290">
      <w:pPr>
        <w:pStyle w:val="t-9-8"/>
        <w:numPr>
          <w:ilvl w:val="0"/>
          <w:numId w:val="83"/>
        </w:numPr>
        <w:shd w:val="clear" w:color="auto" w:fill="FFFFFF"/>
        <w:spacing w:before="0" w:beforeAutospacing="0" w:after="0" w:afterAutospacing="0"/>
        <w:jc w:val="both"/>
        <w:textAlignment w:val="baseline"/>
      </w:pPr>
      <w:r w:rsidRPr="001C1230">
        <w:t>priprema operativne izvještaje i analize za školski odbor i ravnatelja škole, jedinice lokalne i područne (regionalne) samouprave te Grad Zagreb</w:t>
      </w:r>
      <w:r w:rsidR="00386D93">
        <w:t>;</w:t>
      </w:r>
    </w:p>
    <w:p w14:paraId="7453A752" w14:textId="0577F767" w:rsidR="00B812B4" w:rsidRPr="001C1230" w:rsidRDefault="00B812B4" w:rsidP="002C7290">
      <w:pPr>
        <w:pStyle w:val="t-9-8"/>
        <w:numPr>
          <w:ilvl w:val="0"/>
          <w:numId w:val="83"/>
        </w:numPr>
        <w:shd w:val="clear" w:color="auto" w:fill="FFFFFF"/>
        <w:spacing w:before="0" w:beforeAutospacing="0" w:after="0" w:afterAutospacing="0"/>
        <w:jc w:val="both"/>
        <w:textAlignment w:val="baseline"/>
      </w:pPr>
      <w:r w:rsidRPr="001C1230">
        <w:t>priprema godišnji popis imovine, obveza i potraživanja, knjiži inventurne razlike i otpis vrijednosti</w:t>
      </w:r>
      <w:r w:rsidR="00546F21">
        <w:t>;</w:t>
      </w:r>
    </w:p>
    <w:p w14:paraId="4846E7CE" w14:textId="4E9F86F8" w:rsidR="00B812B4" w:rsidRPr="001C1230" w:rsidRDefault="00B812B4" w:rsidP="002C7290">
      <w:pPr>
        <w:pStyle w:val="t-9-8"/>
        <w:numPr>
          <w:ilvl w:val="0"/>
          <w:numId w:val="83"/>
        </w:numPr>
        <w:shd w:val="clear" w:color="auto" w:fill="FFFFFF"/>
        <w:spacing w:before="0" w:beforeAutospacing="0" w:after="0" w:afterAutospacing="0"/>
        <w:jc w:val="both"/>
        <w:textAlignment w:val="baseline"/>
      </w:pPr>
      <w:r w:rsidRPr="001C1230">
        <w:t>kontrolira obračune i isplate putnih naloga</w:t>
      </w:r>
      <w:r w:rsidR="00546F21">
        <w:t>;</w:t>
      </w:r>
    </w:p>
    <w:p w14:paraId="63379CC8" w14:textId="6BB13576" w:rsidR="00B812B4" w:rsidRDefault="00B812B4" w:rsidP="002C7290">
      <w:pPr>
        <w:pStyle w:val="t-9-8"/>
        <w:numPr>
          <w:ilvl w:val="0"/>
          <w:numId w:val="83"/>
        </w:numPr>
        <w:shd w:val="clear" w:color="auto" w:fill="FFFFFF"/>
        <w:spacing w:before="0" w:beforeAutospacing="0" w:after="0" w:afterAutospacing="0"/>
        <w:jc w:val="both"/>
        <w:textAlignment w:val="baseline"/>
      </w:pPr>
      <w:r w:rsidRPr="001C1230">
        <w:t>surađuje s nadležnim ministarstvom, uredima državne uprave, jedinicama lokalne i područne (regionalne) samouprave te Gradom Zagrebom, službama mirovinskog i zdravstvenog osiguranja, poreznim uredima, usklađuje stanja s poslovnim partnerima</w:t>
      </w:r>
      <w:r w:rsidR="00437C75">
        <w:t>;</w:t>
      </w:r>
    </w:p>
    <w:p w14:paraId="2986E133" w14:textId="755FB6BF" w:rsidR="00437C75" w:rsidRPr="001C1230" w:rsidRDefault="00437C75" w:rsidP="002C7290">
      <w:pPr>
        <w:pStyle w:val="t-9-8"/>
        <w:numPr>
          <w:ilvl w:val="0"/>
          <w:numId w:val="83"/>
        </w:numPr>
        <w:shd w:val="clear" w:color="auto" w:fill="FFFFFF"/>
        <w:spacing w:before="0" w:beforeAutospacing="0" w:after="0" w:afterAutospacing="0"/>
        <w:jc w:val="both"/>
        <w:textAlignment w:val="baseline"/>
      </w:pPr>
      <w:r>
        <w:t>obračunava isplate po ugovorima o djelu vanjskim suradnicima;</w:t>
      </w:r>
    </w:p>
    <w:p w14:paraId="5C2480E3" w14:textId="4476A5D2" w:rsidR="00B812B4" w:rsidRPr="001C1230" w:rsidRDefault="00B812B4" w:rsidP="002C7290">
      <w:pPr>
        <w:pStyle w:val="t-9-8"/>
        <w:numPr>
          <w:ilvl w:val="0"/>
          <w:numId w:val="83"/>
        </w:numPr>
        <w:shd w:val="clear" w:color="auto" w:fill="FFFFFF"/>
        <w:spacing w:before="0" w:beforeAutospacing="0" w:after="0" w:afterAutospacing="0"/>
        <w:jc w:val="both"/>
        <w:textAlignment w:val="baseline"/>
        <w:rPr>
          <w:shd w:val="clear" w:color="auto" w:fill="FFFFFF"/>
        </w:rPr>
      </w:pPr>
      <w:r w:rsidRPr="001C1230">
        <w:rPr>
          <w:shd w:val="clear" w:color="auto" w:fill="FFFFFF"/>
        </w:rPr>
        <w:t>radi obračun plaća, naknada plaća te drugih prava prema kolektivnim ugovorima i propisima vezanim uza zdravstveno i mirovinsko osiguranje</w:t>
      </w:r>
      <w:r w:rsidR="00437C75">
        <w:rPr>
          <w:shd w:val="clear" w:color="auto" w:fill="FFFFFF"/>
        </w:rPr>
        <w:t>;</w:t>
      </w:r>
    </w:p>
    <w:p w14:paraId="257990DB" w14:textId="145E73FD" w:rsidR="00B812B4" w:rsidRPr="00AF67AD" w:rsidRDefault="00437C75" w:rsidP="002C7290">
      <w:pPr>
        <w:pStyle w:val="t-9-8"/>
        <w:numPr>
          <w:ilvl w:val="0"/>
          <w:numId w:val="83"/>
        </w:numPr>
        <w:shd w:val="clear" w:color="auto" w:fill="FFFFFF"/>
        <w:spacing w:before="0" w:beforeAutospacing="0" w:after="0" w:afterAutospacing="0"/>
        <w:jc w:val="both"/>
        <w:textAlignment w:val="baseline"/>
      </w:pPr>
      <w:r>
        <w:rPr>
          <w:shd w:val="clear" w:color="auto" w:fill="FFFFFF"/>
        </w:rPr>
        <w:t xml:space="preserve">obračunava </w:t>
      </w:r>
      <w:r w:rsidR="00B812B4" w:rsidRPr="001C1230">
        <w:rPr>
          <w:shd w:val="clear" w:color="auto" w:fill="FFFFFF"/>
        </w:rPr>
        <w:t>isplate članovima povjerenstava</w:t>
      </w:r>
      <w:r>
        <w:rPr>
          <w:shd w:val="clear" w:color="auto" w:fill="FFFFFF"/>
        </w:rPr>
        <w:t>;</w:t>
      </w:r>
    </w:p>
    <w:p w14:paraId="069460CB" w14:textId="54E16503" w:rsidR="00AF67AD" w:rsidRPr="00437C75" w:rsidRDefault="00AF67AD" w:rsidP="002C7290">
      <w:pPr>
        <w:pStyle w:val="t-9-8"/>
        <w:numPr>
          <w:ilvl w:val="0"/>
          <w:numId w:val="83"/>
        </w:numPr>
        <w:shd w:val="clear" w:color="auto" w:fill="FFFFFF"/>
        <w:spacing w:before="0" w:beforeAutospacing="0" w:after="0" w:afterAutospacing="0"/>
        <w:jc w:val="both"/>
        <w:textAlignment w:val="baseline"/>
      </w:pPr>
      <w:r>
        <w:rPr>
          <w:shd w:val="clear" w:color="auto" w:fill="FFFFFF"/>
        </w:rPr>
        <w:t>prati propise s područja računovodstva i financija;</w:t>
      </w:r>
    </w:p>
    <w:p w14:paraId="4FED9A13" w14:textId="30F1C198" w:rsidR="00437C75" w:rsidRPr="001C1230" w:rsidRDefault="00437C75" w:rsidP="002C7290">
      <w:pPr>
        <w:pStyle w:val="t-9-8"/>
        <w:numPr>
          <w:ilvl w:val="0"/>
          <w:numId w:val="83"/>
        </w:numPr>
        <w:shd w:val="clear" w:color="auto" w:fill="FFFFFF"/>
        <w:spacing w:before="0" w:beforeAutospacing="0" w:after="0" w:afterAutospacing="0"/>
        <w:jc w:val="both"/>
        <w:textAlignment w:val="baseline"/>
      </w:pPr>
      <w:r w:rsidRPr="001C1230">
        <w:t>obavlja i druge poslove utvrđene zakonskim i podzakonskim propisima, kao i poslove koji proizlaze iz općih akata Škole i naloga ravnatelja.</w:t>
      </w:r>
    </w:p>
    <w:p w14:paraId="41C455C9" w14:textId="77777777" w:rsidR="003D6838" w:rsidRPr="001C1230" w:rsidRDefault="003D6838" w:rsidP="001C1230">
      <w:pPr>
        <w:pStyle w:val="t-9-8"/>
        <w:shd w:val="clear" w:color="auto" w:fill="FFFFFF"/>
        <w:spacing w:before="0" w:beforeAutospacing="0" w:after="225" w:afterAutospacing="0"/>
        <w:jc w:val="both"/>
        <w:textAlignment w:val="baseline"/>
      </w:pPr>
    </w:p>
    <w:p w14:paraId="1945F225" w14:textId="5886A111" w:rsidR="00386D93" w:rsidRDefault="00386D93" w:rsidP="007B632F">
      <w:pPr>
        <w:pStyle w:val="Naslov1"/>
        <w:ind w:left="2986" w:firstLine="554"/>
        <w:jc w:val="left"/>
        <w:rPr>
          <w:b/>
          <w:bCs/>
          <w:i w:val="0"/>
          <w:iCs w:val="0"/>
          <w:sz w:val="24"/>
          <w:szCs w:val="24"/>
        </w:rPr>
      </w:pPr>
      <w:bookmarkStart w:id="137" w:name="_Toc132888923"/>
      <w:r w:rsidRPr="00386D93">
        <w:rPr>
          <w:b/>
          <w:bCs/>
          <w:i w:val="0"/>
          <w:iCs w:val="0"/>
          <w:sz w:val="24"/>
          <w:szCs w:val="24"/>
        </w:rPr>
        <w:t>Administrativni radnik</w:t>
      </w:r>
      <w:bookmarkEnd w:id="137"/>
    </w:p>
    <w:p w14:paraId="3FDDE736" w14:textId="77777777" w:rsidR="00386D93" w:rsidRPr="00386D93" w:rsidRDefault="00386D93" w:rsidP="00386D93">
      <w:pPr>
        <w:pStyle w:val="Naslov1"/>
        <w:rPr>
          <w:b/>
          <w:bCs/>
          <w:i w:val="0"/>
          <w:iCs w:val="0"/>
          <w:sz w:val="24"/>
          <w:szCs w:val="24"/>
        </w:rPr>
      </w:pPr>
    </w:p>
    <w:p w14:paraId="5CAC9124" w14:textId="2B5FE7A2" w:rsidR="003D6838" w:rsidRDefault="003D6838" w:rsidP="00580042">
      <w:pPr>
        <w:pStyle w:val="t-9-8"/>
        <w:shd w:val="clear" w:color="auto" w:fill="FFFFFF"/>
        <w:spacing w:before="0" w:beforeAutospacing="0" w:after="225" w:afterAutospacing="0"/>
        <w:jc w:val="center"/>
        <w:textAlignment w:val="baseline"/>
      </w:pPr>
      <w:r w:rsidRPr="001C1230">
        <w:t xml:space="preserve">Članak </w:t>
      </w:r>
      <w:r w:rsidR="00580042">
        <w:t>121.</w:t>
      </w:r>
    </w:p>
    <w:p w14:paraId="2FC242E0" w14:textId="687D1333" w:rsidR="003D6838" w:rsidRPr="001C1230" w:rsidRDefault="003D6838" w:rsidP="001C1230">
      <w:pPr>
        <w:pStyle w:val="t-9-8"/>
        <w:shd w:val="clear" w:color="auto" w:fill="FFFFFF"/>
        <w:spacing w:before="0" w:beforeAutospacing="0" w:after="225" w:afterAutospacing="0"/>
        <w:jc w:val="both"/>
        <w:textAlignment w:val="baseline"/>
        <w:rPr>
          <w:shd w:val="clear" w:color="auto" w:fill="FFFFFF"/>
        </w:rPr>
      </w:pPr>
      <w:r w:rsidRPr="001C1230">
        <w:rPr>
          <w:shd w:val="clear" w:color="auto" w:fill="FFFFFF"/>
        </w:rPr>
        <w:t>Administrativni radnik obavlja sljedeće poslove:</w:t>
      </w:r>
    </w:p>
    <w:p w14:paraId="7D8DD79F" w14:textId="05794FE7" w:rsidR="003D6838" w:rsidRPr="00D328C6" w:rsidRDefault="003D6838" w:rsidP="00D328C6">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rPr>
          <w:shd w:val="clear" w:color="auto" w:fill="FFFFFF"/>
        </w:rPr>
        <w:t>vodi evidenciju podataka o učenicima i priprema različite potvrde na osnovi tih evidencija</w:t>
      </w:r>
      <w:r w:rsidR="00580042">
        <w:rPr>
          <w:shd w:val="clear" w:color="auto" w:fill="FFFFFF"/>
        </w:rPr>
        <w:t>;</w:t>
      </w:r>
      <w:r w:rsidRPr="001C1230">
        <w:rPr>
          <w:shd w:val="clear" w:color="auto" w:fill="FFFFFF"/>
        </w:rPr>
        <w:t xml:space="preserve"> </w:t>
      </w:r>
    </w:p>
    <w:p w14:paraId="63A8C19F" w14:textId="3507E24A" w:rsidR="003D6838" w:rsidRPr="001C1230" w:rsidRDefault="003D6838" w:rsidP="00386D93">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rPr>
          <w:shd w:val="clear" w:color="auto" w:fill="FFFFFF"/>
        </w:rPr>
        <w:t>obavlja poslove vezane uz obradu podataka u elektroničkim maticama</w:t>
      </w:r>
      <w:r w:rsidR="00580042">
        <w:rPr>
          <w:shd w:val="clear" w:color="auto" w:fill="FFFFFF"/>
        </w:rPr>
        <w:t>;</w:t>
      </w:r>
    </w:p>
    <w:p w14:paraId="428A692D" w14:textId="768E3AA5" w:rsidR="003D6838" w:rsidRDefault="003D6838" w:rsidP="00386D93">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rPr>
          <w:shd w:val="clear" w:color="auto" w:fill="FFFFFF"/>
        </w:rPr>
        <w:t>arhivira podatke o učenicima i zaposlenicima</w:t>
      </w:r>
      <w:r w:rsidR="00580042">
        <w:rPr>
          <w:shd w:val="clear" w:color="auto" w:fill="FFFFFF"/>
        </w:rPr>
        <w:t>;</w:t>
      </w:r>
    </w:p>
    <w:p w14:paraId="11CCDEF1" w14:textId="1DA471BF" w:rsidR="003D6838" w:rsidRPr="001C1230" w:rsidRDefault="003D6838" w:rsidP="00386D93">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rPr>
          <w:shd w:val="clear" w:color="auto" w:fill="FFFFFF"/>
        </w:rPr>
        <w:t>izdaje potvrde, duplikate svjedodžbi i ovjerava dokumente o školovanju</w:t>
      </w:r>
      <w:r w:rsidR="00580042">
        <w:rPr>
          <w:shd w:val="clear" w:color="auto" w:fill="FFFFFF"/>
        </w:rPr>
        <w:t>;</w:t>
      </w:r>
    </w:p>
    <w:p w14:paraId="0BF7CE09" w14:textId="6F259241" w:rsidR="003D6838" w:rsidRPr="001C1230" w:rsidRDefault="003D6838" w:rsidP="00386D93">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rPr>
          <w:shd w:val="clear" w:color="auto" w:fill="FFFFFF"/>
        </w:rPr>
        <w:t>obavlja poslove vezane uz obradu podataka u elektroničkim maticama (e-Matica, CARNET)</w:t>
      </w:r>
      <w:r w:rsidR="00580042">
        <w:rPr>
          <w:shd w:val="clear" w:color="auto" w:fill="FFFFFF"/>
        </w:rPr>
        <w:t xml:space="preserve">; </w:t>
      </w:r>
    </w:p>
    <w:p w14:paraId="4FD6359B" w14:textId="57AF96BB" w:rsidR="003D6838" w:rsidRPr="001C1230" w:rsidRDefault="003D6838" w:rsidP="00386D93">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rPr>
          <w:shd w:val="clear" w:color="auto" w:fill="FFFFFF"/>
        </w:rPr>
        <w:t>priprema podatke za provođenje državne mature i nacionalnih ispita</w:t>
      </w:r>
      <w:r w:rsidR="00580042">
        <w:rPr>
          <w:shd w:val="clear" w:color="auto" w:fill="FFFFFF"/>
        </w:rPr>
        <w:t>;</w:t>
      </w:r>
    </w:p>
    <w:p w14:paraId="20F0ECC0" w14:textId="29AEAAAD" w:rsidR="003D6838" w:rsidRPr="001C1230" w:rsidRDefault="003D6838" w:rsidP="00386D93">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rPr>
          <w:shd w:val="clear" w:color="auto" w:fill="FFFFFF"/>
        </w:rPr>
        <w:t>nabavlja pedagošku dokumentaciju i potrošni materijal</w:t>
      </w:r>
      <w:r w:rsidR="00580042">
        <w:rPr>
          <w:shd w:val="clear" w:color="auto" w:fill="FFFFFF"/>
        </w:rPr>
        <w:t>;</w:t>
      </w:r>
    </w:p>
    <w:p w14:paraId="6D779022" w14:textId="19FAF902" w:rsidR="003D6838" w:rsidRPr="001C1230" w:rsidRDefault="003D6838" w:rsidP="00386D93">
      <w:pPr>
        <w:pStyle w:val="t-9-8"/>
        <w:numPr>
          <w:ilvl w:val="0"/>
          <w:numId w:val="84"/>
        </w:numPr>
        <w:shd w:val="clear" w:color="auto" w:fill="FFFFFF"/>
        <w:spacing w:before="0" w:beforeAutospacing="0" w:after="0" w:afterAutospacing="0"/>
        <w:jc w:val="both"/>
        <w:textAlignment w:val="baseline"/>
      </w:pPr>
      <w:r w:rsidRPr="001C1230">
        <w:lastRenderedPageBreak/>
        <w:t>vodi evidenciju o žigovima i pečatima te ih čuva</w:t>
      </w:r>
      <w:r w:rsidR="00580042">
        <w:t xml:space="preserve"> sukladno o</w:t>
      </w:r>
      <w:r w:rsidR="00D328C6">
        <w:t>d</w:t>
      </w:r>
      <w:r w:rsidR="00580042">
        <w:t>luci ravnatelja;</w:t>
      </w:r>
    </w:p>
    <w:p w14:paraId="44D34B1D" w14:textId="58D91054" w:rsidR="003D6838" w:rsidRPr="001C1230" w:rsidRDefault="003D6838" w:rsidP="00386D93">
      <w:pPr>
        <w:pStyle w:val="t-9-8"/>
        <w:numPr>
          <w:ilvl w:val="0"/>
          <w:numId w:val="84"/>
        </w:numPr>
        <w:shd w:val="clear" w:color="auto" w:fill="FFFFFF"/>
        <w:spacing w:before="0" w:beforeAutospacing="0" w:after="0" w:afterAutospacing="0"/>
        <w:jc w:val="both"/>
        <w:textAlignment w:val="baseline"/>
        <w:rPr>
          <w:shd w:val="clear" w:color="auto" w:fill="FFFFFF"/>
        </w:rPr>
      </w:pPr>
      <w:r w:rsidRPr="001C1230">
        <w:t>ispunjava narudžbenice i putne naloge</w:t>
      </w:r>
      <w:r w:rsidR="00580042">
        <w:t>;</w:t>
      </w:r>
    </w:p>
    <w:p w14:paraId="5D1DDDBF" w14:textId="41B2B208" w:rsidR="00554AC0" w:rsidRPr="001C1230" w:rsidRDefault="00580042" w:rsidP="00386D93">
      <w:pPr>
        <w:pStyle w:val="t-9-8"/>
        <w:numPr>
          <w:ilvl w:val="0"/>
          <w:numId w:val="84"/>
        </w:numPr>
        <w:shd w:val="clear" w:color="auto" w:fill="FFFFFF"/>
        <w:spacing w:before="0" w:beforeAutospacing="0" w:after="0" w:afterAutospacing="0"/>
        <w:jc w:val="both"/>
        <w:textAlignment w:val="baseline"/>
        <w:rPr>
          <w:shd w:val="clear" w:color="auto" w:fill="FFFFFF"/>
        </w:rPr>
      </w:pPr>
      <w:r>
        <w:rPr>
          <w:shd w:val="clear" w:color="auto" w:fill="FFFFFF"/>
        </w:rPr>
        <w:t xml:space="preserve">obavlja </w:t>
      </w:r>
      <w:r w:rsidR="003D6838" w:rsidRPr="001C1230">
        <w:rPr>
          <w:shd w:val="clear" w:color="auto" w:fill="FFFFFF"/>
        </w:rPr>
        <w:t>poslove zaprimanja, razvrstavanja, urudžbiranja, otprem</w:t>
      </w:r>
      <w:r>
        <w:rPr>
          <w:shd w:val="clear" w:color="auto" w:fill="FFFFFF"/>
        </w:rPr>
        <w:t>e</w:t>
      </w:r>
      <w:r w:rsidR="003D6838" w:rsidRPr="001C1230">
        <w:rPr>
          <w:shd w:val="clear" w:color="auto" w:fill="FFFFFF"/>
        </w:rPr>
        <w:t xml:space="preserve"> i arhivira poštu te obavlja ostale administrativne poslove </w:t>
      </w:r>
      <w:r w:rsidR="00D328C6">
        <w:rPr>
          <w:shd w:val="clear" w:color="auto" w:fill="FFFFFF"/>
        </w:rPr>
        <w:t xml:space="preserve">sukladno </w:t>
      </w:r>
      <w:r w:rsidR="00D328C6" w:rsidRPr="001C1230">
        <w:t>zakonskim i podzakonskim propisima, kao i poslove koji proizlaze iz općih akata Škole i naloga ravnatelja.</w:t>
      </w:r>
    </w:p>
    <w:p w14:paraId="0C5023BE" w14:textId="7977F5DA" w:rsidR="004E70CC" w:rsidRPr="001C1230" w:rsidRDefault="004E70CC" w:rsidP="001C1230">
      <w:pPr>
        <w:pStyle w:val="t-9-8"/>
        <w:shd w:val="clear" w:color="auto" w:fill="FFFFFF"/>
        <w:spacing w:before="0" w:beforeAutospacing="0" w:after="225" w:afterAutospacing="0"/>
        <w:jc w:val="both"/>
        <w:textAlignment w:val="baseline"/>
        <w:rPr>
          <w:shd w:val="clear" w:color="auto" w:fill="FFFFFF"/>
        </w:rPr>
      </w:pPr>
    </w:p>
    <w:p w14:paraId="6F5AFB5B" w14:textId="15633D8F" w:rsidR="00F82579" w:rsidRDefault="00F82579" w:rsidP="00F82579">
      <w:pPr>
        <w:pStyle w:val="Naslov1"/>
        <w:ind w:left="3694" w:firstLine="554"/>
        <w:jc w:val="left"/>
        <w:rPr>
          <w:b/>
          <w:bCs/>
          <w:i w:val="0"/>
          <w:iCs w:val="0"/>
          <w:sz w:val="24"/>
          <w:szCs w:val="24"/>
          <w:shd w:val="clear" w:color="auto" w:fill="FFFFFF"/>
        </w:rPr>
      </w:pPr>
      <w:bookmarkStart w:id="138" w:name="_Toc132888924"/>
      <w:r w:rsidRPr="00F82579">
        <w:rPr>
          <w:b/>
          <w:bCs/>
          <w:i w:val="0"/>
          <w:iCs w:val="0"/>
          <w:sz w:val="24"/>
          <w:szCs w:val="24"/>
          <w:shd w:val="clear" w:color="auto" w:fill="FFFFFF"/>
        </w:rPr>
        <w:t>Domar</w:t>
      </w:r>
      <w:bookmarkEnd w:id="138"/>
    </w:p>
    <w:p w14:paraId="1B3D64E1" w14:textId="77777777" w:rsidR="00F82579" w:rsidRPr="00F82579" w:rsidRDefault="00F82579" w:rsidP="00F82579">
      <w:pPr>
        <w:pStyle w:val="Naslov1"/>
        <w:ind w:left="3694" w:firstLine="554"/>
        <w:jc w:val="left"/>
        <w:rPr>
          <w:b/>
          <w:bCs/>
          <w:i w:val="0"/>
          <w:iCs w:val="0"/>
          <w:sz w:val="24"/>
          <w:szCs w:val="24"/>
          <w:shd w:val="clear" w:color="auto" w:fill="FFFFFF"/>
        </w:rPr>
      </w:pPr>
    </w:p>
    <w:p w14:paraId="47B00711" w14:textId="2E32D67B" w:rsidR="004E70CC" w:rsidRDefault="004E70CC" w:rsidP="00004005">
      <w:pPr>
        <w:pStyle w:val="t-9-8"/>
        <w:shd w:val="clear" w:color="auto" w:fill="FFFFFF"/>
        <w:spacing w:before="0" w:beforeAutospacing="0" w:after="225" w:afterAutospacing="0"/>
        <w:jc w:val="center"/>
        <w:textAlignment w:val="baseline"/>
        <w:rPr>
          <w:shd w:val="clear" w:color="auto" w:fill="FFFFFF"/>
        </w:rPr>
      </w:pPr>
      <w:r w:rsidRPr="001C1230">
        <w:rPr>
          <w:shd w:val="clear" w:color="auto" w:fill="FFFFFF"/>
        </w:rPr>
        <w:t>Članak 12</w:t>
      </w:r>
      <w:r w:rsidR="00004005">
        <w:rPr>
          <w:shd w:val="clear" w:color="auto" w:fill="FFFFFF"/>
        </w:rPr>
        <w:t>2</w:t>
      </w:r>
      <w:r w:rsidRPr="001C1230">
        <w:rPr>
          <w:shd w:val="clear" w:color="auto" w:fill="FFFFFF"/>
        </w:rPr>
        <w:t>.</w:t>
      </w:r>
    </w:p>
    <w:p w14:paraId="6C4BB7CC" w14:textId="580AB79D" w:rsidR="00580860" w:rsidRPr="00CA0A32" w:rsidRDefault="00F82579" w:rsidP="00CA0A32">
      <w:pPr>
        <w:pStyle w:val="t-9-8"/>
        <w:shd w:val="clear" w:color="auto" w:fill="FFFFFF"/>
        <w:spacing w:before="0" w:beforeAutospacing="0" w:after="225" w:afterAutospacing="0"/>
        <w:jc w:val="both"/>
        <w:textAlignment w:val="baseline"/>
        <w:rPr>
          <w:shd w:val="clear" w:color="auto" w:fill="FFFFFF"/>
        </w:rPr>
      </w:pPr>
      <w:r>
        <w:rPr>
          <w:shd w:val="clear" w:color="auto" w:fill="FFFFFF"/>
        </w:rPr>
        <w:t>P</w:t>
      </w:r>
      <w:r w:rsidR="00580860" w:rsidRPr="001C1230">
        <w:rPr>
          <w:shd w:val="clear" w:color="auto" w:fill="FFFFFF"/>
        </w:rPr>
        <w:t>oslovi domara obuhvaćaju sljedeće</w:t>
      </w:r>
      <w:r w:rsidR="00004005">
        <w:rPr>
          <w:shd w:val="clear" w:color="auto" w:fill="FFFFFF"/>
        </w:rPr>
        <w:t>:</w:t>
      </w:r>
    </w:p>
    <w:p w14:paraId="2FD70FB6" w14:textId="554862A4" w:rsidR="00580860" w:rsidRPr="001C1230" w:rsidRDefault="00CA0A32">
      <w:pPr>
        <w:pStyle w:val="Bezproreda"/>
        <w:numPr>
          <w:ilvl w:val="0"/>
          <w:numId w:val="59"/>
        </w:numPr>
        <w:jc w:val="both"/>
        <w:rPr>
          <w:rFonts w:ascii="Times New Roman" w:hAnsi="Times New Roman" w:cs="Times New Roman"/>
          <w:sz w:val="24"/>
          <w:szCs w:val="24"/>
        </w:rPr>
      </w:pPr>
      <w:r>
        <w:rPr>
          <w:rFonts w:ascii="Times New Roman" w:hAnsi="Times New Roman" w:cs="Times New Roman"/>
          <w:sz w:val="24"/>
          <w:szCs w:val="24"/>
        </w:rPr>
        <w:t>poslovi rukovođenja i briga o radu kotlovnice, toplinskih stanica i drugih uređaja grijanja;</w:t>
      </w:r>
    </w:p>
    <w:p w14:paraId="688283AB" w14:textId="77777777" w:rsidR="00580860" w:rsidRPr="001C1230" w:rsidRDefault="00580860">
      <w:pPr>
        <w:pStyle w:val="Bezproreda"/>
        <w:numPr>
          <w:ilvl w:val="0"/>
          <w:numId w:val="59"/>
        </w:numPr>
        <w:jc w:val="both"/>
        <w:rPr>
          <w:rFonts w:ascii="Times New Roman" w:hAnsi="Times New Roman" w:cs="Times New Roman"/>
          <w:sz w:val="24"/>
          <w:szCs w:val="24"/>
        </w:rPr>
      </w:pPr>
      <w:r w:rsidRPr="001C1230">
        <w:rPr>
          <w:rFonts w:ascii="Times New Roman" w:hAnsi="Times New Roman" w:cs="Times New Roman"/>
          <w:sz w:val="24"/>
          <w:szCs w:val="24"/>
        </w:rPr>
        <w:t>prije početka nastave obilazi sve školske prostore i uočava kvarove na objektu Škole, školskoj opremi i nastavnim pomagalima;</w:t>
      </w:r>
    </w:p>
    <w:p w14:paraId="72022D0E" w14:textId="07DB6E6A" w:rsidR="00580860" w:rsidRPr="001C1230" w:rsidRDefault="00580860">
      <w:pPr>
        <w:pStyle w:val="Bezproreda"/>
        <w:numPr>
          <w:ilvl w:val="0"/>
          <w:numId w:val="59"/>
        </w:numPr>
        <w:jc w:val="both"/>
        <w:rPr>
          <w:rFonts w:ascii="Times New Roman" w:hAnsi="Times New Roman" w:cs="Times New Roman"/>
          <w:sz w:val="24"/>
          <w:szCs w:val="24"/>
        </w:rPr>
      </w:pPr>
      <w:r w:rsidRPr="001C1230">
        <w:rPr>
          <w:rFonts w:ascii="Times New Roman" w:hAnsi="Times New Roman" w:cs="Times New Roman"/>
          <w:sz w:val="24"/>
          <w:szCs w:val="24"/>
        </w:rPr>
        <w:t>obavlja</w:t>
      </w:r>
      <w:r w:rsidR="00860F57">
        <w:rPr>
          <w:rFonts w:ascii="Times New Roman" w:hAnsi="Times New Roman" w:cs="Times New Roman"/>
          <w:sz w:val="24"/>
          <w:szCs w:val="24"/>
        </w:rPr>
        <w:t xml:space="preserve"> poslove kućnog majstora </w:t>
      </w:r>
      <w:r w:rsidRPr="001C1230">
        <w:rPr>
          <w:rFonts w:ascii="Times New Roman" w:hAnsi="Times New Roman" w:cs="Times New Roman"/>
          <w:sz w:val="24"/>
          <w:szCs w:val="24"/>
        </w:rPr>
        <w:t xml:space="preserve"> </w:t>
      </w:r>
      <w:r w:rsidR="00860F57">
        <w:rPr>
          <w:rFonts w:ascii="Times New Roman" w:hAnsi="Times New Roman" w:cs="Times New Roman"/>
          <w:sz w:val="24"/>
          <w:szCs w:val="24"/>
        </w:rPr>
        <w:t>(</w:t>
      </w:r>
      <w:r w:rsidRPr="001C1230">
        <w:rPr>
          <w:rFonts w:ascii="Times New Roman" w:hAnsi="Times New Roman" w:cs="Times New Roman"/>
          <w:sz w:val="24"/>
          <w:szCs w:val="24"/>
        </w:rPr>
        <w:t>poprav</w:t>
      </w:r>
      <w:r w:rsidR="00860F57">
        <w:rPr>
          <w:rFonts w:ascii="Times New Roman" w:hAnsi="Times New Roman" w:cs="Times New Roman"/>
          <w:sz w:val="24"/>
          <w:szCs w:val="24"/>
        </w:rPr>
        <w:t>ci</w:t>
      </w:r>
      <w:r w:rsidR="00CA0A32">
        <w:rPr>
          <w:rFonts w:ascii="Times New Roman" w:hAnsi="Times New Roman" w:cs="Times New Roman"/>
          <w:sz w:val="24"/>
          <w:szCs w:val="24"/>
        </w:rPr>
        <w:t xml:space="preserve"> u školi i soboslikarsk</w:t>
      </w:r>
      <w:r w:rsidR="00860F57">
        <w:rPr>
          <w:rFonts w:ascii="Times New Roman" w:hAnsi="Times New Roman" w:cs="Times New Roman"/>
          <w:sz w:val="24"/>
          <w:szCs w:val="24"/>
        </w:rPr>
        <w:t>i</w:t>
      </w:r>
      <w:r w:rsidR="00CA0A32">
        <w:rPr>
          <w:rFonts w:ascii="Times New Roman" w:hAnsi="Times New Roman" w:cs="Times New Roman"/>
          <w:sz w:val="24"/>
          <w:szCs w:val="24"/>
        </w:rPr>
        <w:t xml:space="preserve"> poslov</w:t>
      </w:r>
      <w:r w:rsidR="00860F57">
        <w:rPr>
          <w:rFonts w:ascii="Times New Roman" w:hAnsi="Times New Roman" w:cs="Times New Roman"/>
          <w:sz w:val="24"/>
          <w:szCs w:val="24"/>
        </w:rPr>
        <w:t>i, postavljanje laminata itd.)</w:t>
      </w:r>
      <w:r w:rsidRPr="001C1230">
        <w:rPr>
          <w:rFonts w:ascii="Times New Roman" w:hAnsi="Times New Roman" w:cs="Times New Roman"/>
          <w:sz w:val="24"/>
          <w:szCs w:val="24"/>
        </w:rPr>
        <w:t>;</w:t>
      </w:r>
    </w:p>
    <w:p w14:paraId="58876E8A" w14:textId="77777777" w:rsidR="00580860" w:rsidRPr="001C1230" w:rsidRDefault="00580860">
      <w:pPr>
        <w:pStyle w:val="Bezproreda"/>
        <w:numPr>
          <w:ilvl w:val="0"/>
          <w:numId w:val="59"/>
        </w:numPr>
        <w:jc w:val="both"/>
        <w:rPr>
          <w:rFonts w:ascii="Times New Roman" w:hAnsi="Times New Roman" w:cs="Times New Roman"/>
          <w:sz w:val="24"/>
          <w:szCs w:val="24"/>
        </w:rPr>
      </w:pPr>
      <w:r w:rsidRPr="001C1230">
        <w:rPr>
          <w:rFonts w:ascii="Times New Roman" w:hAnsi="Times New Roman" w:cs="Times New Roman"/>
          <w:sz w:val="24"/>
          <w:szCs w:val="24"/>
        </w:rPr>
        <w:t>obavlja poslove uređenja objekta škole i njegovog okoliša;</w:t>
      </w:r>
    </w:p>
    <w:p w14:paraId="5EA89918" w14:textId="5B1044B0" w:rsidR="00580860" w:rsidRDefault="00580860">
      <w:pPr>
        <w:pStyle w:val="Bezproreda"/>
        <w:numPr>
          <w:ilvl w:val="0"/>
          <w:numId w:val="59"/>
        </w:numPr>
        <w:jc w:val="both"/>
        <w:rPr>
          <w:rFonts w:ascii="Times New Roman" w:hAnsi="Times New Roman" w:cs="Times New Roman"/>
          <w:sz w:val="24"/>
          <w:szCs w:val="24"/>
        </w:rPr>
      </w:pPr>
      <w:r w:rsidRPr="001C1230">
        <w:rPr>
          <w:rFonts w:ascii="Times New Roman" w:hAnsi="Times New Roman" w:cs="Times New Roman"/>
          <w:sz w:val="24"/>
          <w:szCs w:val="24"/>
        </w:rPr>
        <w:t>brine o sigurnosti škole zaključavanjem;</w:t>
      </w:r>
    </w:p>
    <w:p w14:paraId="1A2809BA" w14:textId="3F0D86A0" w:rsidR="002F32CF" w:rsidRPr="001C1230" w:rsidRDefault="002F32CF">
      <w:pPr>
        <w:pStyle w:val="Bezproreda"/>
        <w:numPr>
          <w:ilvl w:val="0"/>
          <w:numId w:val="59"/>
        </w:numPr>
        <w:jc w:val="both"/>
        <w:rPr>
          <w:rFonts w:ascii="Times New Roman" w:hAnsi="Times New Roman" w:cs="Times New Roman"/>
          <w:sz w:val="24"/>
          <w:szCs w:val="24"/>
        </w:rPr>
      </w:pPr>
      <w:r>
        <w:rPr>
          <w:rFonts w:ascii="Times New Roman" w:hAnsi="Times New Roman" w:cs="Times New Roman"/>
          <w:sz w:val="24"/>
          <w:szCs w:val="24"/>
        </w:rPr>
        <w:t>poslovi dežurstva u Školi;</w:t>
      </w:r>
    </w:p>
    <w:p w14:paraId="05061C51" w14:textId="77777777" w:rsidR="00580860" w:rsidRPr="001C1230" w:rsidRDefault="00580860">
      <w:pPr>
        <w:pStyle w:val="Bezproreda"/>
        <w:numPr>
          <w:ilvl w:val="0"/>
          <w:numId w:val="59"/>
        </w:numPr>
        <w:jc w:val="both"/>
        <w:rPr>
          <w:rFonts w:ascii="Times New Roman" w:hAnsi="Times New Roman" w:cs="Times New Roman"/>
          <w:sz w:val="24"/>
          <w:szCs w:val="24"/>
        </w:rPr>
      </w:pPr>
      <w:r w:rsidRPr="001C1230">
        <w:rPr>
          <w:rFonts w:ascii="Times New Roman" w:hAnsi="Times New Roman" w:cs="Times New Roman"/>
          <w:sz w:val="24"/>
          <w:szCs w:val="24"/>
        </w:rPr>
        <w:t>obavlja poslove dostavljača po potrebi;</w:t>
      </w:r>
    </w:p>
    <w:p w14:paraId="5901E8F8" w14:textId="1D8D5BBE" w:rsidR="00297B4A" w:rsidRPr="00297B4A" w:rsidRDefault="00297B4A" w:rsidP="00297B4A">
      <w:pPr>
        <w:pStyle w:val="Bezproreda"/>
        <w:numPr>
          <w:ilvl w:val="0"/>
          <w:numId w:val="59"/>
        </w:numPr>
        <w:rPr>
          <w:rFonts w:ascii="Times New Roman" w:hAnsi="Times New Roman" w:cs="Times New Roman"/>
          <w:sz w:val="24"/>
          <w:szCs w:val="24"/>
        </w:rPr>
      </w:pPr>
      <w:r w:rsidRPr="00297B4A">
        <w:rPr>
          <w:rFonts w:ascii="Times New Roman" w:hAnsi="Times New Roman" w:cs="Times New Roman"/>
          <w:sz w:val="24"/>
          <w:szCs w:val="24"/>
        </w:rPr>
        <w:t xml:space="preserve">obavlja i druge poslove </w:t>
      </w:r>
      <w:r w:rsidR="006409D3" w:rsidRPr="006409D3">
        <w:rPr>
          <w:rFonts w:ascii="Times New Roman" w:hAnsi="Times New Roman" w:cs="Times New Roman"/>
          <w:sz w:val="24"/>
          <w:szCs w:val="24"/>
          <w:shd w:val="clear" w:color="auto" w:fill="FFFFFF"/>
        </w:rPr>
        <w:t xml:space="preserve">sukladno </w:t>
      </w:r>
      <w:r w:rsidR="006409D3" w:rsidRPr="006409D3">
        <w:rPr>
          <w:rFonts w:ascii="Times New Roman" w:hAnsi="Times New Roman" w:cs="Times New Roman"/>
          <w:sz w:val="24"/>
          <w:szCs w:val="24"/>
        </w:rPr>
        <w:t>zakonskim i podzakonskim propisima, kao i poslove koji proizlaze iz općih akata Škole</w:t>
      </w:r>
      <w:r w:rsidR="001415EE">
        <w:rPr>
          <w:rFonts w:ascii="Times New Roman" w:hAnsi="Times New Roman" w:cs="Times New Roman"/>
          <w:sz w:val="24"/>
          <w:szCs w:val="24"/>
        </w:rPr>
        <w:t xml:space="preserve"> i</w:t>
      </w:r>
      <w:r w:rsidR="006409D3" w:rsidRPr="006409D3">
        <w:rPr>
          <w:rFonts w:ascii="Times New Roman" w:hAnsi="Times New Roman" w:cs="Times New Roman"/>
          <w:sz w:val="24"/>
          <w:szCs w:val="24"/>
        </w:rPr>
        <w:t xml:space="preserve"> naloga ravnatelja ili tajnika.</w:t>
      </w:r>
    </w:p>
    <w:p w14:paraId="273B81A3" w14:textId="62D34283" w:rsidR="00580860" w:rsidRDefault="00580860" w:rsidP="001C1230">
      <w:pPr>
        <w:pStyle w:val="t-9-8"/>
        <w:shd w:val="clear" w:color="auto" w:fill="FFFFFF"/>
        <w:spacing w:before="0" w:beforeAutospacing="0" w:after="225" w:afterAutospacing="0"/>
        <w:jc w:val="both"/>
        <w:textAlignment w:val="baseline"/>
        <w:rPr>
          <w:shd w:val="clear" w:color="auto" w:fill="FFFFFF"/>
        </w:rPr>
      </w:pPr>
    </w:p>
    <w:p w14:paraId="5DAB7B32" w14:textId="73E9BC67" w:rsidR="009B48E3" w:rsidRDefault="009B48E3" w:rsidP="009B48E3">
      <w:pPr>
        <w:pStyle w:val="Naslov1"/>
        <w:ind w:left="3694" w:firstLine="554"/>
        <w:jc w:val="left"/>
        <w:rPr>
          <w:b/>
          <w:bCs/>
          <w:i w:val="0"/>
          <w:iCs w:val="0"/>
          <w:sz w:val="24"/>
          <w:szCs w:val="24"/>
          <w:shd w:val="clear" w:color="auto" w:fill="FFFFFF"/>
        </w:rPr>
      </w:pPr>
      <w:bookmarkStart w:id="139" w:name="_Toc132888925"/>
      <w:r w:rsidRPr="009B48E3">
        <w:rPr>
          <w:b/>
          <w:bCs/>
          <w:i w:val="0"/>
          <w:iCs w:val="0"/>
          <w:sz w:val="24"/>
          <w:szCs w:val="24"/>
          <w:shd w:val="clear" w:color="auto" w:fill="FFFFFF"/>
        </w:rPr>
        <w:t>Spremač</w:t>
      </w:r>
      <w:bookmarkEnd w:id="139"/>
    </w:p>
    <w:p w14:paraId="68EDB0D4" w14:textId="77777777" w:rsidR="009B48E3" w:rsidRPr="009B48E3" w:rsidRDefault="009B48E3" w:rsidP="009B48E3">
      <w:pPr>
        <w:pStyle w:val="Naslov1"/>
        <w:ind w:left="3694" w:firstLine="554"/>
        <w:jc w:val="left"/>
        <w:rPr>
          <w:b/>
          <w:bCs/>
          <w:i w:val="0"/>
          <w:iCs w:val="0"/>
          <w:sz w:val="24"/>
          <w:szCs w:val="24"/>
          <w:shd w:val="clear" w:color="auto" w:fill="FFFFFF"/>
        </w:rPr>
      </w:pPr>
    </w:p>
    <w:p w14:paraId="1F15D238" w14:textId="6E7A4801" w:rsidR="00580860" w:rsidRDefault="00580860" w:rsidP="00860F57">
      <w:pPr>
        <w:pStyle w:val="t-9-8"/>
        <w:shd w:val="clear" w:color="auto" w:fill="FFFFFF"/>
        <w:spacing w:before="0" w:beforeAutospacing="0" w:after="225" w:afterAutospacing="0"/>
        <w:jc w:val="center"/>
        <w:textAlignment w:val="baseline"/>
        <w:rPr>
          <w:shd w:val="clear" w:color="auto" w:fill="FFFFFF"/>
        </w:rPr>
      </w:pPr>
      <w:r w:rsidRPr="001C1230">
        <w:rPr>
          <w:shd w:val="clear" w:color="auto" w:fill="FFFFFF"/>
        </w:rPr>
        <w:t>Članak 12</w:t>
      </w:r>
      <w:r w:rsidR="00860F57">
        <w:rPr>
          <w:shd w:val="clear" w:color="auto" w:fill="FFFFFF"/>
        </w:rPr>
        <w:t>3</w:t>
      </w:r>
      <w:r w:rsidRPr="001C1230">
        <w:rPr>
          <w:shd w:val="clear" w:color="auto" w:fill="FFFFFF"/>
        </w:rPr>
        <w:t>.</w:t>
      </w:r>
    </w:p>
    <w:p w14:paraId="3BD0ED84" w14:textId="2F3338A1" w:rsidR="00860F57" w:rsidRPr="001C1230" w:rsidRDefault="002F32CF" w:rsidP="002F32CF">
      <w:pPr>
        <w:pStyle w:val="t-9-8"/>
        <w:shd w:val="clear" w:color="auto" w:fill="FFFFFF"/>
        <w:spacing w:before="0" w:beforeAutospacing="0" w:after="225" w:afterAutospacing="0"/>
        <w:textAlignment w:val="baseline"/>
        <w:rPr>
          <w:shd w:val="clear" w:color="auto" w:fill="FFFFFF"/>
        </w:rPr>
      </w:pPr>
      <w:r>
        <w:rPr>
          <w:shd w:val="clear" w:color="auto" w:fill="FFFFFF"/>
        </w:rPr>
        <w:t>Poslovi spremača obuhvaćaju sljedeće:</w:t>
      </w:r>
    </w:p>
    <w:p w14:paraId="21C19F0D" w14:textId="2F21652D" w:rsidR="00580860" w:rsidRPr="001C1230" w:rsidRDefault="002F32CF">
      <w:pPr>
        <w:pStyle w:val="Bezproreda"/>
        <w:numPr>
          <w:ilvl w:val="0"/>
          <w:numId w:val="60"/>
        </w:numPr>
        <w:jc w:val="both"/>
        <w:rPr>
          <w:rFonts w:ascii="Times New Roman" w:hAnsi="Times New Roman" w:cs="Times New Roman"/>
          <w:sz w:val="24"/>
          <w:szCs w:val="24"/>
        </w:rPr>
      </w:pPr>
      <w:r>
        <w:rPr>
          <w:rFonts w:ascii="Times New Roman" w:hAnsi="Times New Roman" w:cs="Times New Roman"/>
          <w:sz w:val="24"/>
          <w:szCs w:val="24"/>
        </w:rPr>
        <w:t>poslove</w:t>
      </w:r>
      <w:r w:rsidR="00580860" w:rsidRPr="001C1230">
        <w:rPr>
          <w:rFonts w:ascii="Times New Roman" w:hAnsi="Times New Roman" w:cs="Times New Roman"/>
          <w:sz w:val="24"/>
          <w:szCs w:val="24"/>
        </w:rPr>
        <w:t xml:space="preserve"> čišćenja i održavanja sanitarnih čvorova;</w:t>
      </w:r>
    </w:p>
    <w:p w14:paraId="1BFF7963" w14:textId="77777777" w:rsidR="00580860" w:rsidRPr="001C1230" w:rsidRDefault="00580860">
      <w:pPr>
        <w:pStyle w:val="Bezproreda"/>
        <w:numPr>
          <w:ilvl w:val="0"/>
          <w:numId w:val="60"/>
        </w:numPr>
        <w:jc w:val="both"/>
        <w:rPr>
          <w:rFonts w:ascii="Times New Roman" w:hAnsi="Times New Roman" w:cs="Times New Roman"/>
          <w:sz w:val="24"/>
          <w:szCs w:val="24"/>
        </w:rPr>
      </w:pPr>
      <w:r w:rsidRPr="001C1230">
        <w:rPr>
          <w:rFonts w:ascii="Times New Roman" w:hAnsi="Times New Roman" w:cs="Times New Roman"/>
          <w:sz w:val="24"/>
          <w:szCs w:val="24"/>
        </w:rPr>
        <w:t>obavlja poslove održavanja čistoće školskih učionica, kabineta, praktikuma, hodnika, stubišta, vrata, namještaja, sagova, prozorskih i ostalih stakala i drugih prostorija škole;</w:t>
      </w:r>
    </w:p>
    <w:p w14:paraId="32E07F44" w14:textId="77777777" w:rsidR="00580860" w:rsidRPr="001C1230" w:rsidRDefault="00580860">
      <w:pPr>
        <w:pStyle w:val="Bezproreda"/>
        <w:numPr>
          <w:ilvl w:val="0"/>
          <w:numId w:val="60"/>
        </w:numPr>
        <w:jc w:val="both"/>
        <w:rPr>
          <w:rFonts w:ascii="Times New Roman" w:hAnsi="Times New Roman" w:cs="Times New Roman"/>
          <w:sz w:val="24"/>
          <w:szCs w:val="24"/>
        </w:rPr>
      </w:pPr>
      <w:r w:rsidRPr="001C1230">
        <w:rPr>
          <w:rFonts w:ascii="Times New Roman" w:hAnsi="Times New Roman" w:cs="Times New Roman"/>
          <w:sz w:val="24"/>
          <w:szCs w:val="24"/>
        </w:rPr>
        <w:t>obavlja poslove čišćenja i održavanja školskog okoliša;</w:t>
      </w:r>
    </w:p>
    <w:p w14:paraId="697F254C" w14:textId="77777777" w:rsidR="00580860" w:rsidRPr="001C1230" w:rsidRDefault="00580860">
      <w:pPr>
        <w:pStyle w:val="Bezproreda"/>
        <w:numPr>
          <w:ilvl w:val="0"/>
          <w:numId w:val="60"/>
        </w:numPr>
        <w:jc w:val="both"/>
        <w:rPr>
          <w:rFonts w:ascii="Times New Roman" w:hAnsi="Times New Roman" w:cs="Times New Roman"/>
          <w:sz w:val="24"/>
          <w:szCs w:val="24"/>
        </w:rPr>
      </w:pPr>
      <w:r w:rsidRPr="001C1230">
        <w:rPr>
          <w:rFonts w:ascii="Times New Roman" w:hAnsi="Times New Roman" w:cs="Times New Roman"/>
          <w:sz w:val="24"/>
          <w:szCs w:val="24"/>
        </w:rPr>
        <w:t>uočava kvarove i oštećenja na objektu Škole, školskoj opremi i nastavnim pomagalima i o tome bez odlaganja izvješćuju domara, ravnatelja ili tajnika;</w:t>
      </w:r>
    </w:p>
    <w:p w14:paraId="4DC6CD65" w14:textId="11D90FF9" w:rsidR="00580860" w:rsidRDefault="00580860">
      <w:pPr>
        <w:pStyle w:val="Bezproreda"/>
        <w:numPr>
          <w:ilvl w:val="0"/>
          <w:numId w:val="60"/>
        </w:numPr>
        <w:jc w:val="both"/>
        <w:rPr>
          <w:rFonts w:ascii="Times New Roman" w:hAnsi="Times New Roman" w:cs="Times New Roman"/>
          <w:sz w:val="24"/>
          <w:szCs w:val="24"/>
        </w:rPr>
      </w:pPr>
      <w:r w:rsidRPr="001C1230">
        <w:rPr>
          <w:rFonts w:ascii="Times New Roman" w:hAnsi="Times New Roman" w:cs="Times New Roman"/>
          <w:sz w:val="24"/>
          <w:szCs w:val="24"/>
        </w:rPr>
        <w:t>brine o sigurnosti škole zaključavanjem vrata i zatvaranjem prozora;</w:t>
      </w:r>
    </w:p>
    <w:p w14:paraId="1422883D" w14:textId="77777777" w:rsidR="00297B4A" w:rsidRPr="001C1230" w:rsidRDefault="00297B4A" w:rsidP="00297B4A">
      <w:pPr>
        <w:pStyle w:val="Bezproreda"/>
        <w:numPr>
          <w:ilvl w:val="0"/>
          <w:numId w:val="60"/>
        </w:numPr>
        <w:jc w:val="both"/>
        <w:rPr>
          <w:rFonts w:ascii="Times New Roman" w:hAnsi="Times New Roman" w:cs="Times New Roman"/>
          <w:sz w:val="24"/>
          <w:szCs w:val="24"/>
        </w:rPr>
      </w:pPr>
      <w:r w:rsidRPr="001C1230">
        <w:rPr>
          <w:rFonts w:ascii="Times New Roman" w:hAnsi="Times New Roman" w:cs="Times New Roman"/>
          <w:sz w:val="24"/>
          <w:szCs w:val="24"/>
        </w:rPr>
        <w:t>obavlja poslove dostavljača po potrebi;</w:t>
      </w:r>
    </w:p>
    <w:p w14:paraId="4CB16569" w14:textId="3F0D0661" w:rsidR="001415EE" w:rsidRPr="00297B4A" w:rsidRDefault="001415EE" w:rsidP="001415EE">
      <w:pPr>
        <w:pStyle w:val="Bezproreda"/>
        <w:numPr>
          <w:ilvl w:val="0"/>
          <w:numId w:val="60"/>
        </w:numPr>
        <w:rPr>
          <w:rFonts w:ascii="Times New Roman" w:hAnsi="Times New Roman" w:cs="Times New Roman"/>
          <w:sz w:val="24"/>
          <w:szCs w:val="24"/>
        </w:rPr>
      </w:pPr>
      <w:r w:rsidRPr="00297B4A">
        <w:rPr>
          <w:rFonts w:ascii="Times New Roman" w:hAnsi="Times New Roman" w:cs="Times New Roman"/>
          <w:sz w:val="24"/>
          <w:szCs w:val="24"/>
        </w:rPr>
        <w:t xml:space="preserve">obavlja i druge poslove </w:t>
      </w:r>
      <w:r w:rsidRPr="006409D3">
        <w:rPr>
          <w:rFonts w:ascii="Times New Roman" w:hAnsi="Times New Roman" w:cs="Times New Roman"/>
          <w:sz w:val="24"/>
          <w:szCs w:val="24"/>
          <w:shd w:val="clear" w:color="auto" w:fill="FFFFFF"/>
        </w:rPr>
        <w:t xml:space="preserve">sukladno </w:t>
      </w:r>
      <w:r w:rsidRPr="006409D3">
        <w:rPr>
          <w:rFonts w:ascii="Times New Roman" w:hAnsi="Times New Roman" w:cs="Times New Roman"/>
          <w:sz w:val="24"/>
          <w:szCs w:val="24"/>
        </w:rPr>
        <w:t>zakonskim i podzakonskim propisima, kao i poslove koji proizlaze iz općih akata Škole</w:t>
      </w:r>
      <w:r>
        <w:rPr>
          <w:rFonts w:ascii="Times New Roman" w:hAnsi="Times New Roman" w:cs="Times New Roman"/>
          <w:sz w:val="24"/>
          <w:szCs w:val="24"/>
        </w:rPr>
        <w:t xml:space="preserve"> i</w:t>
      </w:r>
      <w:r w:rsidRPr="006409D3">
        <w:rPr>
          <w:rFonts w:ascii="Times New Roman" w:hAnsi="Times New Roman" w:cs="Times New Roman"/>
          <w:sz w:val="24"/>
          <w:szCs w:val="24"/>
        </w:rPr>
        <w:t xml:space="preserve"> naloga ravnatelja ili tajnika.</w:t>
      </w:r>
    </w:p>
    <w:p w14:paraId="0FEE4AB0" w14:textId="77777777" w:rsidR="00580860" w:rsidRPr="001C1230" w:rsidRDefault="00580860" w:rsidP="001C1230">
      <w:pPr>
        <w:pStyle w:val="t-9-8"/>
        <w:shd w:val="clear" w:color="auto" w:fill="FFFFFF"/>
        <w:spacing w:before="0" w:beforeAutospacing="0" w:after="225" w:afterAutospacing="0"/>
        <w:jc w:val="both"/>
        <w:textAlignment w:val="baseline"/>
        <w:rPr>
          <w:shd w:val="clear" w:color="auto" w:fill="FFFFFF"/>
        </w:rPr>
      </w:pPr>
    </w:p>
    <w:p w14:paraId="77F8F498" w14:textId="77777777" w:rsidR="00580860" w:rsidRPr="001C1230" w:rsidRDefault="00580860" w:rsidP="001C1230">
      <w:pPr>
        <w:pStyle w:val="t-9-8"/>
        <w:shd w:val="clear" w:color="auto" w:fill="FFFFFF"/>
        <w:spacing w:before="0" w:beforeAutospacing="0" w:after="225" w:afterAutospacing="0"/>
        <w:jc w:val="both"/>
        <w:textAlignment w:val="baseline"/>
        <w:rPr>
          <w:shd w:val="clear" w:color="auto" w:fill="FFFFFF"/>
        </w:rPr>
      </w:pPr>
    </w:p>
    <w:p w14:paraId="33080393" w14:textId="77777777" w:rsidR="003D6838" w:rsidRPr="001C1230" w:rsidRDefault="003D6838" w:rsidP="001C1230">
      <w:pPr>
        <w:pStyle w:val="t-9-8"/>
        <w:shd w:val="clear" w:color="auto" w:fill="FFFFFF"/>
        <w:spacing w:before="0" w:beforeAutospacing="0" w:after="225" w:afterAutospacing="0"/>
        <w:jc w:val="both"/>
        <w:textAlignment w:val="baseline"/>
        <w:rPr>
          <w:shd w:val="clear" w:color="auto" w:fill="FFFFFF"/>
        </w:rPr>
      </w:pPr>
    </w:p>
    <w:p w14:paraId="0BB9E450" w14:textId="77777777" w:rsidR="001415EE" w:rsidRDefault="00E835EB" w:rsidP="001C1230">
      <w:pPr>
        <w:tabs>
          <w:tab w:val="left" w:pos="2889"/>
        </w:tabs>
        <w:spacing w:before="154"/>
        <w:ind w:right="2520"/>
        <w:jc w:val="both"/>
        <w:rPr>
          <w:sz w:val="24"/>
          <w:szCs w:val="24"/>
        </w:rPr>
      </w:pPr>
      <w:r w:rsidRPr="001C1230">
        <w:rPr>
          <w:sz w:val="24"/>
          <w:szCs w:val="24"/>
        </w:rPr>
        <w:t xml:space="preserve">                       </w:t>
      </w:r>
    </w:p>
    <w:p w14:paraId="2B4DB622" w14:textId="77777777" w:rsidR="001415EE" w:rsidRDefault="001415EE">
      <w:pPr>
        <w:widowControl/>
        <w:autoSpaceDE/>
        <w:autoSpaceDN/>
        <w:spacing w:after="200" w:line="276" w:lineRule="auto"/>
        <w:rPr>
          <w:sz w:val="24"/>
          <w:szCs w:val="24"/>
        </w:rPr>
      </w:pPr>
      <w:r>
        <w:rPr>
          <w:sz w:val="24"/>
          <w:szCs w:val="24"/>
        </w:rPr>
        <w:br w:type="page"/>
      </w:r>
    </w:p>
    <w:p w14:paraId="3F7EECAE" w14:textId="27DF4C73" w:rsidR="00E835EB" w:rsidRPr="001415EE" w:rsidRDefault="00E835EB" w:rsidP="001415EE">
      <w:pPr>
        <w:pStyle w:val="Naslov1"/>
        <w:ind w:left="1570" w:firstLine="554"/>
        <w:jc w:val="left"/>
        <w:rPr>
          <w:b/>
          <w:bCs/>
          <w:i w:val="0"/>
          <w:iCs w:val="0"/>
          <w:sz w:val="24"/>
          <w:szCs w:val="24"/>
        </w:rPr>
      </w:pPr>
      <w:bookmarkStart w:id="140" w:name="_Toc132888926"/>
      <w:r w:rsidRPr="001415EE">
        <w:rPr>
          <w:b/>
          <w:bCs/>
          <w:i w:val="0"/>
          <w:iCs w:val="0"/>
          <w:sz w:val="24"/>
          <w:szCs w:val="24"/>
        </w:rPr>
        <w:lastRenderedPageBreak/>
        <w:t>PRIJELAZNE I  ZAVRŠNE ODREDBE</w:t>
      </w:r>
      <w:bookmarkEnd w:id="140"/>
    </w:p>
    <w:p w14:paraId="034AB0EC" w14:textId="7322A72F" w:rsidR="00E835EB" w:rsidRDefault="00E835EB" w:rsidP="001C1230">
      <w:pPr>
        <w:tabs>
          <w:tab w:val="left" w:pos="2889"/>
        </w:tabs>
        <w:spacing w:before="154"/>
        <w:ind w:right="2520"/>
        <w:jc w:val="both"/>
        <w:rPr>
          <w:sz w:val="24"/>
          <w:szCs w:val="24"/>
        </w:rPr>
      </w:pPr>
      <w:r w:rsidRPr="001C1230">
        <w:rPr>
          <w:sz w:val="24"/>
          <w:szCs w:val="24"/>
        </w:rPr>
        <w:t xml:space="preserve">                                                                  Članak 1</w:t>
      </w:r>
      <w:r w:rsidR="006A402E">
        <w:rPr>
          <w:sz w:val="24"/>
          <w:szCs w:val="24"/>
        </w:rPr>
        <w:t>24</w:t>
      </w:r>
      <w:r w:rsidRPr="001C1230">
        <w:rPr>
          <w:sz w:val="24"/>
          <w:szCs w:val="24"/>
        </w:rPr>
        <w:t>.</w:t>
      </w:r>
    </w:p>
    <w:p w14:paraId="13749E01" w14:textId="77777777" w:rsidR="006A402E" w:rsidRPr="001C1230" w:rsidRDefault="006A402E" w:rsidP="001C1230">
      <w:pPr>
        <w:tabs>
          <w:tab w:val="left" w:pos="2889"/>
        </w:tabs>
        <w:spacing w:before="154"/>
        <w:ind w:right="2520"/>
        <w:jc w:val="both"/>
        <w:rPr>
          <w:sz w:val="24"/>
          <w:szCs w:val="24"/>
        </w:rPr>
      </w:pPr>
    </w:p>
    <w:p w14:paraId="26D64F9B" w14:textId="603C1173" w:rsidR="00E835EB" w:rsidRPr="001C1230" w:rsidRDefault="00E835EB" w:rsidP="001415EE">
      <w:pPr>
        <w:pStyle w:val="Tijeloteksta"/>
        <w:spacing w:before="1"/>
        <w:ind w:right="417" w:firstLine="659"/>
        <w:jc w:val="both"/>
      </w:pPr>
      <w:r w:rsidRPr="001C1230">
        <w:t>Ovaj Pravilnik mijenja se i dopunjuje na način propisan Zakonom o radu za njegovo donošenje.</w:t>
      </w:r>
    </w:p>
    <w:p w14:paraId="06B8AD27" w14:textId="77777777" w:rsidR="00E835EB" w:rsidRPr="001C1230" w:rsidRDefault="00E835EB" w:rsidP="001C1230">
      <w:pPr>
        <w:pStyle w:val="Tijeloteksta"/>
        <w:ind w:left="0"/>
        <w:jc w:val="both"/>
      </w:pPr>
    </w:p>
    <w:p w14:paraId="75D75B5A" w14:textId="38122B55" w:rsidR="00E835EB" w:rsidRPr="001C1230" w:rsidRDefault="00E835EB" w:rsidP="001C1230">
      <w:pPr>
        <w:pStyle w:val="Tijeloteksta"/>
        <w:ind w:left="4017"/>
        <w:jc w:val="both"/>
      </w:pPr>
      <w:r w:rsidRPr="001C1230">
        <w:t>Članak 1</w:t>
      </w:r>
      <w:r w:rsidR="006A402E">
        <w:t>25</w:t>
      </w:r>
      <w:r w:rsidRPr="001C1230">
        <w:t>.</w:t>
      </w:r>
    </w:p>
    <w:p w14:paraId="61D86FA6" w14:textId="77777777" w:rsidR="00E835EB" w:rsidRPr="001C1230" w:rsidRDefault="00E835EB" w:rsidP="001C1230">
      <w:pPr>
        <w:pStyle w:val="Tijeloteksta"/>
        <w:ind w:left="0"/>
        <w:jc w:val="both"/>
      </w:pPr>
    </w:p>
    <w:p w14:paraId="47401922" w14:textId="2D37B279" w:rsidR="00E835EB" w:rsidRPr="001C1230" w:rsidRDefault="001415EE" w:rsidP="001C1230">
      <w:pPr>
        <w:pStyle w:val="Tijeloteksta"/>
        <w:ind w:right="210" w:firstLine="659"/>
        <w:jc w:val="both"/>
      </w:pPr>
      <w:r>
        <w:t xml:space="preserve">(1) </w:t>
      </w:r>
      <w:r w:rsidR="00E835EB" w:rsidRPr="001C1230">
        <w:t>Na dan stupanja na snagu ovoga Pravilnika prestaju važiti odredbe Pravilnika o radu od</w:t>
      </w:r>
      <w:r w:rsidR="007814DB" w:rsidRPr="001C1230">
        <w:t xml:space="preserve"> 10.lipnja 2009.godine</w:t>
      </w:r>
      <w:r w:rsidR="00E835EB" w:rsidRPr="001C1230">
        <w:t xml:space="preserve"> (KLASA:</w:t>
      </w:r>
      <w:r w:rsidR="007814DB" w:rsidRPr="001C1230">
        <w:t>602-03/2009-01-01,</w:t>
      </w:r>
      <w:r w:rsidR="00E835EB" w:rsidRPr="001C1230">
        <w:t>URBROJ:</w:t>
      </w:r>
      <w:r w:rsidR="007814DB" w:rsidRPr="001C1230">
        <w:t>251-87-01-2009/134</w:t>
      </w:r>
      <w:r w:rsidR="00E835EB" w:rsidRPr="001C1230">
        <w:t>).</w:t>
      </w:r>
    </w:p>
    <w:p w14:paraId="4FBED30A" w14:textId="1FFF1A5E" w:rsidR="007814DB" w:rsidRDefault="001415EE" w:rsidP="001C1230">
      <w:pPr>
        <w:pStyle w:val="Tijeloteksta"/>
        <w:ind w:right="210" w:firstLine="659"/>
        <w:jc w:val="both"/>
      </w:pPr>
      <w:r>
        <w:t xml:space="preserve">(2) </w:t>
      </w:r>
      <w:r w:rsidR="007814DB" w:rsidRPr="001C1230">
        <w:t>Na dan stupanja na snagu ovoga Pravilnika prestaju važiti odredbe Pravilnika o organizaciji rada i sistematizaciji radnih mjesta od 2</w:t>
      </w:r>
      <w:r w:rsidR="00D53A97">
        <w:t>6</w:t>
      </w:r>
      <w:r w:rsidR="007814DB" w:rsidRPr="001C1230">
        <w:t>.lipnja 2018.godine (KLASA:602-03/18-02/35,URBROJ:251-87-07-18-1).</w:t>
      </w:r>
    </w:p>
    <w:p w14:paraId="0111016D" w14:textId="64710E3C" w:rsidR="00E835EB" w:rsidRPr="001C1230" w:rsidRDefault="001415EE" w:rsidP="001415EE">
      <w:pPr>
        <w:pStyle w:val="Tijeloteksta"/>
        <w:ind w:right="210" w:firstLine="659"/>
        <w:jc w:val="both"/>
      </w:pPr>
      <w:r>
        <w:t xml:space="preserve">(3) </w:t>
      </w:r>
      <w:r w:rsidR="0042055F">
        <w:t xml:space="preserve">Djelatnik škole koji se prije stupanja na snagu ovog Pravilnika o radu zatekne u radnom odnosu na neodređeno vrijeme u Školi, a nema </w:t>
      </w:r>
      <w:r w:rsidR="006D7002">
        <w:t>vrstu i razinu obrazovanja propisanu ovim Pravilnikom, nastavlja s obavljanjem poslova svog radnog mjesta.</w:t>
      </w:r>
    </w:p>
    <w:p w14:paraId="04705E6F" w14:textId="77777777" w:rsidR="00E835EB" w:rsidRPr="001C1230" w:rsidRDefault="00E835EB" w:rsidP="001C1230">
      <w:pPr>
        <w:pStyle w:val="Tijeloteksta"/>
        <w:ind w:left="0"/>
        <w:jc w:val="both"/>
      </w:pPr>
    </w:p>
    <w:p w14:paraId="65E385C4" w14:textId="35F13673" w:rsidR="00E835EB" w:rsidRPr="001C1230" w:rsidRDefault="00E835EB" w:rsidP="001C1230">
      <w:pPr>
        <w:pStyle w:val="Tijeloteksta"/>
        <w:jc w:val="both"/>
      </w:pPr>
      <w:r w:rsidRPr="001C1230">
        <w:t xml:space="preserve">                                                                Članak  1</w:t>
      </w:r>
      <w:r w:rsidR="006A402E">
        <w:t>26</w:t>
      </w:r>
      <w:r w:rsidRPr="001C1230">
        <w:t>.</w:t>
      </w:r>
    </w:p>
    <w:p w14:paraId="648F9370" w14:textId="77777777" w:rsidR="00E835EB" w:rsidRPr="001C1230" w:rsidRDefault="00E835EB" w:rsidP="001C1230">
      <w:pPr>
        <w:pStyle w:val="Tijeloteksta"/>
        <w:ind w:left="0"/>
        <w:jc w:val="both"/>
      </w:pPr>
    </w:p>
    <w:p w14:paraId="73182B77" w14:textId="456D65A5" w:rsidR="00E835EB" w:rsidRPr="001C1230" w:rsidRDefault="00E835EB" w:rsidP="001C1230">
      <w:pPr>
        <w:pStyle w:val="Tijeloteksta"/>
        <w:spacing w:before="8"/>
        <w:ind w:left="0"/>
        <w:jc w:val="both"/>
      </w:pPr>
      <w:r w:rsidRPr="001C1230">
        <w:t xml:space="preserve">Ovaj Pravilnik stupa na snagu osmoga dana od dana objave na oglasnoj ploči Škole. </w:t>
      </w:r>
    </w:p>
    <w:p w14:paraId="01487722" w14:textId="77777777" w:rsidR="00E835EB" w:rsidRPr="001C1230" w:rsidRDefault="00E835EB" w:rsidP="001C1230">
      <w:pPr>
        <w:pStyle w:val="Tijeloteksta"/>
        <w:spacing w:before="90"/>
        <w:ind w:right="462"/>
        <w:jc w:val="both"/>
      </w:pPr>
    </w:p>
    <w:p w14:paraId="540F136A" w14:textId="31781C02" w:rsidR="00E835EB" w:rsidRPr="001C1230" w:rsidRDefault="00E835EB" w:rsidP="001C1230">
      <w:pPr>
        <w:pStyle w:val="Tijeloteksta"/>
        <w:spacing w:before="90"/>
        <w:ind w:right="462"/>
        <w:jc w:val="both"/>
      </w:pPr>
      <w:r w:rsidRPr="001C1230">
        <w:t>KLASA:</w:t>
      </w:r>
      <w:r w:rsidR="00E52873">
        <w:t>007-02/23-02/03</w:t>
      </w:r>
    </w:p>
    <w:p w14:paraId="6168AEF6" w14:textId="0CD7E9F2" w:rsidR="00E835EB" w:rsidRPr="001C1230" w:rsidRDefault="00E835EB" w:rsidP="001C1230">
      <w:pPr>
        <w:pStyle w:val="Tijeloteksta"/>
        <w:spacing w:before="90"/>
        <w:ind w:right="462"/>
        <w:jc w:val="both"/>
      </w:pPr>
      <w:r w:rsidRPr="001C1230">
        <w:t>URBROJ:</w:t>
      </w:r>
      <w:r w:rsidR="00E52873">
        <w:t>251-87-05-23-2</w:t>
      </w:r>
    </w:p>
    <w:p w14:paraId="29EE2034" w14:textId="340805C4" w:rsidR="006A402E" w:rsidRDefault="00620972" w:rsidP="005039A8">
      <w:pPr>
        <w:pStyle w:val="Tijeloteksta"/>
        <w:spacing w:before="90"/>
        <w:ind w:right="462"/>
        <w:jc w:val="both"/>
      </w:pPr>
      <w:r>
        <w:t>24.05.</w:t>
      </w:r>
      <w:r w:rsidR="00E835EB" w:rsidRPr="001C1230">
        <w:t>2023.</w:t>
      </w:r>
      <w:r w:rsidR="00150D59" w:rsidRPr="001C1230">
        <w:t>godine</w:t>
      </w:r>
    </w:p>
    <w:p w14:paraId="18C32C33" w14:textId="12835641" w:rsidR="006A402E" w:rsidRDefault="006A402E" w:rsidP="001C1230">
      <w:pPr>
        <w:pStyle w:val="Tijeloteksta"/>
        <w:spacing w:before="90"/>
        <w:ind w:right="462"/>
        <w:jc w:val="both"/>
      </w:pPr>
    </w:p>
    <w:p w14:paraId="5390B828" w14:textId="77777777" w:rsidR="006A402E" w:rsidRPr="001C1230" w:rsidRDefault="006A402E" w:rsidP="001C1230">
      <w:pPr>
        <w:pStyle w:val="Tijeloteksta"/>
        <w:spacing w:before="90"/>
        <w:ind w:right="462"/>
        <w:jc w:val="both"/>
      </w:pPr>
    </w:p>
    <w:p w14:paraId="26395699" w14:textId="77777777" w:rsidR="00150D59" w:rsidRPr="001C1230" w:rsidRDefault="00E835EB" w:rsidP="001C1230">
      <w:pPr>
        <w:pStyle w:val="Tijeloteksta"/>
        <w:spacing w:before="90"/>
        <w:ind w:right="462"/>
        <w:jc w:val="both"/>
      </w:pPr>
      <w:r w:rsidRPr="001C1230">
        <w:t xml:space="preserve">                                                                                   </w:t>
      </w:r>
    </w:p>
    <w:p w14:paraId="327ACD0A" w14:textId="4E03F001" w:rsidR="00E835EB" w:rsidRDefault="00C9486E" w:rsidP="005039A8">
      <w:pPr>
        <w:pStyle w:val="Tijeloteksta"/>
        <w:spacing w:before="90"/>
        <w:ind w:left="3656" w:right="462" w:firstLine="592"/>
        <w:jc w:val="right"/>
      </w:pPr>
      <w:r w:rsidRPr="001C1230">
        <w:t xml:space="preserve"> </w:t>
      </w:r>
      <w:r w:rsidR="006A402E">
        <w:tab/>
        <w:t xml:space="preserve">      </w:t>
      </w:r>
      <w:r w:rsidR="00E835EB" w:rsidRPr="001C1230">
        <w:t>Predsjedni</w:t>
      </w:r>
      <w:r w:rsidR="00150D59" w:rsidRPr="001C1230">
        <w:t>c</w:t>
      </w:r>
      <w:r w:rsidR="006A402E">
        <w:t xml:space="preserve">a </w:t>
      </w:r>
      <w:r w:rsidR="00E835EB" w:rsidRPr="001C1230">
        <w:t>Školskog odbora</w:t>
      </w:r>
      <w:r w:rsidR="00150D59" w:rsidRPr="001C1230">
        <w:t>:</w:t>
      </w:r>
    </w:p>
    <w:p w14:paraId="1526774D" w14:textId="37D3DF9A" w:rsidR="005039A8" w:rsidRPr="005039A8" w:rsidRDefault="005039A8" w:rsidP="005039A8">
      <w:pPr>
        <w:pStyle w:val="Tijeloteksta"/>
        <w:spacing w:before="90"/>
        <w:ind w:left="4364" w:right="462" w:firstLine="592"/>
        <w:jc w:val="both"/>
        <w:rPr>
          <w:lang w:val="pl-PL"/>
        </w:rPr>
      </w:pPr>
      <w:r>
        <w:rPr>
          <w:lang w:val="pl-PL"/>
        </w:rPr>
        <w:t xml:space="preserve">       </w:t>
      </w:r>
      <w:r>
        <w:rPr>
          <w:lang w:val="pl-PL"/>
        </w:rPr>
        <w:tab/>
      </w:r>
      <w:r>
        <w:rPr>
          <w:lang w:val="pl-PL"/>
        </w:rPr>
        <w:tab/>
        <w:t xml:space="preserve">    </w:t>
      </w:r>
      <w:r w:rsidRPr="001C1230">
        <w:rPr>
          <w:lang w:val="pl-PL"/>
        </w:rPr>
        <w:t>_________________</w:t>
      </w:r>
    </w:p>
    <w:p w14:paraId="081B29FD" w14:textId="77777777" w:rsidR="005039A8" w:rsidRPr="001C1230" w:rsidRDefault="005039A8" w:rsidP="005039A8">
      <w:pPr>
        <w:pStyle w:val="Tijeloteksta"/>
        <w:spacing w:before="90"/>
        <w:ind w:left="3656" w:right="462" w:firstLine="592"/>
        <w:jc w:val="right"/>
      </w:pPr>
    </w:p>
    <w:p w14:paraId="3A68EC1F" w14:textId="1B406544" w:rsidR="006A402E" w:rsidRDefault="006A402E" w:rsidP="005039A8">
      <w:pPr>
        <w:pStyle w:val="Tijeloteksta"/>
        <w:spacing w:before="90"/>
        <w:ind w:left="4364" w:right="462" w:firstLine="592"/>
        <w:jc w:val="right"/>
      </w:pPr>
      <w:r>
        <w:t xml:space="preserve">     </w:t>
      </w:r>
      <w:r w:rsidR="005039A8">
        <w:t xml:space="preserve">  </w:t>
      </w:r>
      <w:r>
        <w:t xml:space="preserve"> </w:t>
      </w:r>
      <w:r w:rsidR="00150D59" w:rsidRPr="001C1230">
        <w:t>Karla Perkov</w:t>
      </w:r>
      <w:r w:rsidR="00E835EB" w:rsidRPr="001C1230">
        <w:t xml:space="preserve"> </w:t>
      </w:r>
      <w:proofErr w:type="spellStart"/>
      <w:r w:rsidR="00150D59" w:rsidRPr="001C1230">
        <w:rPr>
          <w:shd w:val="clear" w:color="auto" w:fill="FFFFFF"/>
        </w:rPr>
        <w:t>mag.educ.philol</w:t>
      </w:r>
      <w:proofErr w:type="spellEnd"/>
      <w:r w:rsidR="00150D59" w:rsidRPr="001C1230">
        <w:rPr>
          <w:shd w:val="clear" w:color="auto" w:fill="FFFFFF"/>
        </w:rPr>
        <w:t xml:space="preserve">. </w:t>
      </w:r>
      <w:proofErr w:type="spellStart"/>
      <w:r w:rsidR="00150D59" w:rsidRPr="001C1230">
        <w:rPr>
          <w:shd w:val="clear" w:color="auto" w:fill="FFFFFF"/>
        </w:rPr>
        <w:t>croat</w:t>
      </w:r>
      <w:proofErr w:type="spellEnd"/>
      <w:r w:rsidR="00150D59" w:rsidRPr="001C1230">
        <w:rPr>
          <w:shd w:val="clear" w:color="auto" w:fill="FFFFFF"/>
        </w:rPr>
        <w:t>.</w:t>
      </w:r>
      <w:r w:rsidR="00E835EB" w:rsidRPr="001C1230">
        <w:t xml:space="preserve">     </w:t>
      </w:r>
    </w:p>
    <w:p w14:paraId="09BC146B" w14:textId="6BCD6EC0" w:rsidR="006A402E" w:rsidRPr="005039A8" w:rsidRDefault="006A402E" w:rsidP="005039A8">
      <w:pPr>
        <w:pStyle w:val="Tijeloteksta"/>
        <w:spacing w:before="90"/>
        <w:ind w:left="4364" w:right="462" w:firstLine="592"/>
        <w:jc w:val="right"/>
        <w:rPr>
          <w:lang w:val="pl-PL"/>
        </w:rPr>
      </w:pPr>
      <w:r>
        <w:rPr>
          <w:lang w:val="pl-PL"/>
        </w:rPr>
        <w:t xml:space="preserve">     </w:t>
      </w:r>
    </w:p>
    <w:p w14:paraId="4053EB71" w14:textId="77777777" w:rsidR="006A402E" w:rsidRDefault="006A402E" w:rsidP="005039A8">
      <w:pPr>
        <w:pStyle w:val="Tijeloteksta"/>
        <w:spacing w:before="90"/>
        <w:ind w:left="5072" w:right="462"/>
        <w:jc w:val="right"/>
      </w:pPr>
    </w:p>
    <w:p w14:paraId="58C9DC35" w14:textId="4D1D706C" w:rsidR="005039A8" w:rsidRPr="001C1230" w:rsidRDefault="005039A8" w:rsidP="005039A8">
      <w:pPr>
        <w:pStyle w:val="Tijeloteksta"/>
        <w:ind w:left="5781"/>
      </w:pPr>
      <w:r>
        <w:t xml:space="preserve">                 </w:t>
      </w:r>
      <w:r w:rsidRPr="001C1230">
        <w:t>Ravnatelj:</w:t>
      </w:r>
    </w:p>
    <w:p w14:paraId="63BC7658" w14:textId="2A4DE9DB" w:rsidR="005039A8" w:rsidRPr="005039A8" w:rsidRDefault="005039A8" w:rsidP="005039A8">
      <w:pPr>
        <w:pStyle w:val="Tijeloteksta"/>
        <w:spacing w:before="90"/>
        <w:ind w:left="4364" w:right="462" w:firstLine="592"/>
        <w:jc w:val="right"/>
        <w:rPr>
          <w:lang w:val="pl-PL"/>
        </w:rPr>
      </w:pPr>
      <w:r w:rsidRPr="001C1230">
        <w:rPr>
          <w:lang w:val="pl-PL"/>
        </w:rPr>
        <w:t>_________________</w:t>
      </w:r>
      <w:r>
        <w:rPr>
          <w:lang w:val="pl-PL"/>
        </w:rPr>
        <w:t xml:space="preserve">     </w:t>
      </w:r>
    </w:p>
    <w:p w14:paraId="6C47A741" w14:textId="171D6746" w:rsidR="005039A8" w:rsidRPr="001C1230" w:rsidRDefault="005039A8" w:rsidP="005039A8">
      <w:pPr>
        <w:pStyle w:val="Tijeloteksta"/>
        <w:ind w:left="5781"/>
        <w:jc w:val="both"/>
      </w:pPr>
      <w:r>
        <w:t xml:space="preserve">                 </w:t>
      </w:r>
      <w:r w:rsidRPr="001C1230">
        <w:t>Milan Šapina dipl.ing.</w:t>
      </w:r>
    </w:p>
    <w:p w14:paraId="4EB9C45A" w14:textId="13E8673F" w:rsidR="00E835EB" w:rsidRPr="001C1230" w:rsidRDefault="00E835EB" w:rsidP="005039A8">
      <w:pPr>
        <w:pStyle w:val="Tijeloteksta"/>
        <w:spacing w:before="90"/>
        <w:ind w:left="5072" w:right="462"/>
        <w:jc w:val="both"/>
      </w:pPr>
      <w:r w:rsidRPr="001C1230">
        <w:t xml:space="preserve">                                              </w:t>
      </w:r>
    </w:p>
    <w:p w14:paraId="47AEA090" w14:textId="77777777" w:rsidR="00E835EB" w:rsidRPr="001C1230" w:rsidRDefault="00E835EB" w:rsidP="001C1230">
      <w:pPr>
        <w:pStyle w:val="Tijeloteksta"/>
        <w:spacing w:before="90"/>
        <w:ind w:right="462"/>
        <w:jc w:val="both"/>
      </w:pPr>
    </w:p>
    <w:p w14:paraId="515827DE" w14:textId="77777777" w:rsidR="005039A8" w:rsidRDefault="005039A8" w:rsidP="001C1230">
      <w:pPr>
        <w:pStyle w:val="Tijeloteksta"/>
        <w:spacing w:before="90"/>
        <w:ind w:right="462"/>
        <w:jc w:val="both"/>
      </w:pPr>
    </w:p>
    <w:p w14:paraId="08224175" w14:textId="77777777" w:rsidR="00620972" w:rsidRDefault="00620972" w:rsidP="001C1230">
      <w:pPr>
        <w:pStyle w:val="Tijeloteksta"/>
        <w:spacing w:before="90"/>
        <w:ind w:right="462"/>
        <w:jc w:val="both"/>
      </w:pPr>
    </w:p>
    <w:p w14:paraId="1BE65CF9" w14:textId="77777777" w:rsidR="00620972" w:rsidRDefault="00620972">
      <w:pPr>
        <w:widowControl/>
        <w:autoSpaceDE/>
        <w:autoSpaceDN/>
        <w:spacing w:after="200" w:line="276" w:lineRule="auto"/>
        <w:rPr>
          <w:sz w:val="24"/>
          <w:szCs w:val="24"/>
        </w:rPr>
      </w:pPr>
      <w:r>
        <w:br w:type="page"/>
      </w:r>
    </w:p>
    <w:p w14:paraId="1152956C" w14:textId="75D0BA26" w:rsidR="00E835EB" w:rsidRPr="001C1230" w:rsidRDefault="00E835EB" w:rsidP="001C1230">
      <w:pPr>
        <w:pStyle w:val="Tijeloteksta"/>
        <w:spacing w:before="90"/>
        <w:ind w:right="462"/>
        <w:jc w:val="both"/>
      </w:pPr>
      <w:r w:rsidRPr="001C1230">
        <w:lastRenderedPageBreak/>
        <w:t xml:space="preserve">Ovaj Pravilnik o radu je objavljen na oglasnoj ploči Škole dana </w:t>
      </w:r>
      <w:r w:rsidR="00620972">
        <w:t>25.05.</w:t>
      </w:r>
      <w:r w:rsidRPr="001C1230">
        <w:t>2023. godine</w:t>
      </w:r>
      <w:r w:rsidR="00620972">
        <w:t>.</w:t>
      </w:r>
    </w:p>
    <w:p w14:paraId="283B134C" w14:textId="5CD4BE61" w:rsidR="00E835EB" w:rsidRDefault="00E835EB" w:rsidP="001C1230">
      <w:pPr>
        <w:pStyle w:val="Tijeloteksta"/>
        <w:ind w:left="5781"/>
        <w:jc w:val="both"/>
      </w:pPr>
    </w:p>
    <w:p w14:paraId="68986A6D" w14:textId="3A37B39C" w:rsidR="006A402E" w:rsidRDefault="006A402E" w:rsidP="001C1230">
      <w:pPr>
        <w:pStyle w:val="Tijeloteksta"/>
        <w:ind w:left="5781"/>
        <w:jc w:val="both"/>
      </w:pPr>
    </w:p>
    <w:p w14:paraId="7F3DA867" w14:textId="77777777" w:rsidR="00E835EB" w:rsidRPr="001C1230" w:rsidRDefault="00E835EB" w:rsidP="001C1230">
      <w:pPr>
        <w:jc w:val="both"/>
        <w:rPr>
          <w:sz w:val="24"/>
          <w:szCs w:val="24"/>
        </w:rPr>
        <w:sectPr w:rsidR="00E835EB" w:rsidRPr="001C1230">
          <w:pgSz w:w="11910" w:h="16840"/>
          <w:pgMar w:top="1320" w:right="1300" w:bottom="960" w:left="1300" w:header="0" w:footer="779" w:gutter="0"/>
          <w:cols w:space="720"/>
        </w:sectPr>
      </w:pPr>
    </w:p>
    <w:p w14:paraId="36C3AE92" w14:textId="6E6224C0" w:rsidR="00E835EB" w:rsidRPr="001C1230" w:rsidRDefault="00E835EB" w:rsidP="001C1230">
      <w:pPr>
        <w:jc w:val="both"/>
        <w:rPr>
          <w:sz w:val="24"/>
          <w:szCs w:val="24"/>
        </w:rPr>
      </w:pPr>
      <w:r w:rsidRPr="001C1230">
        <w:rPr>
          <w:sz w:val="24"/>
          <w:szCs w:val="24"/>
        </w:rPr>
        <w:lastRenderedPageBreak/>
        <w:t xml:space="preserve">                                         </w:t>
      </w:r>
      <w:r w:rsidR="005D3717" w:rsidRPr="001C1230">
        <w:rPr>
          <w:sz w:val="24"/>
          <w:szCs w:val="24"/>
        </w:rPr>
        <w:t xml:space="preserve">                      </w:t>
      </w:r>
      <w:r w:rsidRPr="001C1230">
        <w:rPr>
          <w:sz w:val="24"/>
          <w:szCs w:val="24"/>
        </w:rPr>
        <w:t xml:space="preserve">          </w:t>
      </w:r>
      <w:r w:rsidRPr="001C1230">
        <w:rPr>
          <w:sz w:val="24"/>
          <w:szCs w:val="24"/>
        </w:rPr>
        <w:tab/>
      </w:r>
      <w:r w:rsidRPr="001C1230">
        <w:rPr>
          <w:sz w:val="24"/>
          <w:szCs w:val="24"/>
        </w:rPr>
        <w:tab/>
      </w:r>
      <w:r w:rsidRPr="001C1230">
        <w:rPr>
          <w:sz w:val="24"/>
          <w:szCs w:val="24"/>
        </w:rPr>
        <w:tab/>
      </w:r>
      <w:r w:rsidRPr="001C1230">
        <w:rPr>
          <w:sz w:val="24"/>
          <w:szCs w:val="24"/>
        </w:rPr>
        <w:tab/>
      </w:r>
      <w:r w:rsidRPr="001C1230">
        <w:rPr>
          <w:sz w:val="24"/>
          <w:szCs w:val="24"/>
        </w:rPr>
        <w:tab/>
      </w:r>
      <w:r w:rsidRPr="001C1230">
        <w:rPr>
          <w:sz w:val="24"/>
          <w:szCs w:val="24"/>
        </w:rPr>
        <w:tab/>
        <w:t xml:space="preserve">      </w:t>
      </w:r>
    </w:p>
    <w:p w14:paraId="183F12B1" w14:textId="5C9C0229" w:rsidR="00E835EB" w:rsidRPr="001C1230" w:rsidRDefault="00DC742E" w:rsidP="001C1230">
      <w:pPr>
        <w:jc w:val="both"/>
        <w:rPr>
          <w:sz w:val="24"/>
          <w:szCs w:val="24"/>
        </w:rPr>
      </w:pPr>
      <w:r w:rsidRPr="001C1230">
        <w:rPr>
          <w:sz w:val="24"/>
          <w:szCs w:val="24"/>
        </w:rPr>
        <w:t>DRVODJELJSKA ŠKOLA ZAGREB</w:t>
      </w:r>
    </w:p>
    <w:p w14:paraId="680BB4AF" w14:textId="3552DD09" w:rsidR="00DC742E" w:rsidRPr="001C1230" w:rsidRDefault="00DC742E" w:rsidP="001C1230">
      <w:pPr>
        <w:jc w:val="both"/>
        <w:rPr>
          <w:sz w:val="24"/>
          <w:szCs w:val="24"/>
        </w:rPr>
      </w:pPr>
      <w:r w:rsidRPr="001C1230">
        <w:rPr>
          <w:sz w:val="24"/>
          <w:szCs w:val="24"/>
        </w:rPr>
        <w:t>SAVSKA CESTA 86</w:t>
      </w:r>
    </w:p>
    <w:p w14:paraId="46F66927" w14:textId="72229428" w:rsidR="00DC742E" w:rsidRPr="001C1230" w:rsidRDefault="00DC742E" w:rsidP="001C1230">
      <w:pPr>
        <w:jc w:val="both"/>
        <w:rPr>
          <w:sz w:val="24"/>
          <w:szCs w:val="24"/>
        </w:rPr>
      </w:pPr>
      <w:r w:rsidRPr="001C1230">
        <w:rPr>
          <w:sz w:val="24"/>
          <w:szCs w:val="24"/>
        </w:rPr>
        <w:t>10 000 ZAGREB</w:t>
      </w:r>
    </w:p>
    <w:p w14:paraId="46BCD04A" w14:textId="0BFF8B3D" w:rsidR="00E835EB" w:rsidRPr="001C1230" w:rsidRDefault="00E835EB" w:rsidP="001C1230">
      <w:pPr>
        <w:jc w:val="both"/>
        <w:rPr>
          <w:sz w:val="24"/>
          <w:szCs w:val="24"/>
        </w:rPr>
      </w:pPr>
      <w:r w:rsidRPr="001C1230">
        <w:rPr>
          <w:sz w:val="24"/>
          <w:szCs w:val="24"/>
        </w:rPr>
        <w:t xml:space="preserve">KLASA: </w:t>
      </w:r>
      <w:r w:rsidR="00E52873">
        <w:rPr>
          <w:sz w:val="24"/>
          <w:szCs w:val="24"/>
        </w:rPr>
        <w:t>007-02/23-02/03</w:t>
      </w:r>
    </w:p>
    <w:p w14:paraId="548F855E" w14:textId="1075C2D6" w:rsidR="00E835EB" w:rsidRPr="001C1230" w:rsidRDefault="00E835EB" w:rsidP="001C1230">
      <w:pPr>
        <w:jc w:val="both"/>
        <w:rPr>
          <w:sz w:val="24"/>
          <w:szCs w:val="24"/>
        </w:rPr>
      </w:pPr>
      <w:r w:rsidRPr="001C1230">
        <w:rPr>
          <w:sz w:val="24"/>
          <w:szCs w:val="24"/>
        </w:rPr>
        <w:t xml:space="preserve">URBROJ: </w:t>
      </w:r>
      <w:r w:rsidR="00E52873">
        <w:rPr>
          <w:sz w:val="24"/>
          <w:szCs w:val="24"/>
        </w:rPr>
        <w:t>251-87-05-23-1</w:t>
      </w:r>
    </w:p>
    <w:p w14:paraId="20FC42DD" w14:textId="10FB6E75" w:rsidR="00E835EB" w:rsidRPr="001C1230" w:rsidRDefault="00DC742E" w:rsidP="001C1230">
      <w:pPr>
        <w:jc w:val="both"/>
        <w:rPr>
          <w:sz w:val="24"/>
          <w:szCs w:val="24"/>
        </w:rPr>
      </w:pPr>
      <w:r w:rsidRPr="001C1230">
        <w:rPr>
          <w:sz w:val="24"/>
          <w:szCs w:val="24"/>
        </w:rPr>
        <w:t xml:space="preserve">U Zagrebu,  </w:t>
      </w:r>
      <w:r w:rsidR="00620972">
        <w:rPr>
          <w:sz w:val="24"/>
          <w:szCs w:val="24"/>
        </w:rPr>
        <w:t>24.05.</w:t>
      </w:r>
      <w:r w:rsidRPr="001C1230">
        <w:rPr>
          <w:sz w:val="24"/>
          <w:szCs w:val="24"/>
        </w:rPr>
        <w:t xml:space="preserve"> </w:t>
      </w:r>
      <w:r w:rsidR="00E835EB" w:rsidRPr="001C1230">
        <w:rPr>
          <w:sz w:val="24"/>
          <w:szCs w:val="24"/>
        </w:rPr>
        <w:t>2023.</w:t>
      </w:r>
      <w:r w:rsidRPr="001C1230">
        <w:rPr>
          <w:sz w:val="24"/>
          <w:szCs w:val="24"/>
        </w:rPr>
        <w:t>godine</w:t>
      </w:r>
    </w:p>
    <w:p w14:paraId="089DD85A" w14:textId="77777777" w:rsidR="00E835EB" w:rsidRPr="001C1230" w:rsidRDefault="00E835EB" w:rsidP="001C1230">
      <w:pPr>
        <w:jc w:val="both"/>
        <w:rPr>
          <w:sz w:val="24"/>
          <w:szCs w:val="24"/>
        </w:rPr>
      </w:pPr>
    </w:p>
    <w:p w14:paraId="2A81B3C9" w14:textId="5FEC935C" w:rsidR="00E835EB" w:rsidRPr="001C1230" w:rsidRDefault="00E835EB" w:rsidP="001C1230">
      <w:pPr>
        <w:jc w:val="both"/>
        <w:rPr>
          <w:sz w:val="24"/>
          <w:szCs w:val="24"/>
          <w:lang w:val="pl-PL"/>
        </w:rPr>
      </w:pPr>
      <w:r w:rsidRPr="001C1230">
        <w:rPr>
          <w:sz w:val="24"/>
          <w:szCs w:val="24"/>
        </w:rPr>
        <w:t xml:space="preserve">      Na temelju članka 26.</w:t>
      </w:r>
      <w:r w:rsidRPr="001C1230">
        <w:rPr>
          <w:sz w:val="24"/>
          <w:szCs w:val="24"/>
          <w:lang w:val="pl-PL"/>
        </w:rPr>
        <w:t xml:space="preserve"> Zakona o radu (Nar</w:t>
      </w:r>
      <w:r w:rsidR="00E30CBB" w:rsidRPr="001C1230">
        <w:rPr>
          <w:sz w:val="24"/>
          <w:szCs w:val="24"/>
          <w:lang w:val="pl-PL"/>
        </w:rPr>
        <w:t>o</w:t>
      </w:r>
      <w:r w:rsidRPr="001C1230">
        <w:rPr>
          <w:sz w:val="24"/>
          <w:szCs w:val="24"/>
          <w:lang w:val="pl-PL"/>
        </w:rPr>
        <w:t>dne novine</w:t>
      </w:r>
      <w:r w:rsidR="00E30CBB" w:rsidRPr="001C1230">
        <w:rPr>
          <w:sz w:val="24"/>
          <w:szCs w:val="24"/>
          <w:lang w:val="pl-PL"/>
        </w:rPr>
        <w:t xml:space="preserve">, </w:t>
      </w:r>
      <w:r w:rsidRPr="001C1230">
        <w:rPr>
          <w:sz w:val="24"/>
          <w:szCs w:val="24"/>
          <w:lang w:val="pl-PL"/>
        </w:rPr>
        <w:t>broj  93/14</w:t>
      </w:r>
      <w:r w:rsidR="00E30CBB" w:rsidRPr="001C1230">
        <w:rPr>
          <w:sz w:val="24"/>
          <w:szCs w:val="24"/>
          <w:lang w:val="pl-PL"/>
        </w:rPr>
        <w:t>.</w:t>
      </w:r>
      <w:r w:rsidRPr="001C1230">
        <w:rPr>
          <w:sz w:val="24"/>
          <w:szCs w:val="24"/>
          <w:lang w:val="pl-PL"/>
        </w:rPr>
        <w:t>, 127/17</w:t>
      </w:r>
      <w:r w:rsidR="00E30CBB" w:rsidRPr="001C1230">
        <w:rPr>
          <w:sz w:val="24"/>
          <w:szCs w:val="24"/>
          <w:lang w:val="pl-PL"/>
        </w:rPr>
        <w:t>.</w:t>
      </w:r>
      <w:r w:rsidRPr="001C1230">
        <w:rPr>
          <w:sz w:val="24"/>
          <w:szCs w:val="24"/>
          <w:lang w:val="pl-PL"/>
        </w:rPr>
        <w:t>, 98/19</w:t>
      </w:r>
      <w:r w:rsidR="00E30CBB" w:rsidRPr="001C1230">
        <w:rPr>
          <w:sz w:val="24"/>
          <w:szCs w:val="24"/>
          <w:lang w:val="pl-PL"/>
        </w:rPr>
        <w:t>.</w:t>
      </w:r>
      <w:r w:rsidRPr="001C1230">
        <w:rPr>
          <w:sz w:val="24"/>
          <w:szCs w:val="24"/>
          <w:lang w:val="pl-PL"/>
        </w:rPr>
        <w:t xml:space="preserve"> i 151/22.)</w:t>
      </w:r>
      <w:r w:rsidRPr="001C1230">
        <w:rPr>
          <w:sz w:val="24"/>
          <w:szCs w:val="24"/>
        </w:rPr>
        <w:t xml:space="preserve"> i članka</w:t>
      </w:r>
      <w:r w:rsidR="00E30CBB" w:rsidRPr="001C1230">
        <w:rPr>
          <w:sz w:val="24"/>
          <w:szCs w:val="24"/>
        </w:rPr>
        <w:t xml:space="preserve"> </w:t>
      </w:r>
      <w:r w:rsidR="00DC742E" w:rsidRPr="001C1230">
        <w:rPr>
          <w:sz w:val="24"/>
          <w:szCs w:val="24"/>
        </w:rPr>
        <w:t>28.</w:t>
      </w:r>
      <w:r w:rsidRPr="001C1230">
        <w:rPr>
          <w:sz w:val="24"/>
          <w:szCs w:val="24"/>
        </w:rPr>
        <w:t xml:space="preserve"> Statuta </w:t>
      </w:r>
      <w:r w:rsidR="00DC742E" w:rsidRPr="001C1230">
        <w:rPr>
          <w:sz w:val="24"/>
          <w:szCs w:val="24"/>
        </w:rPr>
        <w:t>Drvodjeljske škole Zagreb, a</w:t>
      </w:r>
      <w:r w:rsidRPr="001C1230">
        <w:rPr>
          <w:sz w:val="24"/>
          <w:szCs w:val="24"/>
        </w:rPr>
        <w:t xml:space="preserve"> nakon prethodnog </w:t>
      </w:r>
      <w:r w:rsidR="00E30CBB" w:rsidRPr="001C1230">
        <w:rPr>
          <w:sz w:val="24"/>
          <w:szCs w:val="24"/>
        </w:rPr>
        <w:t>savjetovanja</w:t>
      </w:r>
      <w:r w:rsidRPr="001C1230">
        <w:rPr>
          <w:sz w:val="24"/>
          <w:szCs w:val="24"/>
        </w:rPr>
        <w:t xml:space="preserve"> sa sindikalnim povjerenikom s pravima i obvezama ra</w:t>
      </w:r>
      <w:r w:rsidR="00E30CBB" w:rsidRPr="001C1230">
        <w:rPr>
          <w:sz w:val="24"/>
          <w:szCs w:val="24"/>
        </w:rPr>
        <w:t>d</w:t>
      </w:r>
      <w:r w:rsidRPr="001C1230">
        <w:rPr>
          <w:sz w:val="24"/>
          <w:szCs w:val="24"/>
        </w:rPr>
        <w:t xml:space="preserve">ničkog vijeća Školski odbor </w:t>
      </w:r>
      <w:r w:rsidR="00DC742E" w:rsidRPr="001C1230">
        <w:rPr>
          <w:sz w:val="24"/>
          <w:szCs w:val="24"/>
        </w:rPr>
        <w:t xml:space="preserve">Drvodjeljske škole Zagreb </w:t>
      </w:r>
      <w:r w:rsidRPr="001C1230">
        <w:rPr>
          <w:sz w:val="24"/>
          <w:szCs w:val="24"/>
        </w:rPr>
        <w:t xml:space="preserve">na </w:t>
      </w:r>
      <w:r w:rsidR="006344E4">
        <w:rPr>
          <w:sz w:val="24"/>
          <w:szCs w:val="24"/>
        </w:rPr>
        <w:t>32.</w:t>
      </w:r>
      <w:r w:rsidRPr="001C1230">
        <w:rPr>
          <w:sz w:val="24"/>
          <w:szCs w:val="24"/>
        </w:rPr>
        <w:t>sjednici održanoj</w:t>
      </w:r>
      <w:r w:rsidR="006344E4">
        <w:rPr>
          <w:sz w:val="24"/>
          <w:szCs w:val="24"/>
        </w:rPr>
        <w:t xml:space="preserve"> 24.svibnja </w:t>
      </w:r>
      <w:r w:rsidRPr="001C1230">
        <w:rPr>
          <w:sz w:val="24"/>
          <w:szCs w:val="24"/>
        </w:rPr>
        <w:t>2023. donio je</w:t>
      </w:r>
    </w:p>
    <w:p w14:paraId="4CDAFD9C" w14:textId="77777777" w:rsidR="00E835EB" w:rsidRPr="001C1230" w:rsidRDefault="00E835EB" w:rsidP="001C1230">
      <w:pPr>
        <w:jc w:val="both"/>
        <w:rPr>
          <w:sz w:val="24"/>
          <w:szCs w:val="24"/>
        </w:rPr>
      </w:pPr>
    </w:p>
    <w:p w14:paraId="0840307A" w14:textId="77777777" w:rsidR="00E835EB" w:rsidRPr="001C1230" w:rsidRDefault="00E835EB" w:rsidP="001C1230">
      <w:pPr>
        <w:jc w:val="both"/>
        <w:rPr>
          <w:sz w:val="24"/>
          <w:szCs w:val="24"/>
        </w:rPr>
      </w:pPr>
    </w:p>
    <w:p w14:paraId="219073E4" w14:textId="77777777" w:rsidR="00E835EB" w:rsidRPr="001C1230" w:rsidRDefault="00E835EB" w:rsidP="001C1230">
      <w:pPr>
        <w:jc w:val="both"/>
        <w:rPr>
          <w:sz w:val="24"/>
          <w:szCs w:val="24"/>
        </w:rPr>
      </w:pPr>
      <w:r w:rsidRPr="001C1230">
        <w:rPr>
          <w:sz w:val="24"/>
          <w:szCs w:val="24"/>
        </w:rPr>
        <w:t xml:space="preserve">                                               </w:t>
      </w:r>
    </w:p>
    <w:p w14:paraId="3DBAB4D1" w14:textId="77777777" w:rsidR="00E835EB" w:rsidRPr="001C1230" w:rsidRDefault="00E835EB" w:rsidP="001C1230">
      <w:pPr>
        <w:jc w:val="both"/>
        <w:rPr>
          <w:sz w:val="24"/>
          <w:szCs w:val="24"/>
        </w:rPr>
      </w:pPr>
      <w:r w:rsidRPr="001C1230">
        <w:rPr>
          <w:sz w:val="24"/>
          <w:szCs w:val="24"/>
        </w:rPr>
        <w:t xml:space="preserve">                                                           O D L U K U</w:t>
      </w:r>
    </w:p>
    <w:p w14:paraId="3EB7783D" w14:textId="77777777" w:rsidR="00E835EB" w:rsidRPr="001C1230" w:rsidRDefault="00E835EB" w:rsidP="001C1230">
      <w:pPr>
        <w:jc w:val="both"/>
        <w:rPr>
          <w:sz w:val="24"/>
          <w:szCs w:val="24"/>
        </w:rPr>
      </w:pPr>
    </w:p>
    <w:p w14:paraId="1F8C8C7C" w14:textId="10B22D89" w:rsidR="00E835EB" w:rsidRPr="001C1230" w:rsidRDefault="00E835EB">
      <w:pPr>
        <w:widowControl/>
        <w:numPr>
          <w:ilvl w:val="0"/>
          <w:numId w:val="36"/>
        </w:numPr>
        <w:autoSpaceDE/>
        <w:autoSpaceDN/>
        <w:jc w:val="both"/>
        <w:rPr>
          <w:sz w:val="24"/>
          <w:szCs w:val="24"/>
        </w:rPr>
      </w:pPr>
      <w:r w:rsidRPr="001C1230">
        <w:rPr>
          <w:sz w:val="24"/>
          <w:szCs w:val="24"/>
        </w:rPr>
        <w:t xml:space="preserve">Donosi  se Pravilnik o radu </w:t>
      </w:r>
      <w:r w:rsidR="00DC742E" w:rsidRPr="001C1230">
        <w:rPr>
          <w:sz w:val="24"/>
          <w:szCs w:val="24"/>
        </w:rPr>
        <w:t>Drvodjeljske škole Zagreb</w:t>
      </w:r>
    </w:p>
    <w:p w14:paraId="6DF64018" w14:textId="1E5EBB81" w:rsidR="00E835EB" w:rsidRPr="001C1230" w:rsidRDefault="00E835EB">
      <w:pPr>
        <w:pStyle w:val="Tijeloteksta"/>
        <w:widowControl/>
        <w:numPr>
          <w:ilvl w:val="0"/>
          <w:numId w:val="36"/>
        </w:numPr>
        <w:autoSpaceDE/>
        <w:autoSpaceDN/>
        <w:jc w:val="both"/>
      </w:pPr>
      <w:r w:rsidRPr="001C1230">
        <w:t xml:space="preserve">Pravilnik o radu objavit će se na oglasnoj ploči u zbornici </w:t>
      </w:r>
      <w:r w:rsidR="00DC742E" w:rsidRPr="001C1230">
        <w:t>Drvodjeljske škole Z</w:t>
      </w:r>
      <w:r w:rsidR="009A772E">
        <w:t>a</w:t>
      </w:r>
      <w:r w:rsidR="00DC742E" w:rsidRPr="001C1230">
        <w:t>greb</w:t>
      </w:r>
      <w:r w:rsidRPr="001C1230">
        <w:t xml:space="preserve"> dana </w:t>
      </w:r>
      <w:r w:rsidR="00620972">
        <w:t>25.05.2023.godine,</w:t>
      </w:r>
      <w:r w:rsidRPr="001C1230">
        <w:rPr>
          <w:lang w:val="en-GB"/>
        </w:rPr>
        <w:t xml:space="preserve"> </w:t>
      </w:r>
      <w:r w:rsidRPr="001C1230">
        <w:t>a stupa na snagu osmog dana od dana objave.</w:t>
      </w:r>
    </w:p>
    <w:p w14:paraId="1B05CAC3" w14:textId="77777777" w:rsidR="00E835EB" w:rsidRPr="001C1230" w:rsidRDefault="00E835EB" w:rsidP="001C1230">
      <w:pPr>
        <w:pStyle w:val="Tijeloteksta"/>
        <w:widowControl/>
        <w:autoSpaceDE/>
        <w:autoSpaceDN/>
        <w:ind w:left="360"/>
        <w:jc w:val="both"/>
      </w:pPr>
    </w:p>
    <w:p w14:paraId="48406000" w14:textId="77777777" w:rsidR="00E835EB" w:rsidRPr="001C1230" w:rsidRDefault="00E835EB" w:rsidP="001C1230">
      <w:pPr>
        <w:jc w:val="both"/>
        <w:rPr>
          <w:sz w:val="24"/>
          <w:szCs w:val="24"/>
        </w:rPr>
      </w:pPr>
    </w:p>
    <w:p w14:paraId="68AFAC93" w14:textId="77777777" w:rsidR="00E835EB" w:rsidRPr="001C1230" w:rsidRDefault="00E835EB" w:rsidP="001C1230">
      <w:pPr>
        <w:jc w:val="both"/>
        <w:rPr>
          <w:sz w:val="24"/>
          <w:szCs w:val="24"/>
        </w:rPr>
      </w:pPr>
    </w:p>
    <w:p w14:paraId="367C75AB" w14:textId="77777777" w:rsidR="00E835EB" w:rsidRPr="001C1230" w:rsidRDefault="00E835EB" w:rsidP="001C1230">
      <w:pPr>
        <w:jc w:val="both"/>
        <w:rPr>
          <w:sz w:val="24"/>
          <w:szCs w:val="24"/>
        </w:rPr>
      </w:pPr>
      <w:r w:rsidRPr="001C1230">
        <w:rPr>
          <w:sz w:val="24"/>
          <w:szCs w:val="24"/>
        </w:rPr>
        <w:t xml:space="preserve">                                                      O b r a z l o ž e n j e</w:t>
      </w:r>
    </w:p>
    <w:p w14:paraId="5FBAFB09" w14:textId="77777777" w:rsidR="00E835EB" w:rsidRPr="001C1230" w:rsidRDefault="00E835EB" w:rsidP="001C1230">
      <w:pPr>
        <w:jc w:val="both"/>
        <w:rPr>
          <w:sz w:val="24"/>
          <w:szCs w:val="24"/>
        </w:rPr>
      </w:pPr>
    </w:p>
    <w:p w14:paraId="233D60E9" w14:textId="18D3C5D8" w:rsidR="00E835EB" w:rsidRPr="001C1230" w:rsidRDefault="00E835EB" w:rsidP="001C1230">
      <w:pPr>
        <w:jc w:val="both"/>
        <w:rPr>
          <w:sz w:val="24"/>
          <w:szCs w:val="24"/>
        </w:rPr>
      </w:pPr>
      <w:r w:rsidRPr="001C1230">
        <w:rPr>
          <w:sz w:val="24"/>
          <w:szCs w:val="24"/>
        </w:rPr>
        <w:t xml:space="preserve">           Sukladno članku 150. Zakona o radu ravnatelj škole je dana</w:t>
      </w:r>
      <w:r w:rsidR="00E30CBB" w:rsidRPr="001C1230">
        <w:rPr>
          <w:sz w:val="24"/>
          <w:szCs w:val="24"/>
        </w:rPr>
        <w:t xml:space="preserve"> </w:t>
      </w:r>
      <w:r w:rsidR="006344E4">
        <w:rPr>
          <w:sz w:val="24"/>
          <w:szCs w:val="24"/>
        </w:rPr>
        <w:t>05.</w:t>
      </w:r>
      <w:r w:rsidR="00620972">
        <w:rPr>
          <w:sz w:val="24"/>
          <w:szCs w:val="24"/>
        </w:rPr>
        <w:t>05.</w:t>
      </w:r>
      <w:r w:rsidR="006344E4">
        <w:rPr>
          <w:sz w:val="24"/>
          <w:szCs w:val="24"/>
        </w:rPr>
        <w:t>2023.godine</w:t>
      </w:r>
      <w:r w:rsidR="00E30CBB" w:rsidRPr="001C1230">
        <w:rPr>
          <w:sz w:val="24"/>
          <w:szCs w:val="24"/>
        </w:rPr>
        <w:t xml:space="preserve"> </w:t>
      </w:r>
      <w:r w:rsidRPr="001C1230">
        <w:rPr>
          <w:sz w:val="24"/>
          <w:szCs w:val="24"/>
        </w:rPr>
        <w:t>dostavio prijedlog Pravilnika o radu sindikalnom povjereniku s pravima i obvezama radničkog vijeća</w:t>
      </w:r>
      <w:r w:rsidR="00620972">
        <w:rPr>
          <w:sz w:val="24"/>
          <w:szCs w:val="24"/>
        </w:rPr>
        <w:t>,</w:t>
      </w:r>
      <w:r w:rsidRPr="001C1230">
        <w:rPr>
          <w:sz w:val="24"/>
          <w:szCs w:val="24"/>
        </w:rPr>
        <w:t xml:space="preserve"> gospo</w:t>
      </w:r>
      <w:r w:rsidR="00DC742E" w:rsidRPr="001C1230">
        <w:rPr>
          <w:sz w:val="24"/>
          <w:szCs w:val="24"/>
        </w:rPr>
        <w:t>đi Svjetlani Mihelić</w:t>
      </w:r>
      <w:r w:rsidRPr="001C1230">
        <w:rPr>
          <w:sz w:val="24"/>
          <w:szCs w:val="24"/>
        </w:rPr>
        <w:t xml:space="preserve"> i zatražio je očitovanje na Pravilnik o radu u zakonskom roku. Sindikalni povjerenik nije dostavio </w:t>
      </w:r>
      <w:r w:rsidR="00D35BB4">
        <w:rPr>
          <w:sz w:val="24"/>
          <w:szCs w:val="24"/>
        </w:rPr>
        <w:t>primjedbe</w:t>
      </w:r>
      <w:r w:rsidRPr="001C1230">
        <w:rPr>
          <w:sz w:val="24"/>
          <w:szCs w:val="24"/>
        </w:rPr>
        <w:t xml:space="preserve">/prijedloge.  </w:t>
      </w:r>
    </w:p>
    <w:p w14:paraId="04BB9FEB" w14:textId="0F59A92B" w:rsidR="00E835EB" w:rsidRPr="001C1230" w:rsidRDefault="00E835EB" w:rsidP="001C1230">
      <w:pPr>
        <w:jc w:val="both"/>
        <w:rPr>
          <w:sz w:val="24"/>
          <w:szCs w:val="24"/>
        </w:rPr>
      </w:pPr>
      <w:r w:rsidRPr="001C1230">
        <w:rPr>
          <w:sz w:val="24"/>
          <w:szCs w:val="24"/>
        </w:rPr>
        <w:t xml:space="preserve">          Ravnatelj škole je dostavio prijedlog Pravilnika o radu </w:t>
      </w:r>
      <w:r w:rsidR="00DC742E" w:rsidRPr="001C1230">
        <w:rPr>
          <w:sz w:val="24"/>
          <w:szCs w:val="24"/>
        </w:rPr>
        <w:t>Drvodjeljske škole Zagreb</w:t>
      </w:r>
      <w:r w:rsidRPr="001C1230">
        <w:rPr>
          <w:sz w:val="24"/>
          <w:szCs w:val="24"/>
        </w:rPr>
        <w:t xml:space="preserve"> Školskom o</w:t>
      </w:r>
      <w:r w:rsidR="00620972">
        <w:rPr>
          <w:sz w:val="24"/>
          <w:szCs w:val="24"/>
        </w:rPr>
        <w:t>d</w:t>
      </w:r>
      <w:r w:rsidRPr="001C1230">
        <w:rPr>
          <w:sz w:val="24"/>
          <w:szCs w:val="24"/>
        </w:rPr>
        <w:t xml:space="preserve">boru. Nakon razmatranja prijedloga Pravilnika o radu u </w:t>
      </w:r>
      <w:r w:rsidR="00DC742E" w:rsidRPr="001C1230">
        <w:rPr>
          <w:sz w:val="24"/>
          <w:szCs w:val="24"/>
        </w:rPr>
        <w:t>Drvodjeljskoj školi Zagreb</w:t>
      </w:r>
      <w:r w:rsidRPr="001C1230">
        <w:rPr>
          <w:sz w:val="24"/>
          <w:szCs w:val="24"/>
        </w:rPr>
        <w:t xml:space="preserve">, Školski odbor je jednoglasno donio Pravilnik o radu </w:t>
      </w:r>
      <w:r w:rsidR="00DC742E" w:rsidRPr="001C1230">
        <w:rPr>
          <w:sz w:val="24"/>
          <w:szCs w:val="24"/>
        </w:rPr>
        <w:t>Drvodjeljske škole Zagreb.</w:t>
      </w:r>
    </w:p>
    <w:p w14:paraId="2CF2A29C" w14:textId="77777777" w:rsidR="00E835EB" w:rsidRPr="001C1230" w:rsidRDefault="00E835EB" w:rsidP="001C1230">
      <w:pPr>
        <w:jc w:val="both"/>
        <w:rPr>
          <w:sz w:val="24"/>
          <w:szCs w:val="24"/>
        </w:rPr>
      </w:pPr>
    </w:p>
    <w:p w14:paraId="735502E6" w14:textId="77777777" w:rsidR="00E835EB" w:rsidRPr="001C1230" w:rsidRDefault="00E835EB" w:rsidP="001C1230">
      <w:pPr>
        <w:jc w:val="both"/>
        <w:rPr>
          <w:sz w:val="24"/>
          <w:szCs w:val="24"/>
        </w:rPr>
      </w:pPr>
    </w:p>
    <w:p w14:paraId="1F5D35A8" w14:textId="77777777" w:rsidR="00E835EB" w:rsidRPr="001C1230" w:rsidRDefault="00E835EB" w:rsidP="001C1230">
      <w:pPr>
        <w:jc w:val="both"/>
        <w:rPr>
          <w:sz w:val="24"/>
          <w:szCs w:val="24"/>
        </w:rPr>
      </w:pPr>
    </w:p>
    <w:p w14:paraId="55E02A7F" w14:textId="77777777" w:rsidR="00E835EB" w:rsidRPr="001C1230" w:rsidRDefault="00E835EB" w:rsidP="001C1230">
      <w:pPr>
        <w:jc w:val="both"/>
        <w:rPr>
          <w:sz w:val="24"/>
          <w:szCs w:val="24"/>
        </w:rPr>
      </w:pPr>
    </w:p>
    <w:p w14:paraId="13CB3A62" w14:textId="41A5F630" w:rsidR="00E835EB" w:rsidRPr="001C1230" w:rsidRDefault="00E835EB" w:rsidP="001C1230">
      <w:pPr>
        <w:jc w:val="both"/>
        <w:rPr>
          <w:sz w:val="24"/>
          <w:szCs w:val="24"/>
        </w:rPr>
      </w:pPr>
      <w:r w:rsidRPr="001C1230">
        <w:rPr>
          <w:sz w:val="24"/>
          <w:szCs w:val="24"/>
        </w:rPr>
        <w:t xml:space="preserve">                                                                                              </w:t>
      </w:r>
      <w:r w:rsidR="009A772E">
        <w:rPr>
          <w:sz w:val="24"/>
          <w:szCs w:val="24"/>
        </w:rPr>
        <w:t xml:space="preserve"> </w:t>
      </w:r>
      <w:r w:rsidR="00DC742E" w:rsidRPr="001C1230">
        <w:rPr>
          <w:sz w:val="24"/>
          <w:szCs w:val="24"/>
        </w:rPr>
        <w:t>Predsjednica Školskog odbora:</w:t>
      </w:r>
    </w:p>
    <w:p w14:paraId="2C18095D" w14:textId="610F97A3" w:rsidR="00DC742E" w:rsidRPr="001C1230" w:rsidRDefault="00DC742E" w:rsidP="001C1230">
      <w:pPr>
        <w:jc w:val="both"/>
        <w:rPr>
          <w:sz w:val="24"/>
          <w:szCs w:val="24"/>
        </w:rPr>
      </w:pPr>
      <w:r w:rsidRPr="001C1230">
        <w:rPr>
          <w:sz w:val="24"/>
          <w:szCs w:val="24"/>
        </w:rPr>
        <w:tab/>
      </w:r>
      <w:r w:rsidRPr="001C1230">
        <w:rPr>
          <w:sz w:val="24"/>
          <w:szCs w:val="24"/>
        </w:rPr>
        <w:tab/>
      </w:r>
      <w:r w:rsidRPr="001C1230">
        <w:rPr>
          <w:sz w:val="24"/>
          <w:szCs w:val="24"/>
        </w:rPr>
        <w:tab/>
      </w:r>
      <w:r w:rsidRPr="001C1230">
        <w:rPr>
          <w:sz w:val="24"/>
          <w:szCs w:val="24"/>
        </w:rPr>
        <w:tab/>
      </w:r>
      <w:r w:rsidR="009A772E">
        <w:rPr>
          <w:sz w:val="24"/>
          <w:szCs w:val="24"/>
        </w:rPr>
        <w:tab/>
      </w:r>
      <w:r w:rsidR="009A772E">
        <w:rPr>
          <w:sz w:val="24"/>
          <w:szCs w:val="24"/>
        </w:rPr>
        <w:tab/>
      </w:r>
      <w:r w:rsidR="009A772E">
        <w:rPr>
          <w:sz w:val="24"/>
          <w:szCs w:val="24"/>
        </w:rPr>
        <w:tab/>
      </w:r>
      <w:r w:rsidR="009A772E">
        <w:rPr>
          <w:sz w:val="24"/>
          <w:szCs w:val="24"/>
        </w:rPr>
        <w:tab/>
      </w:r>
      <w:r w:rsidRPr="001C1230">
        <w:rPr>
          <w:sz w:val="24"/>
          <w:szCs w:val="24"/>
        </w:rPr>
        <w:t xml:space="preserve">Karla Perkov, </w:t>
      </w:r>
      <w:r w:rsidRPr="001C1230">
        <w:rPr>
          <w:sz w:val="24"/>
          <w:szCs w:val="24"/>
          <w:shd w:val="clear" w:color="auto" w:fill="FFFFFF"/>
        </w:rPr>
        <w:t xml:space="preserve">mag. </w:t>
      </w:r>
      <w:proofErr w:type="spellStart"/>
      <w:r w:rsidRPr="001C1230">
        <w:rPr>
          <w:sz w:val="24"/>
          <w:szCs w:val="24"/>
          <w:shd w:val="clear" w:color="auto" w:fill="FFFFFF"/>
        </w:rPr>
        <w:t>educ</w:t>
      </w:r>
      <w:proofErr w:type="spellEnd"/>
      <w:r w:rsidRPr="001C1230">
        <w:rPr>
          <w:sz w:val="24"/>
          <w:szCs w:val="24"/>
          <w:shd w:val="clear" w:color="auto" w:fill="FFFFFF"/>
        </w:rPr>
        <w:t xml:space="preserve">. </w:t>
      </w:r>
      <w:proofErr w:type="spellStart"/>
      <w:r w:rsidRPr="001C1230">
        <w:rPr>
          <w:sz w:val="24"/>
          <w:szCs w:val="24"/>
          <w:shd w:val="clear" w:color="auto" w:fill="FFFFFF"/>
        </w:rPr>
        <w:t>philol</w:t>
      </w:r>
      <w:proofErr w:type="spellEnd"/>
      <w:r w:rsidRPr="001C1230">
        <w:rPr>
          <w:sz w:val="24"/>
          <w:szCs w:val="24"/>
          <w:shd w:val="clear" w:color="auto" w:fill="FFFFFF"/>
        </w:rPr>
        <w:t xml:space="preserve">. </w:t>
      </w:r>
      <w:proofErr w:type="spellStart"/>
      <w:r w:rsidRPr="001C1230">
        <w:rPr>
          <w:sz w:val="24"/>
          <w:szCs w:val="24"/>
          <w:shd w:val="clear" w:color="auto" w:fill="FFFFFF"/>
        </w:rPr>
        <w:t>croat</w:t>
      </w:r>
      <w:proofErr w:type="spellEnd"/>
      <w:r w:rsidRPr="001C1230">
        <w:rPr>
          <w:sz w:val="24"/>
          <w:szCs w:val="24"/>
          <w:shd w:val="clear" w:color="auto" w:fill="FFFFFF"/>
        </w:rPr>
        <w:t>.</w:t>
      </w:r>
    </w:p>
    <w:p w14:paraId="768B78D2" w14:textId="728419CD" w:rsidR="00E835EB" w:rsidRPr="001C1230" w:rsidRDefault="00E835EB" w:rsidP="001C1230">
      <w:pPr>
        <w:jc w:val="both"/>
        <w:rPr>
          <w:sz w:val="24"/>
          <w:szCs w:val="24"/>
        </w:rPr>
      </w:pPr>
      <w:r w:rsidRPr="001C1230">
        <w:rPr>
          <w:sz w:val="24"/>
          <w:szCs w:val="24"/>
        </w:rPr>
        <w:t xml:space="preserve">                                                                                                            </w:t>
      </w:r>
    </w:p>
    <w:p w14:paraId="5FA70B78" w14:textId="77777777" w:rsidR="00E835EB" w:rsidRPr="001C1230" w:rsidRDefault="00E835EB" w:rsidP="001C1230">
      <w:pPr>
        <w:jc w:val="both"/>
        <w:rPr>
          <w:sz w:val="24"/>
          <w:szCs w:val="24"/>
        </w:rPr>
      </w:pPr>
    </w:p>
    <w:p w14:paraId="266FEC1D" w14:textId="77777777" w:rsidR="00E835EB" w:rsidRPr="001C1230" w:rsidRDefault="00E835EB" w:rsidP="001C1230">
      <w:pPr>
        <w:jc w:val="both"/>
        <w:rPr>
          <w:sz w:val="24"/>
          <w:szCs w:val="24"/>
        </w:rPr>
      </w:pPr>
      <w:r w:rsidRPr="001C1230">
        <w:rPr>
          <w:sz w:val="24"/>
          <w:szCs w:val="24"/>
        </w:rPr>
        <w:t xml:space="preserve">                                                                                                             </w:t>
      </w:r>
    </w:p>
    <w:p w14:paraId="2EC1CF21" w14:textId="77777777" w:rsidR="00E835EB" w:rsidRPr="001C1230" w:rsidRDefault="00E835EB" w:rsidP="001C1230">
      <w:pPr>
        <w:jc w:val="both"/>
        <w:rPr>
          <w:sz w:val="24"/>
          <w:szCs w:val="24"/>
        </w:rPr>
      </w:pPr>
    </w:p>
    <w:p w14:paraId="5C340079" w14:textId="77777777" w:rsidR="00E835EB" w:rsidRPr="001C1230" w:rsidRDefault="00E835EB" w:rsidP="001C1230">
      <w:pPr>
        <w:jc w:val="both"/>
        <w:rPr>
          <w:sz w:val="24"/>
          <w:szCs w:val="24"/>
        </w:rPr>
      </w:pPr>
    </w:p>
    <w:p w14:paraId="520319D7" w14:textId="77777777" w:rsidR="00E835EB" w:rsidRPr="001C1230" w:rsidRDefault="00E835EB" w:rsidP="001C1230">
      <w:pPr>
        <w:jc w:val="both"/>
        <w:rPr>
          <w:sz w:val="24"/>
          <w:szCs w:val="24"/>
        </w:rPr>
      </w:pPr>
      <w:r w:rsidRPr="001C1230">
        <w:rPr>
          <w:sz w:val="24"/>
          <w:szCs w:val="24"/>
        </w:rPr>
        <w:t xml:space="preserve">DOSTAVITI: </w:t>
      </w:r>
    </w:p>
    <w:p w14:paraId="5C033EEC" w14:textId="77777777" w:rsidR="00E835EB" w:rsidRPr="001C1230" w:rsidRDefault="00E835EB">
      <w:pPr>
        <w:widowControl/>
        <w:numPr>
          <w:ilvl w:val="0"/>
          <w:numId w:val="37"/>
        </w:numPr>
        <w:autoSpaceDE/>
        <w:autoSpaceDN/>
        <w:jc w:val="both"/>
        <w:rPr>
          <w:sz w:val="24"/>
          <w:szCs w:val="24"/>
        </w:rPr>
      </w:pPr>
      <w:r w:rsidRPr="001C1230">
        <w:rPr>
          <w:sz w:val="24"/>
          <w:szCs w:val="24"/>
        </w:rPr>
        <w:t>Oglasna ploča</w:t>
      </w:r>
    </w:p>
    <w:p w14:paraId="0391BA35" w14:textId="031F6EBE" w:rsidR="002156D8" w:rsidRPr="001C1230" w:rsidRDefault="00E835EB">
      <w:pPr>
        <w:widowControl/>
        <w:numPr>
          <w:ilvl w:val="0"/>
          <w:numId w:val="37"/>
        </w:numPr>
        <w:autoSpaceDE/>
        <w:autoSpaceDN/>
        <w:jc w:val="both"/>
        <w:rPr>
          <w:sz w:val="24"/>
          <w:szCs w:val="24"/>
        </w:rPr>
      </w:pPr>
      <w:r w:rsidRPr="001C1230">
        <w:rPr>
          <w:sz w:val="24"/>
          <w:szCs w:val="24"/>
        </w:rPr>
        <w:t>Pismohrana</w:t>
      </w:r>
    </w:p>
    <w:p w14:paraId="67E81562" w14:textId="77777777" w:rsidR="002156D8" w:rsidRPr="001C1230" w:rsidRDefault="002156D8" w:rsidP="001C1230">
      <w:pPr>
        <w:widowControl/>
        <w:autoSpaceDE/>
        <w:autoSpaceDN/>
        <w:spacing w:after="200"/>
        <w:jc w:val="both"/>
        <w:rPr>
          <w:sz w:val="24"/>
          <w:szCs w:val="24"/>
        </w:rPr>
      </w:pPr>
      <w:r w:rsidRPr="001C1230">
        <w:rPr>
          <w:sz w:val="24"/>
          <w:szCs w:val="24"/>
        </w:rPr>
        <w:br w:type="page"/>
      </w:r>
    </w:p>
    <w:p w14:paraId="03A8F082" w14:textId="77777777" w:rsidR="00E835EB" w:rsidRPr="001C1230" w:rsidRDefault="00E835EB" w:rsidP="001C1230">
      <w:pPr>
        <w:widowControl/>
        <w:autoSpaceDE/>
        <w:autoSpaceDN/>
        <w:ind w:left="283"/>
        <w:jc w:val="both"/>
        <w:rPr>
          <w:sz w:val="24"/>
          <w:szCs w:val="24"/>
        </w:rPr>
      </w:pPr>
    </w:p>
    <w:p w14:paraId="08A127E6" w14:textId="77777777" w:rsidR="00E835EB" w:rsidRPr="001C1230" w:rsidRDefault="00E835EB" w:rsidP="001C1230">
      <w:pPr>
        <w:jc w:val="both"/>
        <w:rPr>
          <w:sz w:val="24"/>
          <w:szCs w:val="24"/>
        </w:rPr>
      </w:pPr>
    </w:p>
    <w:p w14:paraId="0DD9568D" w14:textId="77777777" w:rsidR="007F1DFF" w:rsidRPr="009B2FFD" w:rsidRDefault="007F1DFF" w:rsidP="007F1DFF">
      <w:pPr>
        <w:pStyle w:val="Tijeloteksta"/>
        <w:ind w:left="0"/>
      </w:pPr>
    </w:p>
    <w:sectPr w:rsidR="007F1DFF" w:rsidRPr="009B2FFD" w:rsidSect="00284F5F">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8542" w14:textId="77777777" w:rsidR="00D75CFE" w:rsidRDefault="00D75CFE" w:rsidP="00AD5F84">
      <w:r>
        <w:separator/>
      </w:r>
    </w:p>
  </w:endnote>
  <w:endnote w:type="continuationSeparator" w:id="0">
    <w:p w14:paraId="773E4823" w14:textId="77777777" w:rsidR="00D75CFE" w:rsidRDefault="00D75CFE"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C581" w14:textId="4531CD58" w:rsidR="00C4013B" w:rsidRDefault="005D3717">
    <w:pPr>
      <w:pStyle w:val="Tijeloteksta"/>
      <w:spacing w:line="14" w:lineRule="auto"/>
      <w:ind w:left="0"/>
      <w:rPr>
        <w:sz w:val="20"/>
      </w:rPr>
    </w:pPr>
    <w:r>
      <w:rPr>
        <w:noProof/>
        <w:lang w:eastAsia="hr-HR"/>
      </w:rPr>
      <mc:AlternateContent>
        <mc:Choice Requires="wps">
          <w:drawing>
            <wp:anchor distT="0" distB="0" distL="114300" distR="114300" simplePos="0" relativeHeight="251660288" behindDoc="1" locked="0" layoutInCell="1" allowOverlap="1" wp14:anchorId="0F6CBD0C" wp14:editId="3A00A11E">
              <wp:simplePos x="0" y="0"/>
              <wp:positionH relativeFrom="page">
                <wp:posOffset>3729355</wp:posOffset>
              </wp:positionH>
              <wp:positionV relativeFrom="page">
                <wp:posOffset>10057765</wp:posOffset>
              </wp:positionV>
              <wp:extent cx="101600" cy="19431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wps:spPr>
                    <wps:txbx>
                      <w:txbxContent>
                        <w:p w14:paraId="7B68801A" w14:textId="77777777" w:rsidR="00C4013B" w:rsidRDefault="00C4013B">
                          <w:pPr>
                            <w:pStyle w:val="Tijeloteksta"/>
                            <w:spacing w:before="10"/>
                            <w:ind w:left="20"/>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CBD0C" id="_x0000_t202" coordsize="21600,21600" o:spt="202" path="m,l,21600r21600,l21600,xe">
              <v:stroke joinstyle="miter"/>
              <v:path gradientshapeok="t" o:connecttype="rect"/>
            </v:shapetype>
            <v:shape id="Tekstni okvir 2" o:spid="_x0000_s1026" type="#_x0000_t202" style="position:absolute;margin-left:293.65pt;margin-top:791.9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" filled="f" stroked="f">
              <v:textbox inset="0,0,0,0">
                <w:txbxContent>
                  <w:p w14:paraId="7B68801A" w14:textId="77777777" w:rsidR="00C4013B" w:rsidRDefault="00C4013B">
                    <w:pPr>
                      <w:pStyle w:val="Tijeloteksta"/>
                      <w:spacing w:before="10"/>
                      <w:ind w:left="20"/>
                    </w:pPr>
                    <w: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C440" w14:textId="42F59A8E" w:rsidR="00C4013B" w:rsidRDefault="005D3717">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599D1CD8" wp14:editId="09C0C296">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ED61769" w14:textId="66133EC7" w:rsidR="00C4013B" w:rsidRDefault="00072C85">
                          <w:pPr>
                            <w:pStyle w:val="Tijeloteksta"/>
                            <w:spacing w:before="10"/>
                            <w:ind w:left="60"/>
                          </w:pPr>
                          <w:r>
                            <w:fldChar w:fldCharType="begin"/>
                          </w:r>
                          <w:r>
                            <w:instrText xml:space="preserve"> PAGE </w:instrText>
                          </w:r>
                          <w:r>
                            <w:fldChar w:fldCharType="separate"/>
                          </w:r>
                          <w:r w:rsidR="005D3717">
                            <w:rPr>
                              <w:noProof/>
                            </w:rPr>
                            <w:t>41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1CD8" id="_x0000_t202" coordsize="21600,21600" o:spt="202" path="m,l,21600r21600,l21600,xe">
              <v:stroke joinstyle="miter"/>
              <v:path gradientshapeok="t" o:connecttype="rect"/>
            </v:shapetype>
            <v:shape id="Tekstni okvir 1" o:spid="_x0000_s1027"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" filled="f" stroked="f">
              <v:textbox inset="0,0,0,0">
                <w:txbxContent>
                  <w:p w14:paraId="7ED61769" w14:textId="66133EC7" w:rsidR="00C4013B" w:rsidRDefault="00072C85">
                    <w:pPr>
                      <w:pStyle w:val="Tijeloteksta"/>
                      <w:spacing w:before="10"/>
                      <w:ind w:left="60"/>
                    </w:pPr>
                    <w:r>
                      <w:fldChar w:fldCharType="begin"/>
                    </w:r>
                    <w:r>
                      <w:instrText xml:space="preserve"> PAGE </w:instrText>
                    </w:r>
                    <w:r>
                      <w:fldChar w:fldCharType="separate"/>
                    </w:r>
                    <w:r w:rsidR="005D3717">
                      <w:rPr>
                        <w:noProof/>
                      </w:rPr>
                      <w:t>41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C31E" w14:textId="77777777" w:rsidR="00D75CFE" w:rsidRDefault="00D75CFE" w:rsidP="00AD5F84">
      <w:r>
        <w:separator/>
      </w:r>
    </w:p>
  </w:footnote>
  <w:footnote w:type="continuationSeparator" w:id="0">
    <w:p w14:paraId="78E0FE42" w14:textId="77777777" w:rsidR="00D75CFE" w:rsidRDefault="00D75CFE" w:rsidP="00AD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C01A65"/>
    <w:multiLevelType w:val="hybridMultilevel"/>
    <w:tmpl w:val="9B00FCE0"/>
    <w:lvl w:ilvl="0" w:tplc="A15E12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4" w15:restartNumberingAfterBreak="0">
    <w:nsid w:val="08CC3524"/>
    <w:multiLevelType w:val="hybridMultilevel"/>
    <w:tmpl w:val="BF5E1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7"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8" w15:restartNumberingAfterBreak="0">
    <w:nsid w:val="0F26514C"/>
    <w:multiLevelType w:val="hybridMultilevel"/>
    <w:tmpl w:val="A9B2B1AC"/>
    <w:lvl w:ilvl="0" w:tplc="9ABE0FF4">
      <w:start w:val="1"/>
      <w:numFmt w:val="decimal"/>
      <w:lvlText w:val="(%1)"/>
      <w:lvlJc w:val="left"/>
      <w:pPr>
        <w:ind w:left="377" w:hanging="377"/>
      </w:pPr>
      <w:rPr>
        <w:rFonts w:ascii="Times New Roman" w:eastAsia="Times New Roman" w:hAnsi="Times New Roman" w:cs="Times New Roman"/>
        <w:w w:val="100"/>
        <w:sz w:val="24"/>
        <w:szCs w:val="24"/>
        <w:lang w:val="hr-HR" w:eastAsia="en-US" w:bidi="ar-SA"/>
      </w:rPr>
    </w:lvl>
    <w:lvl w:ilvl="1" w:tplc="824C30D0">
      <w:numFmt w:val="bullet"/>
      <w:lvlText w:val="•"/>
      <w:lvlJc w:val="left"/>
      <w:pPr>
        <w:ind w:left="1299" w:hanging="377"/>
      </w:pPr>
      <w:rPr>
        <w:rFonts w:hint="default"/>
        <w:lang w:val="hr-HR" w:eastAsia="en-US" w:bidi="ar-SA"/>
      </w:rPr>
    </w:lvl>
    <w:lvl w:ilvl="2" w:tplc="1EA631B6">
      <w:numFmt w:val="bullet"/>
      <w:lvlText w:val="•"/>
      <w:lvlJc w:val="left"/>
      <w:pPr>
        <w:ind w:left="2218" w:hanging="377"/>
      </w:pPr>
      <w:rPr>
        <w:rFonts w:hint="default"/>
        <w:lang w:val="hr-HR" w:eastAsia="en-US" w:bidi="ar-SA"/>
      </w:rPr>
    </w:lvl>
    <w:lvl w:ilvl="3" w:tplc="75C6CE00">
      <w:numFmt w:val="bullet"/>
      <w:lvlText w:val="•"/>
      <w:lvlJc w:val="left"/>
      <w:pPr>
        <w:ind w:left="3136" w:hanging="377"/>
      </w:pPr>
      <w:rPr>
        <w:rFonts w:hint="default"/>
        <w:lang w:val="hr-HR" w:eastAsia="en-US" w:bidi="ar-SA"/>
      </w:rPr>
    </w:lvl>
    <w:lvl w:ilvl="4" w:tplc="90D4AEC8">
      <w:numFmt w:val="bullet"/>
      <w:lvlText w:val="•"/>
      <w:lvlJc w:val="left"/>
      <w:pPr>
        <w:ind w:left="4055" w:hanging="377"/>
      </w:pPr>
      <w:rPr>
        <w:rFonts w:hint="default"/>
        <w:lang w:val="hr-HR" w:eastAsia="en-US" w:bidi="ar-SA"/>
      </w:rPr>
    </w:lvl>
    <w:lvl w:ilvl="5" w:tplc="B62E8636">
      <w:numFmt w:val="bullet"/>
      <w:lvlText w:val="•"/>
      <w:lvlJc w:val="left"/>
      <w:pPr>
        <w:ind w:left="4974" w:hanging="377"/>
      </w:pPr>
      <w:rPr>
        <w:rFonts w:hint="default"/>
        <w:lang w:val="hr-HR" w:eastAsia="en-US" w:bidi="ar-SA"/>
      </w:rPr>
    </w:lvl>
    <w:lvl w:ilvl="6" w:tplc="4290178A">
      <w:numFmt w:val="bullet"/>
      <w:lvlText w:val="•"/>
      <w:lvlJc w:val="left"/>
      <w:pPr>
        <w:ind w:left="5892" w:hanging="377"/>
      </w:pPr>
      <w:rPr>
        <w:rFonts w:hint="default"/>
        <w:lang w:val="hr-HR" w:eastAsia="en-US" w:bidi="ar-SA"/>
      </w:rPr>
    </w:lvl>
    <w:lvl w:ilvl="7" w:tplc="68D67664">
      <w:numFmt w:val="bullet"/>
      <w:lvlText w:val="•"/>
      <w:lvlJc w:val="left"/>
      <w:pPr>
        <w:ind w:left="6811" w:hanging="377"/>
      </w:pPr>
      <w:rPr>
        <w:rFonts w:hint="default"/>
        <w:lang w:val="hr-HR" w:eastAsia="en-US" w:bidi="ar-SA"/>
      </w:rPr>
    </w:lvl>
    <w:lvl w:ilvl="8" w:tplc="70C6E11E">
      <w:numFmt w:val="bullet"/>
      <w:lvlText w:val="•"/>
      <w:lvlJc w:val="left"/>
      <w:pPr>
        <w:ind w:left="7730" w:hanging="377"/>
      </w:pPr>
      <w:rPr>
        <w:rFonts w:hint="default"/>
        <w:lang w:val="hr-HR" w:eastAsia="en-US" w:bidi="ar-SA"/>
      </w:rPr>
    </w:lvl>
  </w:abstractNum>
  <w:abstractNum w:abstractNumId="9" w15:restartNumberingAfterBreak="0">
    <w:nsid w:val="0F7D65A4"/>
    <w:multiLevelType w:val="hybridMultilevel"/>
    <w:tmpl w:val="A6CC4F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11" w15:restartNumberingAfterBreak="0">
    <w:nsid w:val="1541010C"/>
    <w:multiLevelType w:val="hybridMultilevel"/>
    <w:tmpl w:val="6682F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B86F4A"/>
    <w:multiLevelType w:val="hybridMultilevel"/>
    <w:tmpl w:val="74D47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4"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5"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6" w15:restartNumberingAfterBreak="0">
    <w:nsid w:val="16F431D2"/>
    <w:multiLevelType w:val="hybridMultilevel"/>
    <w:tmpl w:val="3D4ABF1C"/>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21EFB92">
      <w:start w:val="1"/>
      <w:numFmt w:val="decimal"/>
      <w:lvlText w:val="%3."/>
      <w:lvlJc w:val="left"/>
      <w:pPr>
        <w:ind w:left="3657" w:hanging="286"/>
        <w:jc w:val="right"/>
      </w:pPr>
      <w:rPr>
        <w:rFonts w:hint="default"/>
        <w:b w:val="0"/>
        <w:bCs w:val="0"/>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7"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8"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9" w15:restartNumberingAfterBreak="0">
    <w:nsid w:val="1A3C37C4"/>
    <w:multiLevelType w:val="hybridMultilevel"/>
    <w:tmpl w:val="1B5C10EE"/>
    <w:lvl w:ilvl="0" w:tplc="7680AFA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21"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2"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D6D20E9"/>
    <w:multiLevelType w:val="hybridMultilevel"/>
    <w:tmpl w:val="A85EA4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962D3E"/>
    <w:multiLevelType w:val="hybridMultilevel"/>
    <w:tmpl w:val="CAFEF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E7E0B9C"/>
    <w:multiLevelType w:val="hybridMultilevel"/>
    <w:tmpl w:val="F2006A2E"/>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EB501552">
      <w:start w:val="1"/>
      <w:numFmt w:val="decimal"/>
      <w:lvlText w:val="(%2)"/>
      <w:lvlJc w:val="left"/>
      <w:pPr>
        <w:ind w:left="116" w:hanging="339"/>
      </w:pPr>
      <w:rPr>
        <w:rFonts w:ascii="Times New Roman" w:eastAsia="Times New Roman" w:hAnsi="Times New Roman" w:cs="Times New Roman"/>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6" w15:restartNumberingAfterBreak="0">
    <w:nsid w:val="1ECC2015"/>
    <w:multiLevelType w:val="hybridMultilevel"/>
    <w:tmpl w:val="943AECB6"/>
    <w:lvl w:ilvl="0" w:tplc="A0962AFC">
      <w:start w:val="1"/>
      <w:numFmt w:val="decimal"/>
      <w:lvlText w:val="(%1)"/>
      <w:lvlJc w:val="left"/>
      <w:pPr>
        <w:ind w:left="521" w:hanging="360"/>
      </w:pPr>
      <w:rPr>
        <w:rFonts w:hint="default"/>
      </w:rPr>
    </w:lvl>
    <w:lvl w:ilvl="1" w:tplc="041A0019" w:tentative="1">
      <w:start w:val="1"/>
      <w:numFmt w:val="lowerLetter"/>
      <w:lvlText w:val="%2."/>
      <w:lvlJc w:val="left"/>
      <w:pPr>
        <w:ind w:left="1241" w:hanging="360"/>
      </w:pPr>
    </w:lvl>
    <w:lvl w:ilvl="2" w:tplc="041A001B" w:tentative="1">
      <w:start w:val="1"/>
      <w:numFmt w:val="lowerRoman"/>
      <w:lvlText w:val="%3."/>
      <w:lvlJc w:val="right"/>
      <w:pPr>
        <w:ind w:left="1961" w:hanging="180"/>
      </w:pPr>
    </w:lvl>
    <w:lvl w:ilvl="3" w:tplc="041A000F" w:tentative="1">
      <w:start w:val="1"/>
      <w:numFmt w:val="decimal"/>
      <w:lvlText w:val="%4."/>
      <w:lvlJc w:val="left"/>
      <w:pPr>
        <w:ind w:left="2681" w:hanging="360"/>
      </w:pPr>
    </w:lvl>
    <w:lvl w:ilvl="4" w:tplc="041A0019" w:tentative="1">
      <w:start w:val="1"/>
      <w:numFmt w:val="lowerLetter"/>
      <w:lvlText w:val="%5."/>
      <w:lvlJc w:val="left"/>
      <w:pPr>
        <w:ind w:left="3401" w:hanging="360"/>
      </w:pPr>
    </w:lvl>
    <w:lvl w:ilvl="5" w:tplc="041A001B" w:tentative="1">
      <w:start w:val="1"/>
      <w:numFmt w:val="lowerRoman"/>
      <w:lvlText w:val="%6."/>
      <w:lvlJc w:val="right"/>
      <w:pPr>
        <w:ind w:left="4121" w:hanging="180"/>
      </w:pPr>
    </w:lvl>
    <w:lvl w:ilvl="6" w:tplc="041A000F" w:tentative="1">
      <w:start w:val="1"/>
      <w:numFmt w:val="decimal"/>
      <w:lvlText w:val="%7."/>
      <w:lvlJc w:val="left"/>
      <w:pPr>
        <w:ind w:left="4841" w:hanging="360"/>
      </w:pPr>
    </w:lvl>
    <w:lvl w:ilvl="7" w:tplc="041A0019" w:tentative="1">
      <w:start w:val="1"/>
      <w:numFmt w:val="lowerLetter"/>
      <w:lvlText w:val="%8."/>
      <w:lvlJc w:val="left"/>
      <w:pPr>
        <w:ind w:left="5561" w:hanging="360"/>
      </w:pPr>
    </w:lvl>
    <w:lvl w:ilvl="8" w:tplc="041A001B" w:tentative="1">
      <w:start w:val="1"/>
      <w:numFmt w:val="lowerRoman"/>
      <w:lvlText w:val="%9."/>
      <w:lvlJc w:val="right"/>
      <w:pPr>
        <w:ind w:left="6281" w:hanging="180"/>
      </w:pPr>
    </w:lvl>
  </w:abstractNum>
  <w:abstractNum w:abstractNumId="27"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8" w15:restartNumberingAfterBreak="0">
    <w:nsid w:val="222404F2"/>
    <w:multiLevelType w:val="hybridMultilevel"/>
    <w:tmpl w:val="4AFC3B84"/>
    <w:lvl w:ilvl="0" w:tplc="041A0001">
      <w:start w:val="1"/>
      <w:numFmt w:val="bullet"/>
      <w:lvlText w:val=""/>
      <w:lvlJc w:val="left"/>
      <w:pPr>
        <w:ind w:left="785" w:hanging="360"/>
      </w:pPr>
      <w:rPr>
        <w:rFonts w:ascii="Symbol" w:hAnsi="Symbo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9" w15:restartNumberingAfterBreak="0">
    <w:nsid w:val="2242654C"/>
    <w:multiLevelType w:val="hybridMultilevel"/>
    <w:tmpl w:val="E788FB2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266117E6"/>
    <w:multiLevelType w:val="hybridMultilevel"/>
    <w:tmpl w:val="9BD22E46"/>
    <w:lvl w:ilvl="0" w:tplc="018A50DC">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31" w15:restartNumberingAfterBreak="0">
    <w:nsid w:val="2B4B0844"/>
    <w:multiLevelType w:val="hybridMultilevel"/>
    <w:tmpl w:val="A45E4704"/>
    <w:lvl w:ilvl="0" w:tplc="4ECC3982">
      <w:start w:val="2"/>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15:restartNumberingAfterBreak="0">
    <w:nsid w:val="2C2C4942"/>
    <w:multiLevelType w:val="hybridMultilevel"/>
    <w:tmpl w:val="0D781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D1C41DD"/>
    <w:multiLevelType w:val="hybridMultilevel"/>
    <w:tmpl w:val="1B54B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05557F9"/>
    <w:multiLevelType w:val="hybridMultilevel"/>
    <w:tmpl w:val="B8E4BB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E13BB0"/>
    <w:multiLevelType w:val="hybridMultilevel"/>
    <w:tmpl w:val="E4AE63DC"/>
    <w:lvl w:ilvl="0" w:tplc="AC8C2C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2CD218E"/>
    <w:multiLevelType w:val="hybridMultilevel"/>
    <w:tmpl w:val="8C1CB7DC"/>
    <w:lvl w:ilvl="0" w:tplc="5F12C790">
      <w:start w:val="1"/>
      <w:numFmt w:val="decimal"/>
      <w:lvlText w:val="%1."/>
      <w:lvlJc w:val="left"/>
      <w:pPr>
        <w:ind w:left="1060" w:hanging="36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37" w15:restartNumberingAfterBreak="0">
    <w:nsid w:val="3368654C"/>
    <w:multiLevelType w:val="hybridMultilevel"/>
    <w:tmpl w:val="DAFC9C8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39" w15:restartNumberingAfterBreak="0">
    <w:nsid w:val="38C93ACE"/>
    <w:multiLevelType w:val="hybridMultilevel"/>
    <w:tmpl w:val="7020193A"/>
    <w:lvl w:ilvl="0" w:tplc="1764BE7E">
      <w:start w:val="1"/>
      <w:numFmt w:val="decimal"/>
      <w:lvlText w:val="%1."/>
      <w:lvlJc w:val="left"/>
      <w:pPr>
        <w:tabs>
          <w:tab w:val="num" w:pos="643"/>
        </w:tabs>
        <w:ind w:left="643"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390F243D"/>
    <w:multiLevelType w:val="hybridMultilevel"/>
    <w:tmpl w:val="BCC8E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9F76E80"/>
    <w:multiLevelType w:val="hybridMultilevel"/>
    <w:tmpl w:val="CCAEAC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44" w15:restartNumberingAfterBreak="0">
    <w:nsid w:val="415D44D6"/>
    <w:multiLevelType w:val="hybridMultilevel"/>
    <w:tmpl w:val="239680A6"/>
    <w:lvl w:ilvl="0" w:tplc="E3E2D638">
      <w:start w:val="1"/>
      <w:numFmt w:val="decimal"/>
      <w:lvlText w:val="(%1)"/>
      <w:lvlJc w:val="left"/>
      <w:pPr>
        <w:ind w:left="399" w:hanging="399"/>
      </w:pPr>
      <w:rPr>
        <w:rFonts w:ascii="Times New Roman" w:eastAsia="Times New Roman" w:hAnsi="Times New Roman" w:cs="Times New Roman"/>
        <w:w w:val="100"/>
        <w:sz w:val="24"/>
        <w:szCs w:val="24"/>
        <w:lang w:val="hr-HR" w:eastAsia="en-US" w:bidi="ar-SA"/>
      </w:rPr>
    </w:lvl>
    <w:lvl w:ilvl="1" w:tplc="4C5E3234">
      <w:numFmt w:val="bullet"/>
      <w:lvlText w:val="•"/>
      <w:lvlJc w:val="left"/>
      <w:pPr>
        <w:ind w:left="1253" w:hanging="399"/>
      </w:pPr>
      <w:rPr>
        <w:rFonts w:hint="default"/>
        <w:lang w:val="hr-HR" w:eastAsia="en-US" w:bidi="ar-SA"/>
      </w:rPr>
    </w:lvl>
    <w:lvl w:ilvl="2" w:tplc="67EE82D2">
      <w:numFmt w:val="bullet"/>
      <w:lvlText w:val="•"/>
      <w:lvlJc w:val="left"/>
      <w:pPr>
        <w:ind w:left="2102" w:hanging="399"/>
      </w:pPr>
      <w:rPr>
        <w:rFonts w:hint="default"/>
        <w:lang w:val="hr-HR" w:eastAsia="en-US" w:bidi="ar-SA"/>
      </w:rPr>
    </w:lvl>
    <w:lvl w:ilvl="3" w:tplc="33ACA672">
      <w:numFmt w:val="bullet"/>
      <w:lvlText w:val="•"/>
      <w:lvlJc w:val="left"/>
      <w:pPr>
        <w:ind w:left="2950" w:hanging="399"/>
      </w:pPr>
      <w:rPr>
        <w:rFonts w:hint="default"/>
        <w:lang w:val="hr-HR" w:eastAsia="en-US" w:bidi="ar-SA"/>
      </w:rPr>
    </w:lvl>
    <w:lvl w:ilvl="4" w:tplc="FA621ADE">
      <w:numFmt w:val="bullet"/>
      <w:lvlText w:val="•"/>
      <w:lvlJc w:val="left"/>
      <w:pPr>
        <w:ind w:left="3799" w:hanging="399"/>
      </w:pPr>
      <w:rPr>
        <w:rFonts w:hint="default"/>
        <w:lang w:val="hr-HR" w:eastAsia="en-US" w:bidi="ar-SA"/>
      </w:rPr>
    </w:lvl>
    <w:lvl w:ilvl="5" w:tplc="1DF0D8A8">
      <w:numFmt w:val="bullet"/>
      <w:lvlText w:val="•"/>
      <w:lvlJc w:val="left"/>
      <w:pPr>
        <w:ind w:left="4648" w:hanging="399"/>
      </w:pPr>
      <w:rPr>
        <w:rFonts w:hint="default"/>
        <w:lang w:val="hr-HR" w:eastAsia="en-US" w:bidi="ar-SA"/>
      </w:rPr>
    </w:lvl>
    <w:lvl w:ilvl="6" w:tplc="4C26AD7E">
      <w:numFmt w:val="bullet"/>
      <w:lvlText w:val="•"/>
      <w:lvlJc w:val="left"/>
      <w:pPr>
        <w:ind w:left="5496" w:hanging="399"/>
      </w:pPr>
      <w:rPr>
        <w:rFonts w:hint="default"/>
        <w:lang w:val="hr-HR" w:eastAsia="en-US" w:bidi="ar-SA"/>
      </w:rPr>
    </w:lvl>
    <w:lvl w:ilvl="7" w:tplc="24FE9168">
      <w:numFmt w:val="bullet"/>
      <w:lvlText w:val="•"/>
      <w:lvlJc w:val="left"/>
      <w:pPr>
        <w:ind w:left="6345" w:hanging="399"/>
      </w:pPr>
      <w:rPr>
        <w:rFonts w:hint="default"/>
        <w:lang w:val="hr-HR" w:eastAsia="en-US" w:bidi="ar-SA"/>
      </w:rPr>
    </w:lvl>
    <w:lvl w:ilvl="8" w:tplc="A99A03E2">
      <w:numFmt w:val="bullet"/>
      <w:lvlText w:val="•"/>
      <w:lvlJc w:val="left"/>
      <w:pPr>
        <w:ind w:left="7194" w:hanging="399"/>
      </w:pPr>
      <w:rPr>
        <w:rFonts w:hint="default"/>
        <w:lang w:val="hr-HR" w:eastAsia="en-US" w:bidi="ar-SA"/>
      </w:rPr>
    </w:lvl>
  </w:abstractNum>
  <w:abstractNum w:abstractNumId="45" w15:restartNumberingAfterBreak="0">
    <w:nsid w:val="41D30829"/>
    <w:multiLevelType w:val="hybridMultilevel"/>
    <w:tmpl w:val="B8589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1DA0658"/>
    <w:multiLevelType w:val="hybridMultilevel"/>
    <w:tmpl w:val="01AA1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2FD216C"/>
    <w:multiLevelType w:val="hybridMultilevel"/>
    <w:tmpl w:val="D0DC3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49" w15:restartNumberingAfterBreak="0">
    <w:nsid w:val="443978D2"/>
    <w:multiLevelType w:val="hybridMultilevel"/>
    <w:tmpl w:val="D4507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51"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2" w15:restartNumberingAfterBreak="0">
    <w:nsid w:val="4BBA5FFB"/>
    <w:multiLevelType w:val="hybridMultilevel"/>
    <w:tmpl w:val="2750A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4"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55" w15:restartNumberingAfterBreak="0">
    <w:nsid w:val="539E22C9"/>
    <w:multiLevelType w:val="hybridMultilevel"/>
    <w:tmpl w:val="9EDAB5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400450B"/>
    <w:multiLevelType w:val="hybridMultilevel"/>
    <w:tmpl w:val="07D023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58"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59" w15:restartNumberingAfterBreak="0">
    <w:nsid w:val="579F2C17"/>
    <w:multiLevelType w:val="hybridMultilevel"/>
    <w:tmpl w:val="7966A5F8"/>
    <w:lvl w:ilvl="0" w:tplc="041A0001">
      <w:start w:val="1"/>
      <w:numFmt w:val="bullet"/>
      <w:lvlText w:val=""/>
      <w:lvlJc w:val="left"/>
      <w:pPr>
        <w:ind w:left="836" w:hanging="360"/>
      </w:pPr>
      <w:rPr>
        <w:rFonts w:ascii="Symbol" w:hAnsi="Symbol"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60"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61"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2" w15:restartNumberingAfterBreak="0">
    <w:nsid w:val="5DDA491E"/>
    <w:multiLevelType w:val="hybridMultilevel"/>
    <w:tmpl w:val="65B8C528"/>
    <w:lvl w:ilvl="0" w:tplc="179883A2">
      <w:start w:val="1"/>
      <w:numFmt w:val="decimal"/>
      <w:lvlText w:val="%1."/>
      <w:lvlJc w:val="left"/>
      <w:pPr>
        <w:ind w:left="2565" w:hanging="360"/>
      </w:pPr>
      <w:rPr>
        <w:rFonts w:hint="default"/>
      </w:r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63"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4" w15:restartNumberingAfterBreak="0">
    <w:nsid w:val="60FE2D57"/>
    <w:multiLevelType w:val="hybridMultilevel"/>
    <w:tmpl w:val="FA985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66" w15:restartNumberingAfterBreak="0">
    <w:nsid w:val="621D2CCE"/>
    <w:multiLevelType w:val="hybridMultilevel"/>
    <w:tmpl w:val="FB520F00"/>
    <w:lvl w:ilvl="0" w:tplc="C78E30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68"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9"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70"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72"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73"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74"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75"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76" w15:restartNumberingAfterBreak="0">
    <w:nsid w:val="735C5B29"/>
    <w:multiLevelType w:val="hybridMultilevel"/>
    <w:tmpl w:val="6492B0CE"/>
    <w:lvl w:ilvl="0" w:tplc="752ED650">
      <w:start w:val="1"/>
      <w:numFmt w:val="decimal"/>
      <w:lvlText w:val="(%1)"/>
      <w:lvlJc w:val="left"/>
      <w:pPr>
        <w:ind w:left="514" w:hanging="339"/>
      </w:pPr>
      <w:rPr>
        <w:rFonts w:ascii="Times New Roman" w:eastAsia="Times New Roman" w:hAnsi="Times New Roman" w:cs="Times New Roman"/>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77" w15:restartNumberingAfterBreak="0">
    <w:nsid w:val="74C1584F"/>
    <w:multiLevelType w:val="hybridMultilevel"/>
    <w:tmpl w:val="46023C9E"/>
    <w:lvl w:ilvl="0" w:tplc="EC40FBB2">
      <w:start w:val="1"/>
      <w:numFmt w:val="decimal"/>
      <w:lvlText w:val="(%1)"/>
      <w:lvlJc w:val="left"/>
      <w:pPr>
        <w:ind w:left="339" w:hanging="339"/>
      </w:pPr>
      <w:rPr>
        <w:rFonts w:ascii="Times New Roman" w:eastAsia="Times New Roman" w:hAnsi="Times New Roman" w:cs="Times New Roman"/>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78" w15:restartNumberingAfterBreak="0">
    <w:nsid w:val="76305736"/>
    <w:multiLevelType w:val="hybridMultilevel"/>
    <w:tmpl w:val="CF92A5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80"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15:restartNumberingAfterBreak="0">
    <w:nsid w:val="7BBA6070"/>
    <w:multiLevelType w:val="hybridMultilevel"/>
    <w:tmpl w:val="D03041E0"/>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83" w15:restartNumberingAfterBreak="0">
    <w:nsid w:val="7CB15522"/>
    <w:multiLevelType w:val="hybridMultilevel"/>
    <w:tmpl w:val="DB54D9CA"/>
    <w:lvl w:ilvl="0" w:tplc="BC4A14C6">
      <w:start w:val="1"/>
      <w:numFmt w:val="decimal"/>
      <w:lvlText w:val="(%1)"/>
      <w:lvlJc w:val="left"/>
      <w:pPr>
        <w:ind w:left="116" w:hanging="339"/>
      </w:pPr>
      <w:rPr>
        <w:rFonts w:ascii="Times New Roman" w:eastAsia="Times New Roman" w:hAnsi="Times New Roman" w:cs="Times New Roman"/>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84" w15:restartNumberingAfterBreak="0">
    <w:nsid w:val="7D131767"/>
    <w:multiLevelType w:val="hybridMultilevel"/>
    <w:tmpl w:val="0B32EF0A"/>
    <w:lvl w:ilvl="0" w:tplc="39725060">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5" w15:restartNumberingAfterBreak="0">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86"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16cid:durableId="520629719">
    <w:abstractNumId w:val="77"/>
  </w:num>
  <w:num w:numId="2" w16cid:durableId="1796214190">
    <w:abstractNumId w:val="15"/>
  </w:num>
  <w:num w:numId="3" w16cid:durableId="1545365745">
    <w:abstractNumId w:val="25"/>
  </w:num>
  <w:num w:numId="4" w16cid:durableId="491260865">
    <w:abstractNumId w:val="10"/>
  </w:num>
  <w:num w:numId="5" w16cid:durableId="1148091773">
    <w:abstractNumId w:val="83"/>
  </w:num>
  <w:num w:numId="6" w16cid:durableId="1684278946">
    <w:abstractNumId w:val="67"/>
  </w:num>
  <w:num w:numId="7" w16cid:durableId="2002808526">
    <w:abstractNumId w:val="6"/>
  </w:num>
  <w:num w:numId="8" w16cid:durableId="1573272175">
    <w:abstractNumId w:val="79"/>
  </w:num>
  <w:num w:numId="9" w16cid:durableId="246039066">
    <w:abstractNumId w:val="54"/>
  </w:num>
  <w:num w:numId="10" w16cid:durableId="170801262">
    <w:abstractNumId w:val="60"/>
  </w:num>
  <w:num w:numId="11" w16cid:durableId="600796176">
    <w:abstractNumId w:val="21"/>
  </w:num>
  <w:num w:numId="12" w16cid:durableId="872813054">
    <w:abstractNumId w:val="48"/>
  </w:num>
  <w:num w:numId="13" w16cid:durableId="561914150">
    <w:abstractNumId w:val="18"/>
  </w:num>
  <w:num w:numId="14" w16cid:durableId="394161226">
    <w:abstractNumId w:val="0"/>
  </w:num>
  <w:num w:numId="15" w16cid:durableId="1281379728">
    <w:abstractNumId w:val="75"/>
  </w:num>
  <w:num w:numId="16" w16cid:durableId="1343556200">
    <w:abstractNumId w:val="27"/>
  </w:num>
  <w:num w:numId="17" w16cid:durableId="880047967">
    <w:abstractNumId w:val="72"/>
  </w:num>
  <w:num w:numId="18" w16cid:durableId="1159073539">
    <w:abstractNumId w:val="58"/>
  </w:num>
  <w:num w:numId="19" w16cid:durableId="1964968133">
    <w:abstractNumId w:val="38"/>
  </w:num>
  <w:num w:numId="20" w16cid:durableId="1799495139">
    <w:abstractNumId w:val="20"/>
  </w:num>
  <w:num w:numId="21" w16cid:durableId="2109233692">
    <w:abstractNumId w:val="57"/>
  </w:num>
  <w:num w:numId="22" w16cid:durableId="48001801">
    <w:abstractNumId w:val="86"/>
  </w:num>
  <w:num w:numId="23" w16cid:durableId="108361610">
    <w:abstractNumId w:val="74"/>
  </w:num>
  <w:num w:numId="24" w16cid:durableId="1456025917">
    <w:abstractNumId w:val="76"/>
  </w:num>
  <w:num w:numId="25" w16cid:durableId="339888769">
    <w:abstractNumId w:val="17"/>
  </w:num>
  <w:num w:numId="26" w16cid:durableId="1941597859">
    <w:abstractNumId w:val="50"/>
  </w:num>
  <w:num w:numId="27" w16cid:durableId="138546399">
    <w:abstractNumId w:val="8"/>
  </w:num>
  <w:num w:numId="28" w16cid:durableId="1345783529">
    <w:abstractNumId w:val="44"/>
  </w:num>
  <w:num w:numId="29" w16cid:durableId="565149621">
    <w:abstractNumId w:val="16"/>
  </w:num>
  <w:num w:numId="30" w16cid:durableId="1300497697">
    <w:abstractNumId w:val="69"/>
  </w:num>
  <w:num w:numId="31" w16cid:durableId="1109813356">
    <w:abstractNumId w:val="65"/>
  </w:num>
  <w:num w:numId="32" w16cid:durableId="1025862320">
    <w:abstractNumId w:val="3"/>
  </w:num>
  <w:num w:numId="33" w16cid:durableId="451628894">
    <w:abstractNumId w:val="14"/>
  </w:num>
  <w:num w:numId="34" w16cid:durableId="451166448">
    <w:abstractNumId w:val="85"/>
  </w:num>
  <w:num w:numId="35" w16cid:durableId="1627276664">
    <w:abstractNumId w:val="53"/>
  </w:num>
  <w:num w:numId="36" w16cid:durableId="1000622961">
    <w:abstractNumId w:val="81"/>
  </w:num>
  <w:num w:numId="37" w16cid:durableId="60256116">
    <w:abstractNumId w:val="39"/>
  </w:num>
  <w:num w:numId="38" w16cid:durableId="1196771140">
    <w:abstractNumId w:val="68"/>
  </w:num>
  <w:num w:numId="39" w16cid:durableId="1637221649">
    <w:abstractNumId w:val="73"/>
  </w:num>
  <w:num w:numId="40" w16cid:durableId="167018429">
    <w:abstractNumId w:val="80"/>
  </w:num>
  <w:num w:numId="41" w16cid:durableId="2064718916">
    <w:abstractNumId w:val="42"/>
  </w:num>
  <w:num w:numId="42" w16cid:durableId="853305778">
    <w:abstractNumId w:val="63"/>
  </w:num>
  <w:num w:numId="43" w16cid:durableId="999768231">
    <w:abstractNumId w:val="70"/>
  </w:num>
  <w:num w:numId="44" w16cid:durableId="1245410289">
    <w:abstractNumId w:val="5"/>
  </w:num>
  <w:num w:numId="45" w16cid:durableId="1078017482">
    <w:abstractNumId w:val="1"/>
  </w:num>
  <w:num w:numId="46" w16cid:durableId="1209730673">
    <w:abstractNumId w:val="22"/>
  </w:num>
  <w:num w:numId="47" w16cid:durableId="288126539">
    <w:abstractNumId w:val="51"/>
  </w:num>
  <w:num w:numId="48" w16cid:durableId="1872919377">
    <w:abstractNumId w:val="61"/>
  </w:num>
  <w:num w:numId="49" w16cid:durableId="43608157">
    <w:abstractNumId w:val="7"/>
  </w:num>
  <w:num w:numId="50" w16cid:durableId="1982810643">
    <w:abstractNumId w:val="13"/>
  </w:num>
  <w:num w:numId="51" w16cid:durableId="2127039157">
    <w:abstractNumId w:val="43"/>
  </w:num>
  <w:num w:numId="52" w16cid:durableId="541357823">
    <w:abstractNumId w:val="71"/>
  </w:num>
  <w:num w:numId="53" w16cid:durableId="2012757689">
    <w:abstractNumId w:val="62"/>
  </w:num>
  <w:num w:numId="54" w16cid:durableId="128595770">
    <w:abstractNumId w:val="66"/>
  </w:num>
  <w:num w:numId="55" w16cid:durableId="525291553">
    <w:abstractNumId w:val="35"/>
  </w:num>
  <w:num w:numId="56" w16cid:durableId="3633264">
    <w:abstractNumId w:val="19"/>
  </w:num>
  <w:num w:numId="57" w16cid:durableId="203565876">
    <w:abstractNumId w:val="33"/>
  </w:num>
  <w:num w:numId="58" w16cid:durableId="283735075">
    <w:abstractNumId w:val="23"/>
  </w:num>
  <w:num w:numId="59" w16cid:durableId="408190431">
    <w:abstractNumId w:val="29"/>
  </w:num>
  <w:num w:numId="60" w16cid:durableId="1677536693">
    <w:abstractNumId w:val="37"/>
  </w:num>
  <w:num w:numId="61" w16cid:durableId="1636250841">
    <w:abstractNumId w:val="36"/>
  </w:num>
  <w:num w:numId="62" w16cid:durableId="420176522">
    <w:abstractNumId w:val="84"/>
  </w:num>
  <w:num w:numId="63" w16cid:durableId="1312754150">
    <w:abstractNumId w:val="30"/>
  </w:num>
  <w:num w:numId="64" w16cid:durableId="646055080">
    <w:abstractNumId w:val="26"/>
  </w:num>
  <w:num w:numId="65" w16cid:durableId="1206991774">
    <w:abstractNumId w:val="2"/>
  </w:num>
  <w:num w:numId="66" w16cid:durableId="940917665">
    <w:abstractNumId w:val="31"/>
  </w:num>
  <w:num w:numId="67" w16cid:durableId="762531782">
    <w:abstractNumId w:val="28"/>
  </w:num>
  <w:num w:numId="68" w16cid:durableId="1701737102">
    <w:abstractNumId w:val="82"/>
  </w:num>
  <w:num w:numId="69" w16cid:durableId="1266113026">
    <w:abstractNumId w:val="59"/>
  </w:num>
  <w:num w:numId="70" w16cid:durableId="319695862">
    <w:abstractNumId w:val="41"/>
  </w:num>
  <w:num w:numId="71" w16cid:durableId="1965455847">
    <w:abstractNumId w:val="78"/>
  </w:num>
  <w:num w:numId="72" w16cid:durableId="1859849195">
    <w:abstractNumId w:val="64"/>
  </w:num>
  <w:num w:numId="73" w16cid:durableId="1301425419">
    <w:abstractNumId w:val="46"/>
  </w:num>
  <w:num w:numId="74" w16cid:durableId="1593202952">
    <w:abstractNumId w:val="45"/>
  </w:num>
  <w:num w:numId="75" w16cid:durableId="1870533596">
    <w:abstractNumId w:val="9"/>
  </w:num>
  <w:num w:numId="76" w16cid:durableId="2017345417">
    <w:abstractNumId w:val="34"/>
  </w:num>
  <w:num w:numId="77" w16cid:durableId="1428842090">
    <w:abstractNumId w:val="52"/>
  </w:num>
  <w:num w:numId="78" w16cid:durableId="1250315629">
    <w:abstractNumId w:val="12"/>
  </w:num>
  <w:num w:numId="79" w16cid:durableId="684599293">
    <w:abstractNumId w:val="47"/>
  </w:num>
  <w:num w:numId="80" w16cid:durableId="785193058">
    <w:abstractNumId w:val="32"/>
  </w:num>
  <w:num w:numId="81" w16cid:durableId="467667483">
    <w:abstractNumId w:val="55"/>
  </w:num>
  <w:num w:numId="82" w16cid:durableId="1367214874">
    <w:abstractNumId w:val="11"/>
  </w:num>
  <w:num w:numId="83" w16cid:durableId="759180472">
    <w:abstractNumId w:val="40"/>
  </w:num>
  <w:num w:numId="84" w16cid:durableId="799566195">
    <w:abstractNumId w:val="24"/>
  </w:num>
  <w:num w:numId="85" w16cid:durableId="1660618283">
    <w:abstractNumId w:val="56"/>
  </w:num>
  <w:num w:numId="86" w16cid:durableId="107361368">
    <w:abstractNumId w:val="49"/>
  </w:num>
  <w:num w:numId="87" w16cid:durableId="1144351624">
    <w:abstractNumId w:val="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65"/>
    <w:rsid w:val="00001A63"/>
    <w:rsid w:val="0000231D"/>
    <w:rsid w:val="00004005"/>
    <w:rsid w:val="00010A70"/>
    <w:rsid w:val="00010DFC"/>
    <w:rsid w:val="00012DFE"/>
    <w:rsid w:val="00014228"/>
    <w:rsid w:val="00016753"/>
    <w:rsid w:val="00017085"/>
    <w:rsid w:val="000242A7"/>
    <w:rsid w:val="000329B3"/>
    <w:rsid w:val="00033227"/>
    <w:rsid w:val="00033359"/>
    <w:rsid w:val="00037644"/>
    <w:rsid w:val="00053CCD"/>
    <w:rsid w:val="00054DCE"/>
    <w:rsid w:val="00054E44"/>
    <w:rsid w:val="0005626F"/>
    <w:rsid w:val="00062867"/>
    <w:rsid w:val="00064C24"/>
    <w:rsid w:val="00072C85"/>
    <w:rsid w:val="0008671D"/>
    <w:rsid w:val="00090D10"/>
    <w:rsid w:val="00092A76"/>
    <w:rsid w:val="000937EA"/>
    <w:rsid w:val="00093E13"/>
    <w:rsid w:val="000951F3"/>
    <w:rsid w:val="000A46D8"/>
    <w:rsid w:val="000A52C2"/>
    <w:rsid w:val="000B2726"/>
    <w:rsid w:val="000B3012"/>
    <w:rsid w:val="000C3412"/>
    <w:rsid w:val="000C7E0C"/>
    <w:rsid w:val="000D16E2"/>
    <w:rsid w:val="000D2373"/>
    <w:rsid w:val="000D53B6"/>
    <w:rsid w:val="000E3B33"/>
    <w:rsid w:val="000E43A8"/>
    <w:rsid w:val="000E78DA"/>
    <w:rsid w:val="000F0149"/>
    <w:rsid w:val="000F13D2"/>
    <w:rsid w:val="000F1662"/>
    <w:rsid w:val="000F5F8A"/>
    <w:rsid w:val="00101175"/>
    <w:rsid w:val="00102C1F"/>
    <w:rsid w:val="00103496"/>
    <w:rsid w:val="0010673D"/>
    <w:rsid w:val="00112710"/>
    <w:rsid w:val="00120F23"/>
    <w:rsid w:val="00127067"/>
    <w:rsid w:val="00130501"/>
    <w:rsid w:val="001334AA"/>
    <w:rsid w:val="00134BA5"/>
    <w:rsid w:val="001415EE"/>
    <w:rsid w:val="00142F23"/>
    <w:rsid w:val="00150D59"/>
    <w:rsid w:val="00150E7E"/>
    <w:rsid w:val="0015127C"/>
    <w:rsid w:val="0015455F"/>
    <w:rsid w:val="00154D77"/>
    <w:rsid w:val="00165E1E"/>
    <w:rsid w:val="001671B6"/>
    <w:rsid w:val="00173D89"/>
    <w:rsid w:val="00175B25"/>
    <w:rsid w:val="0017743F"/>
    <w:rsid w:val="001809C0"/>
    <w:rsid w:val="00181136"/>
    <w:rsid w:val="00186546"/>
    <w:rsid w:val="00193C06"/>
    <w:rsid w:val="001977FC"/>
    <w:rsid w:val="001A20B4"/>
    <w:rsid w:val="001A2F4B"/>
    <w:rsid w:val="001A5225"/>
    <w:rsid w:val="001B01B9"/>
    <w:rsid w:val="001B1453"/>
    <w:rsid w:val="001B1FBA"/>
    <w:rsid w:val="001B4DCF"/>
    <w:rsid w:val="001B614A"/>
    <w:rsid w:val="001B6185"/>
    <w:rsid w:val="001C1230"/>
    <w:rsid w:val="001C19E0"/>
    <w:rsid w:val="001C3ADA"/>
    <w:rsid w:val="001D1EC2"/>
    <w:rsid w:val="001D4A7B"/>
    <w:rsid w:val="001D64F9"/>
    <w:rsid w:val="001D76B3"/>
    <w:rsid w:val="001E57EF"/>
    <w:rsid w:val="001E5C91"/>
    <w:rsid w:val="001E5DAC"/>
    <w:rsid w:val="001E79E8"/>
    <w:rsid w:val="001F7238"/>
    <w:rsid w:val="00201AFD"/>
    <w:rsid w:val="00202044"/>
    <w:rsid w:val="002051C8"/>
    <w:rsid w:val="00205CDC"/>
    <w:rsid w:val="00210A87"/>
    <w:rsid w:val="002156D8"/>
    <w:rsid w:val="00215DC7"/>
    <w:rsid w:val="0021666B"/>
    <w:rsid w:val="002177BA"/>
    <w:rsid w:val="00221538"/>
    <w:rsid w:val="0022552F"/>
    <w:rsid w:val="0023213F"/>
    <w:rsid w:val="00237B9A"/>
    <w:rsid w:val="002458E8"/>
    <w:rsid w:val="00246AEF"/>
    <w:rsid w:val="002501C7"/>
    <w:rsid w:val="002540C4"/>
    <w:rsid w:val="002615AC"/>
    <w:rsid w:val="00264D8B"/>
    <w:rsid w:val="00264DA7"/>
    <w:rsid w:val="00273A1E"/>
    <w:rsid w:val="00274BE3"/>
    <w:rsid w:val="002846E1"/>
    <w:rsid w:val="00284F5F"/>
    <w:rsid w:val="00287BC7"/>
    <w:rsid w:val="00293766"/>
    <w:rsid w:val="00297211"/>
    <w:rsid w:val="00297B4A"/>
    <w:rsid w:val="002A391E"/>
    <w:rsid w:val="002A40F6"/>
    <w:rsid w:val="002A6D8F"/>
    <w:rsid w:val="002B568E"/>
    <w:rsid w:val="002C0370"/>
    <w:rsid w:val="002C6888"/>
    <w:rsid w:val="002C7290"/>
    <w:rsid w:val="002D1180"/>
    <w:rsid w:val="002D248C"/>
    <w:rsid w:val="002D2CD8"/>
    <w:rsid w:val="002D6605"/>
    <w:rsid w:val="002D752F"/>
    <w:rsid w:val="002D7C4A"/>
    <w:rsid w:val="002E2232"/>
    <w:rsid w:val="002E432E"/>
    <w:rsid w:val="002E5446"/>
    <w:rsid w:val="002E5A1C"/>
    <w:rsid w:val="002F32CF"/>
    <w:rsid w:val="002F3B2A"/>
    <w:rsid w:val="003032E8"/>
    <w:rsid w:val="003043AD"/>
    <w:rsid w:val="00307D08"/>
    <w:rsid w:val="00311DA7"/>
    <w:rsid w:val="0031310C"/>
    <w:rsid w:val="00315707"/>
    <w:rsid w:val="00316741"/>
    <w:rsid w:val="003202DC"/>
    <w:rsid w:val="00323008"/>
    <w:rsid w:val="00324445"/>
    <w:rsid w:val="0032517F"/>
    <w:rsid w:val="00326F8B"/>
    <w:rsid w:val="00332C03"/>
    <w:rsid w:val="0033314C"/>
    <w:rsid w:val="003366E3"/>
    <w:rsid w:val="0034273A"/>
    <w:rsid w:val="00345130"/>
    <w:rsid w:val="00345FBC"/>
    <w:rsid w:val="00346189"/>
    <w:rsid w:val="00346843"/>
    <w:rsid w:val="003476BA"/>
    <w:rsid w:val="0035009A"/>
    <w:rsid w:val="00353C6B"/>
    <w:rsid w:val="00360A24"/>
    <w:rsid w:val="00360B2D"/>
    <w:rsid w:val="00360F2C"/>
    <w:rsid w:val="00371AD8"/>
    <w:rsid w:val="00372D2E"/>
    <w:rsid w:val="00381BD0"/>
    <w:rsid w:val="00384622"/>
    <w:rsid w:val="0038629F"/>
    <w:rsid w:val="00386D93"/>
    <w:rsid w:val="00392D00"/>
    <w:rsid w:val="003939C2"/>
    <w:rsid w:val="00394FBE"/>
    <w:rsid w:val="003A2612"/>
    <w:rsid w:val="003A29BD"/>
    <w:rsid w:val="003A3587"/>
    <w:rsid w:val="003A5788"/>
    <w:rsid w:val="003B1032"/>
    <w:rsid w:val="003B2262"/>
    <w:rsid w:val="003B36E6"/>
    <w:rsid w:val="003B39DF"/>
    <w:rsid w:val="003C127D"/>
    <w:rsid w:val="003C1EB3"/>
    <w:rsid w:val="003D3CCA"/>
    <w:rsid w:val="003D6838"/>
    <w:rsid w:val="003D7B51"/>
    <w:rsid w:val="003E61E2"/>
    <w:rsid w:val="003E7F81"/>
    <w:rsid w:val="003F6BB9"/>
    <w:rsid w:val="004017DB"/>
    <w:rsid w:val="00401C8D"/>
    <w:rsid w:val="00403CEF"/>
    <w:rsid w:val="00404503"/>
    <w:rsid w:val="00405AF3"/>
    <w:rsid w:val="00411ACF"/>
    <w:rsid w:val="00417013"/>
    <w:rsid w:val="004177DB"/>
    <w:rsid w:val="0042055F"/>
    <w:rsid w:val="004217C1"/>
    <w:rsid w:val="00421EAA"/>
    <w:rsid w:val="00423633"/>
    <w:rsid w:val="00427EAB"/>
    <w:rsid w:val="004345E4"/>
    <w:rsid w:val="00437C75"/>
    <w:rsid w:val="00442854"/>
    <w:rsid w:val="00444FC7"/>
    <w:rsid w:val="00445B10"/>
    <w:rsid w:val="00445F97"/>
    <w:rsid w:val="00450300"/>
    <w:rsid w:val="0045048A"/>
    <w:rsid w:val="00455545"/>
    <w:rsid w:val="00457048"/>
    <w:rsid w:val="0045761E"/>
    <w:rsid w:val="00465B51"/>
    <w:rsid w:val="00470B9E"/>
    <w:rsid w:val="00474DB3"/>
    <w:rsid w:val="004818A0"/>
    <w:rsid w:val="00490A54"/>
    <w:rsid w:val="0049308F"/>
    <w:rsid w:val="0049469A"/>
    <w:rsid w:val="00494D58"/>
    <w:rsid w:val="00496D39"/>
    <w:rsid w:val="004A140B"/>
    <w:rsid w:val="004A1E1A"/>
    <w:rsid w:val="004A392C"/>
    <w:rsid w:val="004A5E35"/>
    <w:rsid w:val="004B185F"/>
    <w:rsid w:val="004B4366"/>
    <w:rsid w:val="004B65FB"/>
    <w:rsid w:val="004B6731"/>
    <w:rsid w:val="004C14B4"/>
    <w:rsid w:val="004C3E17"/>
    <w:rsid w:val="004C414F"/>
    <w:rsid w:val="004D139C"/>
    <w:rsid w:val="004D5DD2"/>
    <w:rsid w:val="004E0D89"/>
    <w:rsid w:val="004E1CAA"/>
    <w:rsid w:val="004E3DE2"/>
    <w:rsid w:val="004E45FE"/>
    <w:rsid w:val="004E6CB4"/>
    <w:rsid w:val="004E6E6E"/>
    <w:rsid w:val="004E70CC"/>
    <w:rsid w:val="004F1B88"/>
    <w:rsid w:val="004F6A4C"/>
    <w:rsid w:val="004F7CD8"/>
    <w:rsid w:val="005039A8"/>
    <w:rsid w:val="00503B0D"/>
    <w:rsid w:val="0050443A"/>
    <w:rsid w:val="0050550B"/>
    <w:rsid w:val="005074BF"/>
    <w:rsid w:val="00507B1E"/>
    <w:rsid w:val="005141A7"/>
    <w:rsid w:val="005175AF"/>
    <w:rsid w:val="00517D50"/>
    <w:rsid w:val="0052525A"/>
    <w:rsid w:val="00526105"/>
    <w:rsid w:val="00526DB8"/>
    <w:rsid w:val="00534C9F"/>
    <w:rsid w:val="00535FC7"/>
    <w:rsid w:val="00537C88"/>
    <w:rsid w:val="0054053C"/>
    <w:rsid w:val="00544905"/>
    <w:rsid w:val="00545CB5"/>
    <w:rsid w:val="00546F21"/>
    <w:rsid w:val="0055187E"/>
    <w:rsid w:val="00551D39"/>
    <w:rsid w:val="00552617"/>
    <w:rsid w:val="00553154"/>
    <w:rsid w:val="005532EC"/>
    <w:rsid w:val="00554AC0"/>
    <w:rsid w:val="00563772"/>
    <w:rsid w:val="00567781"/>
    <w:rsid w:val="0057576F"/>
    <w:rsid w:val="00576F59"/>
    <w:rsid w:val="00580042"/>
    <w:rsid w:val="00580860"/>
    <w:rsid w:val="00581558"/>
    <w:rsid w:val="005822B0"/>
    <w:rsid w:val="005845F0"/>
    <w:rsid w:val="005878AB"/>
    <w:rsid w:val="00587DBE"/>
    <w:rsid w:val="005908DC"/>
    <w:rsid w:val="00594654"/>
    <w:rsid w:val="00594E5C"/>
    <w:rsid w:val="005A1BCB"/>
    <w:rsid w:val="005A55F3"/>
    <w:rsid w:val="005A7ED5"/>
    <w:rsid w:val="005B16E8"/>
    <w:rsid w:val="005B2B85"/>
    <w:rsid w:val="005B417D"/>
    <w:rsid w:val="005B62C1"/>
    <w:rsid w:val="005B77F7"/>
    <w:rsid w:val="005C02F8"/>
    <w:rsid w:val="005C0EA9"/>
    <w:rsid w:val="005C353A"/>
    <w:rsid w:val="005D3717"/>
    <w:rsid w:val="005E3266"/>
    <w:rsid w:val="005F3AA3"/>
    <w:rsid w:val="005F6CA6"/>
    <w:rsid w:val="00614165"/>
    <w:rsid w:val="00615BDF"/>
    <w:rsid w:val="00620972"/>
    <w:rsid w:val="006229CC"/>
    <w:rsid w:val="00630C25"/>
    <w:rsid w:val="0063295C"/>
    <w:rsid w:val="006344E4"/>
    <w:rsid w:val="006360A7"/>
    <w:rsid w:val="006409D3"/>
    <w:rsid w:val="00641E49"/>
    <w:rsid w:val="00643DF6"/>
    <w:rsid w:val="00644294"/>
    <w:rsid w:val="00650C1B"/>
    <w:rsid w:val="00654157"/>
    <w:rsid w:val="00656C2A"/>
    <w:rsid w:val="00660295"/>
    <w:rsid w:val="0066383E"/>
    <w:rsid w:val="00664486"/>
    <w:rsid w:val="00665429"/>
    <w:rsid w:val="006716F9"/>
    <w:rsid w:val="006727F1"/>
    <w:rsid w:val="00673372"/>
    <w:rsid w:val="0067496B"/>
    <w:rsid w:val="0067564D"/>
    <w:rsid w:val="00684FC8"/>
    <w:rsid w:val="00685980"/>
    <w:rsid w:val="00685FAB"/>
    <w:rsid w:val="00690208"/>
    <w:rsid w:val="006918B1"/>
    <w:rsid w:val="00692A15"/>
    <w:rsid w:val="0069635C"/>
    <w:rsid w:val="006A1CAA"/>
    <w:rsid w:val="006A3750"/>
    <w:rsid w:val="006A402E"/>
    <w:rsid w:val="006A5B45"/>
    <w:rsid w:val="006B0072"/>
    <w:rsid w:val="006B11A9"/>
    <w:rsid w:val="006B2A9A"/>
    <w:rsid w:val="006B6BEB"/>
    <w:rsid w:val="006B71EE"/>
    <w:rsid w:val="006C70BD"/>
    <w:rsid w:val="006D07D6"/>
    <w:rsid w:val="006D31E4"/>
    <w:rsid w:val="006D3EA5"/>
    <w:rsid w:val="006D6854"/>
    <w:rsid w:val="006D7002"/>
    <w:rsid w:val="006E1434"/>
    <w:rsid w:val="006E2B15"/>
    <w:rsid w:val="006E3624"/>
    <w:rsid w:val="006E3E3C"/>
    <w:rsid w:val="006E635B"/>
    <w:rsid w:val="006E703B"/>
    <w:rsid w:val="006F261E"/>
    <w:rsid w:val="006F74DB"/>
    <w:rsid w:val="007009E0"/>
    <w:rsid w:val="00700EE7"/>
    <w:rsid w:val="007027D2"/>
    <w:rsid w:val="00704EAA"/>
    <w:rsid w:val="007052BA"/>
    <w:rsid w:val="0070760B"/>
    <w:rsid w:val="00711185"/>
    <w:rsid w:val="00713EBB"/>
    <w:rsid w:val="007142E5"/>
    <w:rsid w:val="00726EDC"/>
    <w:rsid w:val="00727442"/>
    <w:rsid w:val="00731A68"/>
    <w:rsid w:val="00733D31"/>
    <w:rsid w:val="007369C2"/>
    <w:rsid w:val="00740BB9"/>
    <w:rsid w:val="00740E9A"/>
    <w:rsid w:val="00742032"/>
    <w:rsid w:val="00743516"/>
    <w:rsid w:val="00750B3E"/>
    <w:rsid w:val="00751679"/>
    <w:rsid w:val="00753993"/>
    <w:rsid w:val="0076028B"/>
    <w:rsid w:val="00761787"/>
    <w:rsid w:val="00763484"/>
    <w:rsid w:val="0077519C"/>
    <w:rsid w:val="00777734"/>
    <w:rsid w:val="0078115C"/>
    <w:rsid w:val="007814DB"/>
    <w:rsid w:val="00782B88"/>
    <w:rsid w:val="00790572"/>
    <w:rsid w:val="00791F24"/>
    <w:rsid w:val="007924C0"/>
    <w:rsid w:val="007A162E"/>
    <w:rsid w:val="007A1BC4"/>
    <w:rsid w:val="007A22B9"/>
    <w:rsid w:val="007B02A4"/>
    <w:rsid w:val="007B0508"/>
    <w:rsid w:val="007B0BB1"/>
    <w:rsid w:val="007B2502"/>
    <w:rsid w:val="007B29EC"/>
    <w:rsid w:val="007B3CFC"/>
    <w:rsid w:val="007B632F"/>
    <w:rsid w:val="007B7804"/>
    <w:rsid w:val="007C09F5"/>
    <w:rsid w:val="007C2C73"/>
    <w:rsid w:val="007C3CC2"/>
    <w:rsid w:val="007C46AE"/>
    <w:rsid w:val="007C59D5"/>
    <w:rsid w:val="007C662D"/>
    <w:rsid w:val="007E28F9"/>
    <w:rsid w:val="007E6F5B"/>
    <w:rsid w:val="007E7384"/>
    <w:rsid w:val="007E7B5B"/>
    <w:rsid w:val="007F15BF"/>
    <w:rsid w:val="007F1DFF"/>
    <w:rsid w:val="007F2E38"/>
    <w:rsid w:val="007F39B6"/>
    <w:rsid w:val="00801E81"/>
    <w:rsid w:val="00802226"/>
    <w:rsid w:val="00805A9D"/>
    <w:rsid w:val="00806D90"/>
    <w:rsid w:val="00807F3E"/>
    <w:rsid w:val="00810239"/>
    <w:rsid w:val="00810BE9"/>
    <w:rsid w:val="00813D7B"/>
    <w:rsid w:val="00816A94"/>
    <w:rsid w:val="00816D76"/>
    <w:rsid w:val="00820365"/>
    <w:rsid w:val="00826A43"/>
    <w:rsid w:val="008331A2"/>
    <w:rsid w:val="008335A3"/>
    <w:rsid w:val="00833D2C"/>
    <w:rsid w:val="00850731"/>
    <w:rsid w:val="00853770"/>
    <w:rsid w:val="00855EB1"/>
    <w:rsid w:val="008579AB"/>
    <w:rsid w:val="00860F57"/>
    <w:rsid w:val="00861BA2"/>
    <w:rsid w:val="0086371C"/>
    <w:rsid w:val="00865D2B"/>
    <w:rsid w:val="00873F42"/>
    <w:rsid w:val="00874568"/>
    <w:rsid w:val="00875414"/>
    <w:rsid w:val="0087662D"/>
    <w:rsid w:val="00877DFF"/>
    <w:rsid w:val="00883FDF"/>
    <w:rsid w:val="00885F6A"/>
    <w:rsid w:val="008863B8"/>
    <w:rsid w:val="0088669A"/>
    <w:rsid w:val="008930D5"/>
    <w:rsid w:val="0089384B"/>
    <w:rsid w:val="00897D1A"/>
    <w:rsid w:val="008A1A70"/>
    <w:rsid w:val="008A4E72"/>
    <w:rsid w:val="008A6957"/>
    <w:rsid w:val="008A7BE1"/>
    <w:rsid w:val="008B119B"/>
    <w:rsid w:val="008B3B2F"/>
    <w:rsid w:val="008C37F2"/>
    <w:rsid w:val="008D0954"/>
    <w:rsid w:val="008D19A9"/>
    <w:rsid w:val="008D3E08"/>
    <w:rsid w:val="008D6E52"/>
    <w:rsid w:val="008D768A"/>
    <w:rsid w:val="008E2B1F"/>
    <w:rsid w:val="008E35BB"/>
    <w:rsid w:val="008E5C76"/>
    <w:rsid w:val="008F11EA"/>
    <w:rsid w:val="008F2351"/>
    <w:rsid w:val="008F2A13"/>
    <w:rsid w:val="008F63B6"/>
    <w:rsid w:val="008F7E3C"/>
    <w:rsid w:val="009004A5"/>
    <w:rsid w:val="009020E5"/>
    <w:rsid w:val="00906008"/>
    <w:rsid w:val="00912B1B"/>
    <w:rsid w:val="00914FB8"/>
    <w:rsid w:val="0091604B"/>
    <w:rsid w:val="009164C7"/>
    <w:rsid w:val="009313F2"/>
    <w:rsid w:val="00931F77"/>
    <w:rsid w:val="009351A7"/>
    <w:rsid w:val="0093695B"/>
    <w:rsid w:val="00937365"/>
    <w:rsid w:val="0094429D"/>
    <w:rsid w:val="00944BCB"/>
    <w:rsid w:val="009455E1"/>
    <w:rsid w:val="00952F4E"/>
    <w:rsid w:val="00960411"/>
    <w:rsid w:val="00960693"/>
    <w:rsid w:val="00970760"/>
    <w:rsid w:val="00975150"/>
    <w:rsid w:val="009803CB"/>
    <w:rsid w:val="00981A96"/>
    <w:rsid w:val="009849AB"/>
    <w:rsid w:val="00984E89"/>
    <w:rsid w:val="009860A9"/>
    <w:rsid w:val="00996182"/>
    <w:rsid w:val="009A0989"/>
    <w:rsid w:val="009A1818"/>
    <w:rsid w:val="009A1C89"/>
    <w:rsid w:val="009A201C"/>
    <w:rsid w:val="009A3EFD"/>
    <w:rsid w:val="009A58AF"/>
    <w:rsid w:val="009A772E"/>
    <w:rsid w:val="009A7E9E"/>
    <w:rsid w:val="009B0C9F"/>
    <w:rsid w:val="009B0D8B"/>
    <w:rsid w:val="009B2B7C"/>
    <w:rsid w:val="009B2FFD"/>
    <w:rsid w:val="009B48E3"/>
    <w:rsid w:val="009B541B"/>
    <w:rsid w:val="009B56FA"/>
    <w:rsid w:val="009C3062"/>
    <w:rsid w:val="009C38DD"/>
    <w:rsid w:val="009C4396"/>
    <w:rsid w:val="009D5CEB"/>
    <w:rsid w:val="009E2DCD"/>
    <w:rsid w:val="009F4FFF"/>
    <w:rsid w:val="009F5480"/>
    <w:rsid w:val="009F6A48"/>
    <w:rsid w:val="009F749C"/>
    <w:rsid w:val="009F7F34"/>
    <w:rsid w:val="00A263F4"/>
    <w:rsid w:val="00A26F9C"/>
    <w:rsid w:val="00A35249"/>
    <w:rsid w:val="00A3775A"/>
    <w:rsid w:val="00A40EF0"/>
    <w:rsid w:val="00A42BE8"/>
    <w:rsid w:val="00A45743"/>
    <w:rsid w:val="00A466E4"/>
    <w:rsid w:val="00A501D8"/>
    <w:rsid w:val="00A548ED"/>
    <w:rsid w:val="00A55255"/>
    <w:rsid w:val="00A601EF"/>
    <w:rsid w:val="00A616A2"/>
    <w:rsid w:val="00A647C9"/>
    <w:rsid w:val="00A67284"/>
    <w:rsid w:val="00A76FBF"/>
    <w:rsid w:val="00A82416"/>
    <w:rsid w:val="00A82A83"/>
    <w:rsid w:val="00A84688"/>
    <w:rsid w:val="00A85353"/>
    <w:rsid w:val="00A86010"/>
    <w:rsid w:val="00A861CE"/>
    <w:rsid w:val="00A865B8"/>
    <w:rsid w:val="00A86C34"/>
    <w:rsid w:val="00A86EBA"/>
    <w:rsid w:val="00A87AFF"/>
    <w:rsid w:val="00A9357E"/>
    <w:rsid w:val="00A957A2"/>
    <w:rsid w:val="00A959D1"/>
    <w:rsid w:val="00AA2ACC"/>
    <w:rsid w:val="00AA4899"/>
    <w:rsid w:val="00AA4BD2"/>
    <w:rsid w:val="00AA5131"/>
    <w:rsid w:val="00AA5294"/>
    <w:rsid w:val="00AA5460"/>
    <w:rsid w:val="00AA594B"/>
    <w:rsid w:val="00AB0002"/>
    <w:rsid w:val="00AB14E3"/>
    <w:rsid w:val="00AB3DE0"/>
    <w:rsid w:val="00AC1EEE"/>
    <w:rsid w:val="00AC32E2"/>
    <w:rsid w:val="00AC34BA"/>
    <w:rsid w:val="00AC46A7"/>
    <w:rsid w:val="00AD35C4"/>
    <w:rsid w:val="00AD3C8B"/>
    <w:rsid w:val="00AD5E42"/>
    <w:rsid w:val="00AD5F84"/>
    <w:rsid w:val="00AE0407"/>
    <w:rsid w:val="00AE4527"/>
    <w:rsid w:val="00AE5663"/>
    <w:rsid w:val="00AE58C3"/>
    <w:rsid w:val="00AF3611"/>
    <w:rsid w:val="00AF4F87"/>
    <w:rsid w:val="00AF67AD"/>
    <w:rsid w:val="00B008AF"/>
    <w:rsid w:val="00B00E53"/>
    <w:rsid w:val="00B1187F"/>
    <w:rsid w:val="00B12261"/>
    <w:rsid w:val="00B133C8"/>
    <w:rsid w:val="00B17029"/>
    <w:rsid w:val="00B22494"/>
    <w:rsid w:val="00B24AEA"/>
    <w:rsid w:val="00B253B9"/>
    <w:rsid w:val="00B256F9"/>
    <w:rsid w:val="00B2620B"/>
    <w:rsid w:val="00B27437"/>
    <w:rsid w:val="00B275B5"/>
    <w:rsid w:val="00B321AD"/>
    <w:rsid w:val="00B3578D"/>
    <w:rsid w:val="00B35DE5"/>
    <w:rsid w:val="00B3669D"/>
    <w:rsid w:val="00B402EE"/>
    <w:rsid w:val="00B40587"/>
    <w:rsid w:val="00B40985"/>
    <w:rsid w:val="00B41347"/>
    <w:rsid w:val="00B42CCE"/>
    <w:rsid w:val="00B55ED3"/>
    <w:rsid w:val="00B57AAD"/>
    <w:rsid w:val="00B6493C"/>
    <w:rsid w:val="00B655E8"/>
    <w:rsid w:val="00B66946"/>
    <w:rsid w:val="00B66BAC"/>
    <w:rsid w:val="00B70F43"/>
    <w:rsid w:val="00B74ED3"/>
    <w:rsid w:val="00B774BE"/>
    <w:rsid w:val="00B80B1E"/>
    <w:rsid w:val="00B812B4"/>
    <w:rsid w:val="00B8135D"/>
    <w:rsid w:val="00B8413F"/>
    <w:rsid w:val="00B911EE"/>
    <w:rsid w:val="00B92538"/>
    <w:rsid w:val="00BB0E5C"/>
    <w:rsid w:val="00BB5FDC"/>
    <w:rsid w:val="00BC15AC"/>
    <w:rsid w:val="00BC15AE"/>
    <w:rsid w:val="00BC1869"/>
    <w:rsid w:val="00BC2E80"/>
    <w:rsid w:val="00BC6A08"/>
    <w:rsid w:val="00BC6DC5"/>
    <w:rsid w:val="00BC794C"/>
    <w:rsid w:val="00BD2328"/>
    <w:rsid w:val="00BD33AC"/>
    <w:rsid w:val="00BD5209"/>
    <w:rsid w:val="00BD5E6A"/>
    <w:rsid w:val="00BE19E1"/>
    <w:rsid w:val="00BE26B2"/>
    <w:rsid w:val="00BE4E1F"/>
    <w:rsid w:val="00BE657E"/>
    <w:rsid w:val="00BE76A3"/>
    <w:rsid w:val="00BF23C4"/>
    <w:rsid w:val="00BF3829"/>
    <w:rsid w:val="00C0415D"/>
    <w:rsid w:val="00C05F4F"/>
    <w:rsid w:val="00C07AD8"/>
    <w:rsid w:val="00C07D44"/>
    <w:rsid w:val="00C10CBC"/>
    <w:rsid w:val="00C14AA3"/>
    <w:rsid w:val="00C153B7"/>
    <w:rsid w:val="00C156D8"/>
    <w:rsid w:val="00C203E8"/>
    <w:rsid w:val="00C20F88"/>
    <w:rsid w:val="00C22AC6"/>
    <w:rsid w:val="00C24285"/>
    <w:rsid w:val="00C26B35"/>
    <w:rsid w:val="00C36D21"/>
    <w:rsid w:val="00C3753D"/>
    <w:rsid w:val="00C4013B"/>
    <w:rsid w:val="00C4593A"/>
    <w:rsid w:val="00C46237"/>
    <w:rsid w:val="00C471C9"/>
    <w:rsid w:val="00C52552"/>
    <w:rsid w:val="00C546CB"/>
    <w:rsid w:val="00C55A65"/>
    <w:rsid w:val="00C57313"/>
    <w:rsid w:val="00C616B6"/>
    <w:rsid w:val="00C6196B"/>
    <w:rsid w:val="00C61A05"/>
    <w:rsid w:val="00C62AD0"/>
    <w:rsid w:val="00C656B9"/>
    <w:rsid w:val="00C76544"/>
    <w:rsid w:val="00C77A76"/>
    <w:rsid w:val="00C81006"/>
    <w:rsid w:val="00C867A6"/>
    <w:rsid w:val="00C90399"/>
    <w:rsid w:val="00C9053F"/>
    <w:rsid w:val="00C91BF7"/>
    <w:rsid w:val="00C9486E"/>
    <w:rsid w:val="00C965F5"/>
    <w:rsid w:val="00C96E01"/>
    <w:rsid w:val="00CA014B"/>
    <w:rsid w:val="00CA0965"/>
    <w:rsid w:val="00CA0A32"/>
    <w:rsid w:val="00CB18CC"/>
    <w:rsid w:val="00CB1969"/>
    <w:rsid w:val="00CB4357"/>
    <w:rsid w:val="00CB46D6"/>
    <w:rsid w:val="00CB629A"/>
    <w:rsid w:val="00CC0D18"/>
    <w:rsid w:val="00CC0FF7"/>
    <w:rsid w:val="00CC4F5A"/>
    <w:rsid w:val="00CD4CAF"/>
    <w:rsid w:val="00CD73B7"/>
    <w:rsid w:val="00CE268C"/>
    <w:rsid w:val="00CE2776"/>
    <w:rsid w:val="00CE6629"/>
    <w:rsid w:val="00CF7677"/>
    <w:rsid w:val="00D018AF"/>
    <w:rsid w:val="00D01B2A"/>
    <w:rsid w:val="00D02725"/>
    <w:rsid w:val="00D05FEA"/>
    <w:rsid w:val="00D1368E"/>
    <w:rsid w:val="00D1601D"/>
    <w:rsid w:val="00D1793E"/>
    <w:rsid w:val="00D2435E"/>
    <w:rsid w:val="00D279B6"/>
    <w:rsid w:val="00D31042"/>
    <w:rsid w:val="00D31AE3"/>
    <w:rsid w:val="00D328C6"/>
    <w:rsid w:val="00D34746"/>
    <w:rsid w:val="00D353B5"/>
    <w:rsid w:val="00D35BB4"/>
    <w:rsid w:val="00D43456"/>
    <w:rsid w:val="00D43508"/>
    <w:rsid w:val="00D476C7"/>
    <w:rsid w:val="00D50302"/>
    <w:rsid w:val="00D506FA"/>
    <w:rsid w:val="00D51920"/>
    <w:rsid w:val="00D53A97"/>
    <w:rsid w:val="00D53E90"/>
    <w:rsid w:val="00D63100"/>
    <w:rsid w:val="00D66769"/>
    <w:rsid w:val="00D735E3"/>
    <w:rsid w:val="00D75CFE"/>
    <w:rsid w:val="00D81427"/>
    <w:rsid w:val="00D8490C"/>
    <w:rsid w:val="00D85CD5"/>
    <w:rsid w:val="00D86356"/>
    <w:rsid w:val="00D86984"/>
    <w:rsid w:val="00D90191"/>
    <w:rsid w:val="00D9081F"/>
    <w:rsid w:val="00D93D25"/>
    <w:rsid w:val="00D96FEE"/>
    <w:rsid w:val="00DA24DB"/>
    <w:rsid w:val="00DA47AB"/>
    <w:rsid w:val="00DA5BE4"/>
    <w:rsid w:val="00DA698C"/>
    <w:rsid w:val="00DA6AFC"/>
    <w:rsid w:val="00DA6E6E"/>
    <w:rsid w:val="00DA7B62"/>
    <w:rsid w:val="00DB178A"/>
    <w:rsid w:val="00DB5AA0"/>
    <w:rsid w:val="00DB6C8C"/>
    <w:rsid w:val="00DC067A"/>
    <w:rsid w:val="00DC5F63"/>
    <w:rsid w:val="00DC742E"/>
    <w:rsid w:val="00DC7CBE"/>
    <w:rsid w:val="00DD1D31"/>
    <w:rsid w:val="00DD6398"/>
    <w:rsid w:val="00DD680E"/>
    <w:rsid w:val="00DE06C5"/>
    <w:rsid w:val="00DE0891"/>
    <w:rsid w:val="00DE55D4"/>
    <w:rsid w:val="00DF0B6D"/>
    <w:rsid w:val="00DF38DF"/>
    <w:rsid w:val="00DF3AC3"/>
    <w:rsid w:val="00DF4668"/>
    <w:rsid w:val="00E02055"/>
    <w:rsid w:val="00E04B28"/>
    <w:rsid w:val="00E0528C"/>
    <w:rsid w:val="00E052ED"/>
    <w:rsid w:val="00E1275D"/>
    <w:rsid w:val="00E127F4"/>
    <w:rsid w:val="00E1534A"/>
    <w:rsid w:val="00E174C1"/>
    <w:rsid w:val="00E24FF2"/>
    <w:rsid w:val="00E26045"/>
    <w:rsid w:val="00E30CBB"/>
    <w:rsid w:val="00E31135"/>
    <w:rsid w:val="00E32E5F"/>
    <w:rsid w:val="00E3319B"/>
    <w:rsid w:val="00E35F57"/>
    <w:rsid w:val="00E368BD"/>
    <w:rsid w:val="00E36AA2"/>
    <w:rsid w:val="00E41634"/>
    <w:rsid w:val="00E44966"/>
    <w:rsid w:val="00E45DEB"/>
    <w:rsid w:val="00E463AD"/>
    <w:rsid w:val="00E46D1B"/>
    <w:rsid w:val="00E52873"/>
    <w:rsid w:val="00E5373E"/>
    <w:rsid w:val="00E61384"/>
    <w:rsid w:val="00E648CB"/>
    <w:rsid w:val="00E64962"/>
    <w:rsid w:val="00E64A0E"/>
    <w:rsid w:val="00E663AF"/>
    <w:rsid w:val="00E707BF"/>
    <w:rsid w:val="00E71890"/>
    <w:rsid w:val="00E723CA"/>
    <w:rsid w:val="00E74C47"/>
    <w:rsid w:val="00E77F39"/>
    <w:rsid w:val="00E800C1"/>
    <w:rsid w:val="00E81F19"/>
    <w:rsid w:val="00E835EB"/>
    <w:rsid w:val="00E8717A"/>
    <w:rsid w:val="00E90439"/>
    <w:rsid w:val="00E91260"/>
    <w:rsid w:val="00E920E8"/>
    <w:rsid w:val="00E94AFB"/>
    <w:rsid w:val="00EA02B1"/>
    <w:rsid w:val="00EA2F26"/>
    <w:rsid w:val="00EA4B11"/>
    <w:rsid w:val="00EA6958"/>
    <w:rsid w:val="00EB054E"/>
    <w:rsid w:val="00EB1E4D"/>
    <w:rsid w:val="00EB47E9"/>
    <w:rsid w:val="00EB577A"/>
    <w:rsid w:val="00EB58B0"/>
    <w:rsid w:val="00EB6424"/>
    <w:rsid w:val="00EB79A7"/>
    <w:rsid w:val="00EC05BB"/>
    <w:rsid w:val="00EC09BE"/>
    <w:rsid w:val="00EC34A0"/>
    <w:rsid w:val="00EC5194"/>
    <w:rsid w:val="00EC6903"/>
    <w:rsid w:val="00ED210D"/>
    <w:rsid w:val="00ED6AF6"/>
    <w:rsid w:val="00EE19B0"/>
    <w:rsid w:val="00EE36B0"/>
    <w:rsid w:val="00EE3C32"/>
    <w:rsid w:val="00EE3CEC"/>
    <w:rsid w:val="00EE696A"/>
    <w:rsid w:val="00EE6EC9"/>
    <w:rsid w:val="00EE7079"/>
    <w:rsid w:val="00EF1F6A"/>
    <w:rsid w:val="00EF236F"/>
    <w:rsid w:val="00F006B6"/>
    <w:rsid w:val="00F02B54"/>
    <w:rsid w:val="00F03835"/>
    <w:rsid w:val="00F06E20"/>
    <w:rsid w:val="00F072BA"/>
    <w:rsid w:val="00F10EB7"/>
    <w:rsid w:val="00F11E9D"/>
    <w:rsid w:val="00F2200F"/>
    <w:rsid w:val="00F2458F"/>
    <w:rsid w:val="00F2797E"/>
    <w:rsid w:val="00F30A5E"/>
    <w:rsid w:val="00F41120"/>
    <w:rsid w:val="00F43496"/>
    <w:rsid w:val="00F43C78"/>
    <w:rsid w:val="00F460CB"/>
    <w:rsid w:val="00F47BF2"/>
    <w:rsid w:val="00F50154"/>
    <w:rsid w:val="00F519B1"/>
    <w:rsid w:val="00F540F1"/>
    <w:rsid w:val="00F60F4B"/>
    <w:rsid w:val="00F6194C"/>
    <w:rsid w:val="00F62DB4"/>
    <w:rsid w:val="00F642EF"/>
    <w:rsid w:val="00F653F8"/>
    <w:rsid w:val="00F65894"/>
    <w:rsid w:val="00F67CBD"/>
    <w:rsid w:val="00F7036B"/>
    <w:rsid w:val="00F70F3E"/>
    <w:rsid w:val="00F72CB1"/>
    <w:rsid w:val="00F74B4E"/>
    <w:rsid w:val="00F76D0D"/>
    <w:rsid w:val="00F77657"/>
    <w:rsid w:val="00F82579"/>
    <w:rsid w:val="00F86115"/>
    <w:rsid w:val="00F86F8B"/>
    <w:rsid w:val="00F871E9"/>
    <w:rsid w:val="00F926FB"/>
    <w:rsid w:val="00F9311A"/>
    <w:rsid w:val="00F94F6B"/>
    <w:rsid w:val="00F97358"/>
    <w:rsid w:val="00F976A3"/>
    <w:rsid w:val="00FA1704"/>
    <w:rsid w:val="00FA177F"/>
    <w:rsid w:val="00FA28B2"/>
    <w:rsid w:val="00FB0EE7"/>
    <w:rsid w:val="00FB302E"/>
    <w:rsid w:val="00FC0BF1"/>
    <w:rsid w:val="00FC3F45"/>
    <w:rsid w:val="00FC6C0E"/>
    <w:rsid w:val="00FC7878"/>
    <w:rsid w:val="00FD51F4"/>
    <w:rsid w:val="00FE4985"/>
    <w:rsid w:val="00FE607B"/>
    <w:rsid w:val="00FE7013"/>
    <w:rsid w:val="00FF0DB5"/>
    <w:rsid w:val="00FF15CE"/>
    <w:rsid w:val="00FF3D12"/>
    <w:rsid w:val="00FF429A"/>
    <w:rsid w:val="00FF46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EE98"/>
  <w15:docId w15:val="{AFD43AF8-661A-4566-AAD4-644AC4E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 w:type="paragraph" w:styleId="Zaglavlje">
    <w:name w:val="header"/>
    <w:basedOn w:val="Normal"/>
    <w:link w:val="ZaglavljeChar"/>
    <w:uiPriority w:val="99"/>
    <w:unhideWhenUsed/>
    <w:rsid w:val="002F3B2A"/>
    <w:pPr>
      <w:tabs>
        <w:tab w:val="center" w:pos="4536"/>
        <w:tab w:val="right" w:pos="9072"/>
      </w:tabs>
    </w:pPr>
  </w:style>
  <w:style w:type="character" w:customStyle="1" w:styleId="ZaglavljeChar">
    <w:name w:val="Zaglavlje Char"/>
    <w:basedOn w:val="Zadanifontodlomka"/>
    <w:link w:val="Zaglavlje"/>
    <w:uiPriority w:val="99"/>
    <w:rsid w:val="002F3B2A"/>
    <w:rPr>
      <w:rFonts w:eastAsia="Times New Roman" w:cs="Times New Roman"/>
      <w:sz w:val="22"/>
    </w:rPr>
  </w:style>
  <w:style w:type="paragraph" w:styleId="Podnoje">
    <w:name w:val="footer"/>
    <w:basedOn w:val="Normal"/>
    <w:link w:val="PodnojeChar"/>
    <w:uiPriority w:val="99"/>
    <w:unhideWhenUsed/>
    <w:rsid w:val="002F3B2A"/>
    <w:pPr>
      <w:tabs>
        <w:tab w:val="center" w:pos="4536"/>
        <w:tab w:val="right" w:pos="9072"/>
      </w:tabs>
    </w:pPr>
  </w:style>
  <w:style w:type="character" w:customStyle="1" w:styleId="PodnojeChar">
    <w:name w:val="Podnožje Char"/>
    <w:basedOn w:val="Zadanifontodlomka"/>
    <w:link w:val="Podnoje"/>
    <w:uiPriority w:val="99"/>
    <w:rsid w:val="002F3B2A"/>
    <w:rPr>
      <w:rFonts w:eastAsia="Times New Roman" w:cs="Times New Roman"/>
      <w:sz w:val="22"/>
    </w:rPr>
  </w:style>
  <w:style w:type="paragraph" w:styleId="Bezproreda">
    <w:name w:val="No Spacing"/>
    <w:uiPriority w:val="1"/>
    <w:qFormat/>
    <w:rsid w:val="00346843"/>
    <w:pPr>
      <w:spacing w:after="0" w:line="240" w:lineRule="auto"/>
    </w:pPr>
    <w:rPr>
      <w:rFonts w:asciiTheme="minorHAnsi" w:hAnsiTheme="minorHAnsi"/>
      <w:sz w:val="22"/>
    </w:rPr>
  </w:style>
  <w:style w:type="paragraph" w:customStyle="1" w:styleId="Default">
    <w:name w:val="Default"/>
    <w:rsid w:val="00264DA7"/>
    <w:pPr>
      <w:autoSpaceDE w:val="0"/>
      <w:autoSpaceDN w:val="0"/>
      <w:adjustRightInd w:val="0"/>
      <w:spacing w:after="0" w:line="240" w:lineRule="auto"/>
    </w:pPr>
    <w:rPr>
      <w:rFonts w:ascii="Tahoma" w:eastAsia="Times New Roman" w:hAnsi="Tahoma" w:cs="Tahoma"/>
      <w:color w:val="000000"/>
      <w:szCs w:val="24"/>
    </w:rPr>
  </w:style>
  <w:style w:type="paragraph" w:customStyle="1" w:styleId="box457683">
    <w:name w:val="box_457683"/>
    <w:basedOn w:val="Normal"/>
    <w:rsid w:val="002156D8"/>
    <w:pPr>
      <w:widowControl/>
      <w:autoSpaceDE/>
      <w:autoSpaceDN/>
      <w:spacing w:before="100" w:beforeAutospacing="1" w:after="100" w:afterAutospacing="1"/>
    </w:pPr>
    <w:rPr>
      <w:sz w:val="24"/>
      <w:szCs w:val="24"/>
      <w:lang w:eastAsia="hr-HR"/>
    </w:rPr>
  </w:style>
  <w:style w:type="character" w:styleId="Hiperveza">
    <w:name w:val="Hyperlink"/>
    <w:basedOn w:val="Zadanifontodlomka"/>
    <w:uiPriority w:val="99"/>
    <w:unhideWhenUsed/>
    <w:rsid w:val="0057576F"/>
    <w:rPr>
      <w:color w:val="0000FF" w:themeColor="hyperlink"/>
      <w:u w:val="single"/>
    </w:rPr>
  </w:style>
  <w:style w:type="character" w:styleId="Nerijeenospominjanje">
    <w:name w:val="Unresolved Mention"/>
    <w:basedOn w:val="Zadanifontodlomka"/>
    <w:uiPriority w:val="99"/>
    <w:semiHidden/>
    <w:unhideWhenUsed/>
    <w:rsid w:val="0057576F"/>
    <w:rPr>
      <w:color w:val="605E5C"/>
      <w:shd w:val="clear" w:color="auto" w:fill="E1DFDD"/>
    </w:rPr>
  </w:style>
  <w:style w:type="paragraph" w:styleId="TOCNaslov">
    <w:name w:val="TOC Heading"/>
    <w:basedOn w:val="Naslov1"/>
    <w:next w:val="Normal"/>
    <w:uiPriority w:val="39"/>
    <w:unhideWhenUsed/>
    <w:qFormat/>
    <w:rsid w:val="00014228"/>
    <w:pPr>
      <w:keepNext/>
      <w:keepLines/>
      <w:widowControl/>
      <w:autoSpaceDE/>
      <w:autoSpaceDN/>
      <w:spacing w:before="240" w:line="259" w:lineRule="auto"/>
      <w:ind w:left="0"/>
      <w:jc w:val="left"/>
      <w:outlineLvl w:val="9"/>
    </w:pPr>
    <w:rPr>
      <w:rFonts w:asciiTheme="majorHAnsi" w:eastAsiaTheme="majorEastAsia" w:hAnsiTheme="majorHAnsi" w:cstheme="majorBidi"/>
      <w:i w:val="0"/>
      <w:iCs w:val="0"/>
      <w:color w:val="365F91" w:themeColor="accent1" w:themeShade="BF"/>
      <w:sz w:val="32"/>
      <w:szCs w:val="32"/>
      <w:lang w:eastAsia="hr-HR"/>
    </w:rPr>
  </w:style>
  <w:style w:type="paragraph" w:styleId="Sadraj3">
    <w:name w:val="toc 3"/>
    <w:basedOn w:val="Normal"/>
    <w:next w:val="Normal"/>
    <w:autoRedefine/>
    <w:uiPriority w:val="39"/>
    <w:unhideWhenUsed/>
    <w:rsid w:val="00014228"/>
    <w:pPr>
      <w:spacing w:after="100"/>
      <w:ind w:left="440"/>
    </w:pPr>
  </w:style>
  <w:style w:type="paragraph" w:styleId="Sadraj1">
    <w:name w:val="toc 1"/>
    <w:basedOn w:val="Normal"/>
    <w:next w:val="Normal"/>
    <w:autoRedefine/>
    <w:uiPriority w:val="39"/>
    <w:unhideWhenUsed/>
    <w:rsid w:val="00014228"/>
    <w:pPr>
      <w:spacing w:after="100"/>
    </w:pPr>
  </w:style>
  <w:style w:type="paragraph" w:styleId="Sadraj2">
    <w:name w:val="toc 2"/>
    <w:basedOn w:val="Normal"/>
    <w:next w:val="Normal"/>
    <w:autoRedefine/>
    <w:uiPriority w:val="39"/>
    <w:unhideWhenUsed/>
    <w:rsid w:val="00014228"/>
    <w:pPr>
      <w:spacing w:after="100"/>
      <w:ind w:left="220"/>
    </w:pPr>
  </w:style>
  <w:style w:type="paragraph" w:styleId="Sadraj4">
    <w:name w:val="toc 4"/>
    <w:basedOn w:val="Normal"/>
    <w:next w:val="Normal"/>
    <w:autoRedefine/>
    <w:uiPriority w:val="39"/>
    <w:unhideWhenUsed/>
    <w:rsid w:val="00014228"/>
    <w:pPr>
      <w:widowControl/>
      <w:autoSpaceDE/>
      <w:autoSpaceDN/>
      <w:spacing w:after="100" w:line="259" w:lineRule="auto"/>
      <w:ind w:left="660"/>
    </w:pPr>
    <w:rPr>
      <w:rFonts w:asciiTheme="minorHAnsi" w:eastAsiaTheme="minorEastAsia" w:hAnsiTheme="minorHAnsi" w:cstheme="minorBidi"/>
      <w:lang w:eastAsia="hr-HR"/>
    </w:rPr>
  </w:style>
  <w:style w:type="paragraph" w:styleId="Sadraj5">
    <w:name w:val="toc 5"/>
    <w:basedOn w:val="Normal"/>
    <w:next w:val="Normal"/>
    <w:autoRedefine/>
    <w:uiPriority w:val="39"/>
    <w:unhideWhenUsed/>
    <w:rsid w:val="00014228"/>
    <w:pPr>
      <w:widowControl/>
      <w:autoSpaceDE/>
      <w:autoSpaceDN/>
      <w:spacing w:after="100" w:line="259" w:lineRule="auto"/>
      <w:ind w:left="880"/>
    </w:pPr>
    <w:rPr>
      <w:rFonts w:asciiTheme="minorHAnsi" w:eastAsiaTheme="minorEastAsia" w:hAnsiTheme="minorHAnsi" w:cstheme="minorBidi"/>
      <w:lang w:eastAsia="hr-HR"/>
    </w:rPr>
  </w:style>
  <w:style w:type="paragraph" w:styleId="Sadraj6">
    <w:name w:val="toc 6"/>
    <w:basedOn w:val="Normal"/>
    <w:next w:val="Normal"/>
    <w:autoRedefine/>
    <w:uiPriority w:val="39"/>
    <w:unhideWhenUsed/>
    <w:rsid w:val="00014228"/>
    <w:pPr>
      <w:widowControl/>
      <w:autoSpaceDE/>
      <w:autoSpaceDN/>
      <w:spacing w:after="100" w:line="259" w:lineRule="auto"/>
      <w:ind w:left="1100"/>
    </w:pPr>
    <w:rPr>
      <w:rFonts w:asciiTheme="minorHAnsi" w:eastAsiaTheme="minorEastAsia" w:hAnsiTheme="minorHAnsi" w:cstheme="minorBidi"/>
      <w:lang w:eastAsia="hr-HR"/>
    </w:rPr>
  </w:style>
  <w:style w:type="paragraph" w:styleId="Sadraj7">
    <w:name w:val="toc 7"/>
    <w:basedOn w:val="Normal"/>
    <w:next w:val="Normal"/>
    <w:autoRedefine/>
    <w:uiPriority w:val="39"/>
    <w:unhideWhenUsed/>
    <w:rsid w:val="00014228"/>
    <w:pPr>
      <w:widowControl/>
      <w:autoSpaceDE/>
      <w:autoSpaceDN/>
      <w:spacing w:after="100" w:line="259" w:lineRule="auto"/>
      <w:ind w:left="1320"/>
    </w:pPr>
    <w:rPr>
      <w:rFonts w:asciiTheme="minorHAnsi" w:eastAsiaTheme="minorEastAsia" w:hAnsiTheme="minorHAnsi" w:cstheme="minorBidi"/>
      <w:lang w:eastAsia="hr-HR"/>
    </w:rPr>
  </w:style>
  <w:style w:type="paragraph" w:styleId="Sadraj8">
    <w:name w:val="toc 8"/>
    <w:basedOn w:val="Normal"/>
    <w:next w:val="Normal"/>
    <w:autoRedefine/>
    <w:uiPriority w:val="39"/>
    <w:unhideWhenUsed/>
    <w:rsid w:val="00014228"/>
    <w:pPr>
      <w:widowControl/>
      <w:autoSpaceDE/>
      <w:autoSpaceDN/>
      <w:spacing w:after="100" w:line="259" w:lineRule="auto"/>
      <w:ind w:left="1540"/>
    </w:pPr>
    <w:rPr>
      <w:rFonts w:asciiTheme="minorHAnsi" w:eastAsiaTheme="minorEastAsia" w:hAnsiTheme="minorHAnsi" w:cstheme="minorBidi"/>
      <w:lang w:eastAsia="hr-HR"/>
    </w:rPr>
  </w:style>
  <w:style w:type="paragraph" w:styleId="Sadraj9">
    <w:name w:val="toc 9"/>
    <w:basedOn w:val="Normal"/>
    <w:next w:val="Normal"/>
    <w:autoRedefine/>
    <w:uiPriority w:val="39"/>
    <w:unhideWhenUsed/>
    <w:rsid w:val="00014228"/>
    <w:pPr>
      <w:widowControl/>
      <w:autoSpaceDE/>
      <w:autoSpaceDN/>
      <w:spacing w:after="100" w:line="259" w:lineRule="auto"/>
      <w:ind w:left="1760"/>
    </w:pPr>
    <w:rPr>
      <w:rFonts w:asciiTheme="minorHAnsi" w:eastAsiaTheme="minorEastAsia" w:hAnsiTheme="minorHAnsi" w:cstheme="minorBid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63356">
      <w:bodyDiv w:val="1"/>
      <w:marLeft w:val="0"/>
      <w:marRight w:val="0"/>
      <w:marTop w:val="0"/>
      <w:marBottom w:val="0"/>
      <w:divBdr>
        <w:top w:val="none" w:sz="0" w:space="0" w:color="auto"/>
        <w:left w:val="none" w:sz="0" w:space="0" w:color="auto"/>
        <w:bottom w:val="none" w:sz="0" w:space="0" w:color="auto"/>
        <w:right w:val="none" w:sz="0" w:space="0" w:color="auto"/>
      </w:divBdr>
    </w:div>
    <w:div w:id="823934305">
      <w:bodyDiv w:val="1"/>
      <w:marLeft w:val="0"/>
      <w:marRight w:val="0"/>
      <w:marTop w:val="0"/>
      <w:marBottom w:val="0"/>
      <w:divBdr>
        <w:top w:val="none" w:sz="0" w:space="0" w:color="auto"/>
        <w:left w:val="none" w:sz="0" w:space="0" w:color="auto"/>
        <w:bottom w:val="none" w:sz="0" w:space="0" w:color="auto"/>
        <w:right w:val="none" w:sz="0" w:space="0" w:color="auto"/>
      </w:divBdr>
    </w:div>
    <w:div w:id="1400206613">
      <w:bodyDiv w:val="1"/>
      <w:marLeft w:val="0"/>
      <w:marRight w:val="0"/>
      <w:marTop w:val="0"/>
      <w:marBottom w:val="0"/>
      <w:divBdr>
        <w:top w:val="none" w:sz="0" w:space="0" w:color="auto"/>
        <w:left w:val="none" w:sz="0" w:space="0" w:color="auto"/>
        <w:bottom w:val="none" w:sz="0" w:space="0" w:color="auto"/>
        <w:right w:val="none" w:sz="0" w:space="0" w:color="auto"/>
      </w:divBdr>
    </w:div>
    <w:div w:id="1906839453">
      <w:bodyDiv w:val="1"/>
      <w:marLeft w:val="0"/>
      <w:marRight w:val="0"/>
      <w:marTop w:val="0"/>
      <w:marBottom w:val="0"/>
      <w:divBdr>
        <w:top w:val="none" w:sz="0" w:space="0" w:color="auto"/>
        <w:left w:val="none" w:sz="0" w:space="0" w:color="auto"/>
        <w:bottom w:val="none" w:sz="0" w:space="0" w:color="auto"/>
        <w:right w:val="none" w:sz="0" w:space="0" w:color="auto"/>
      </w:divBdr>
    </w:div>
    <w:div w:id="1928226454">
      <w:bodyDiv w:val="1"/>
      <w:marLeft w:val="0"/>
      <w:marRight w:val="0"/>
      <w:marTop w:val="0"/>
      <w:marBottom w:val="0"/>
      <w:divBdr>
        <w:top w:val="none" w:sz="0" w:space="0" w:color="auto"/>
        <w:left w:val="none" w:sz="0" w:space="0" w:color="auto"/>
        <w:bottom w:val="none" w:sz="0" w:space="0" w:color="auto"/>
        <w:right w:val="none" w:sz="0" w:space="0" w:color="auto"/>
      </w:divBdr>
    </w:div>
    <w:div w:id="21195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drvodjeljska-zg.skole.hr/"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71B1-CFC8-41ED-B2A4-076568355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20462</Words>
  <Characters>116637</Characters>
  <Application>Microsoft Office Word</Application>
  <DocSecurity>0</DocSecurity>
  <Lines>971</Lines>
  <Paragraphs>273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dc:creator>
  <cp:lastModifiedBy>Romana Kolarić</cp:lastModifiedBy>
  <cp:revision>2</cp:revision>
  <cp:lastPrinted>2023-05-24T15:28:00Z</cp:lastPrinted>
  <dcterms:created xsi:type="dcterms:W3CDTF">2023-05-25T10:36:00Z</dcterms:created>
  <dcterms:modified xsi:type="dcterms:W3CDTF">2023-05-25T10:36:00Z</dcterms:modified>
</cp:coreProperties>
</file>