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1F" w:rsidRPr="0010384B" w:rsidRDefault="00AB520B" w:rsidP="00B0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lang w:eastAsia="hr-HR"/>
        </w:rPr>
        <w:t xml:space="preserve"> POVJERENSTVO I ROKOVI 1.R</w:t>
      </w:r>
    </w:p>
    <w:p w:rsidR="00B0191F" w:rsidRDefault="00B0191F" w:rsidP="00B019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hr-HR"/>
        </w:rPr>
      </w:pPr>
    </w:p>
    <w:p w:rsidR="00B0191F" w:rsidRPr="005E7A7B" w:rsidRDefault="00B0191F" w:rsidP="00B019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2151"/>
        <w:gridCol w:w="2050"/>
        <w:gridCol w:w="1798"/>
        <w:gridCol w:w="1787"/>
        <w:gridCol w:w="1502"/>
      </w:tblGrid>
      <w:tr w:rsidR="00B0191F" w:rsidTr="009B710D">
        <w:tc>
          <w:tcPr>
            <w:tcW w:w="2151" w:type="dxa"/>
          </w:tcPr>
          <w:p w:rsidR="00B0191F" w:rsidRDefault="00B0191F" w:rsidP="009B710D">
            <w:r>
              <w:t>PREDMET</w:t>
            </w:r>
          </w:p>
        </w:tc>
        <w:tc>
          <w:tcPr>
            <w:tcW w:w="2050" w:type="dxa"/>
          </w:tcPr>
          <w:p w:rsidR="00B0191F" w:rsidRDefault="00B0191F" w:rsidP="009B710D">
            <w:r>
              <w:t xml:space="preserve">POVJERENSTVO </w:t>
            </w:r>
          </w:p>
        </w:tc>
        <w:tc>
          <w:tcPr>
            <w:tcW w:w="1798" w:type="dxa"/>
          </w:tcPr>
          <w:p w:rsidR="00B0191F" w:rsidRDefault="00B0191F" w:rsidP="009B710D">
            <w:r>
              <w:t>PISMENI</w:t>
            </w:r>
          </w:p>
        </w:tc>
        <w:tc>
          <w:tcPr>
            <w:tcW w:w="1787" w:type="dxa"/>
          </w:tcPr>
          <w:p w:rsidR="00B0191F" w:rsidRDefault="00B0191F" w:rsidP="009B710D">
            <w:r>
              <w:t>USMENI</w:t>
            </w:r>
          </w:p>
        </w:tc>
        <w:tc>
          <w:tcPr>
            <w:tcW w:w="1502" w:type="dxa"/>
          </w:tcPr>
          <w:p w:rsidR="00B0191F" w:rsidRDefault="00B0191F" w:rsidP="009B710D">
            <w:r>
              <w:t>PRAKTIČNI</w:t>
            </w:r>
          </w:p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HRVATSKI JEZIK</w:t>
            </w:r>
          </w:p>
        </w:tc>
        <w:tc>
          <w:tcPr>
            <w:tcW w:w="2050" w:type="dxa"/>
          </w:tcPr>
          <w:p w:rsidR="00B0191F" w:rsidRDefault="00B0191F" w:rsidP="009B710D">
            <w:r>
              <w:t>MONIKA BREKALO</w:t>
            </w:r>
          </w:p>
          <w:p w:rsidR="00B0191F" w:rsidRDefault="00B0191F" w:rsidP="009B710D">
            <w:r>
              <w:t>INGRID KOS</w:t>
            </w:r>
          </w:p>
          <w:p w:rsidR="00B0191F" w:rsidRDefault="00B0191F" w:rsidP="009B710D">
            <w:r>
              <w:t>SVJETLANA MIHELIĆ</w:t>
            </w:r>
          </w:p>
        </w:tc>
        <w:tc>
          <w:tcPr>
            <w:tcW w:w="1798" w:type="dxa"/>
          </w:tcPr>
          <w:p w:rsidR="00B0191F" w:rsidRDefault="00B0191F" w:rsidP="009B710D">
            <w:r>
              <w:t xml:space="preserve">28.6.2024., </w:t>
            </w:r>
          </w:p>
          <w:p w:rsidR="00B0191F" w:rsidRDefault="00B0191F" w:rsidP="009B710D">
            <w:r>
              <w:t>08:00 – 08:45</w:t>
            </w:r>
          </w:p>
        </w:tc>
        <w:tc>
          <w:tcPr>
            <w:tcW w:w="1787" w:type="dxa"/>
          </w:tcPr>
          <w:p w:rsidR="00B0191F" w:rsidRDefault="00B0191F" w:rsidP="009B710D">
            <w:r>
              <w:t xml:space="preserve">28.6.2024., </w:t>
            </w:r>
          </w:p>
          <w:p w:rsidR="00B0191F" w:rsidRDefault="00B0191F" w:rsidP="009B710D">
            <w:r>
              <w:t>08:50 – 09:35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ENGLESKI JEZIK</w:t>
            </w:r>
          </w:p>
        </w:tc>
        <w:tc>
          <w:tcPr>
            <w:tcW w:w="2050" w:type="dxa"/>
          </w:tcPr>
          <w:p w:rsidR="00B0191F" w:rsidRDefault="00B0191F" w:rsidP="009B710D">
            <w:r>
              <w:t>ANTONIA ĆURČIĆ</w:t>
            </w:r>
          </w:p>
          <w:p w:rsidR="00B0191F" w:rsidRDefault="00B0191F" w:rsidP="009B710D">
            <w:r>
              <w:t>ZDENKA SAJKO</w:t>
            </w:r>
          </w:p>
          <w:p w:rsidR="00B0191F" w:rsidRDefault="00B0191F" w:rsidP="009B710D">
            <w:r>
              <w:t>SVJETLANA MIHELIĆ</w:t>
            </w:r>
          </w:p>
        </w:tc>
        <w:tc>
          <w:tcPr>
            <w:tcW w:w="1798" w:type="dxa"/>
          </w:tcPr>
          <w:p w:rsidR="00B0191F" w:rsidRDefault="00B0191F" w:rsidP="009B710D">
            <w:r>
              <w:t xml:space="preserve">28.6.2024., </w:t>
            </w:r>
          </w:p>
          <w:p w:rsidR="00B0191F" w:rsidRDefault="00B0191F" w:rsidP="009B710D">
            <w:r>
              <w:t>09:40 – 10:25</w:t>
            </w:r>
          </w:p>
        </w:tc>
        <w:tc>
          <w:tcPr>
            <w:tcW w:w="1787" w:type="dxa"/>
          </w:tcPr>
          <w:p w:rsidR="00B0191F" w:rsidRDefault="00B0191F" w:rsidP="009B710D">
            <w:r>
              <w:t xml:space="preserve">28.6.2024., </w:t>
            </w:r>
          </w:p>
          <w:p w:rsidR="00B0191F" w:rsidRDefault="00B0191F" w:rsidP="009B710D">
            <w:r>
              <w:t>10:30 – 11:15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MATEMATIKA</w:t>
            </w:r>
          </w:p>
        </w:tc>
        <w:tc>
          <w:tcPr>
            <w:tcW w:w="2050" w:type="dxa"/>
          </w:tcPr>
          <w:p w:rsidR="00B0191F" w:rsidRDefault="00B0191F" w:rsidP="009B710D">
            <w:r>
              <w:t>JURE KRALJEVIĆ</w:t>
            </w:r>
          </w:p>
          <w:p w:rsidR="00B0191F" w:rsidRDefault="00B0191F" w:rsidP="009B710D">
            <w:r>
              <w:t>TIHOMIR PAUKOVIĆ</w:t>
            </w:r>
          </w:p>
          <w:p w:rsidR="00B0191F" w:rsidRDefault="00B0191F" w:rsidP="009B710D">
            <w:r>
              <w:t>SVJETLANA MIHELIĆ</w:t>
            </w:r>
          </w:p>
        </w:tc>
        <w:tc>
          <w:tcPr>
            <w:tcW w:w="1798" w:type="dxa"/>
          </w:tcPr>
          <w:p w:rsidR="00B0191F" w:rsidRDefault="00B0191F" w:rsidP="009B710D">
            <w:r>
              <w:t>28.6.2024.</w:t>
            </w:r>
          </w:p>
          <w:p w:rsidR="00B0191F" w:rsidRDefault="00B0191F" w:rsidP="009B710D">
            <w:r>
              <w:t>11:20- 12:20</w:t>
            </w:r>
          </w:p>
        </w:tc>
        <w:tc>
          <w:tcPr>
            <w:tcW w:w="1787" w:type="dxa"/>
          </w:tcPr>
          <w:p w:rsidR="00B0191F" w:rsidRDefault="00B0191F" w:rsidP="009B710D">
            <w:r>
              <w:t xml:space="preserve">28.6.2024., </w:t>
            </w:r>
          </w:p>
          <w:p w:rsidR="00B0191F" w:rsidRDefault="00B0191F" w:rsidP="009B710D">
            <w:r>
              <w:t>12:30 – 13:15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FIZIKA</w:t>
            </w:r>
          </w:p>
        </w:tc>
        <w:tc>
          <w:tcPr>
            <w:tcW w:w="2050" w:type="dxa"/>
          </w:tcPr>
          <w:p w:rsidR="00B0191F" w:rsidRDefault="00B0191F" w:rsidP="009B710D">
            <w:r>
              <w:t>JURE KRALJEVIĆ</w:t>
            </w:r>
          </w:p>
          <w:p w:rsidR="00B0191F" w:rsidRDefault="00B0191F" w:rsidP="009B710D">
            <w:r>
              <w:t>TIHOMIR PAUKOVIĆ</w:t>
            </w:r>
          </w:p>
          <w:p w:rsidR="00B0191F" w:rsidRDefault="00B0191F" w:rsidP="009B710D">
            <w:r>
              <w:t>SVJETLANA MIHELIĆ</w:t>
            </w:r>
          </w:p>
        </w:tc>
        <w:tc>
          <w:tcPr>
            <w:tcW w:w="1798" w:type="dxa"/>
          </w:tcPr>
          <w:p w:rsidR="00B0191F" w:rsidRDefault="00B0191F" w:rsidP="009B710D">
            <w:r>
              <w:t xml:space="preserve">3.7.2024., </w:t>
            </w:r>
          </w:p>
          <w:p w:rsidR="00B0191F" w:rsidRDefault="00B0191F" w:rsidP="009B710D">
            <w:r>
              <w:t>08:00 – 08:45</w:t>
            </w:r>
          </w:p>
        </w:tc>
        <w:tc>
          <w:tcPr>
            <w:tcW w:w="1787" w:type="dxa"/>
          </w:tcPr>
          <w:p w:rsidR="00B0191F" w:rsidRDefault="00B0191F" w:rsidP="009B710D">
            <w:r>
              <w:t xml:space="preserve">3.7.2024., </w:t>
            </w:r>
          </w:p>
          <w:p w:rsidR="00B0191F" w:rsidRDefault="00B0191F" w:rsidP="009B710D">
            <w:r>
              <w:t>08:50 – 09:35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KEMIJA</w:t>
            </w:r>
          </w:p>
        </w:tc>
        <w:tc>
          <w:tcPr>
            <w:tcW w:w="2050" w:type="dxa"/>
          </w:tcPr>
          <w:p w:rsidR="00B0191F" w:rsidRDefault="00B0191F" w:rsidP="009B710D">
            <w:r>
              <w:t>DAJANA DIVIĆ</w:t>
            </w:r>
          </w:p>
          <w:p w:rsidR="00B0191F" w:rsidRDefault="00B0191F" w:rsidP="009B710D">
            <w:r>
              <w:t>DAJANA GLAVOTA</w:t>
            </w:r>
          </w:p>
          <w:p w:rsidR="00B0191F" w:rsidRDefault="00B0191F" w:rsidP="009B710D">
            <w:r>
              <w:t>SVJETLANA MIHELIĆ</w:t>
            </w:r>
          </w:p>
        </w:tc>
        <w:tc>
          <w:tcPr>
            <w:tcW w:w="1798" w:type="dxa"/>
          </w:tcPr>
          <w:p w:rsidR="00B0191F" w:rsidRDefault="00B0191F" w:rsidP="009B710D">
            <w:r>
              <w:t xml:space="preserve">3.7.2024., </w:t>
            </w:r>
          </w:p>
          <w:p w:rsidR="00B0191F" w:rsidRDefault="00B0191F" w:rsidP="009B710D">
            <w:r>
              <w:t>09:40 – 10:25</w:t>
            </w:r>
          </w:p>
        </w:tc>
        <w:tc>
          <w:tcPr>
            <w:tcW w:w="1787" w:type="dxa"/>
          </w:tcPr>
          <w:p w:rsidR="00B0191F" w:rsidRDefault="00B0191F" w:rsidP="009B710D">
            <w:r>
              <w:t xml:space="preserve">3.7.2024., </w:t>
            </w:r>
          </w:p>
          <w:p w:rsidR="00B0191F" w:rsidRDefault="00B0191F" w:rsidP="009B710D">
            <w:r>
              <w:t>10:30 – 11:15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BIOLOGIJA</w:t>
            </w:r>
          </w:p>
        </w:tc>
        <w:tc>
          <w:tcPr>
            <w:tcW w:w="2050" w:type="dxa"/>
          </w:tcPr>
          <w:p w:rsidR="00B0191F" w:rsidRDefault="00B0191F" w:rsidP="009B710D">
            <w:r>
              <w:t>DAJANA DIVIĆ</w:t>
            </w:r>
          </w:p>
          <w:p w:rsidR="00B0191F" w:rsidRDefault="00B0191F" w:rsidP="009B710D">
            <w:r>
              <w:t>DAJANA GLAVOTA</w:t>
            </w:r>
          </w:p>
          <w:p w:rsidR="00B0191F" w:rsidRDefault="00B0191F" w:rsidP="009B710D">
            <w:r>
              <w:t>SVJETLANA MIHELIĆ</w:t>
            </w:r>
          </w:p>
        </w:tc>
        <w:tc>
          <w:tcPr>
            <w:tcW w:w="1798" w:type="dxa"/>
          </w:tcPr>
          <w:p w:rsidR="00B0191F" w:rsidRDefault="00B0191F" w:rsidP="009B710D"/>
        </w:tc>
        <w:tc>
          <w:tcPr>
            <w:tcW w:w="1787" w:type="dxa"/>
          </w:tcPr>
          <w:p w:rsidR="00B0191F" w:rsidRDefault="00B0191F" w:rsidP="009B710D">
            <w:r>
              <w:t>3.7.2024.</w:t>
            </w:r>
          </w:p>
          <w:p w:rsidR="00B0191F" w:rsidRDefault="00B0191F" w:rsidP="009B710D">
            <w:r>
              <w:t>11:20- 12:05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POVIJEST</w:t>
            </w:r>
          </w:p>
        </w:tc>
        <w:tc>
          <w:tcPr>
            <w:tcW w:w="2050" w:type="dxa"/>
          </w:tcPr>
          <w:p w:rsidR="00B0191F" w:rsidRDefault="00B0191F" w:rsidP="009B710D">
            <w:r>
              <w:t>DUNJA JAKOPOVIĆ</w:t>
            </w:r>
          </w:p>
          <w:p w:rsidR="00B0191F" w:rsidRDefault="00B0191F" w:rsidP="009B710D">
            <w:r>
              <w:t>MILENA SUVAJAC</w:t>
            </w:r>
          </w:p>
          <w:p w:rsidR="00B0191F" w:rsidRDefault="00B0191F" w:rsidP="009B710D">
            <w:r>
              <w:t>SVJETLANA MIHELIĆ</w:t>
            </w:r>
          </w:p>
        </w:tc>
        <w:tc>
          <w:tcPr>
            <w:tcW w:w="1798" w:type="dxa"/>
          </w:tcPr>
          <w:p w:rsidR="00B0191F" w:rsidRDefault="00B0191F" w:rsidP="009B710D">
            <w:r>
              <w:t xml:space="preserve">1.7.2024., </w:t>
            </w:r>
          </w:p>
          <w:p w:rsidR="00B0191F" w:rsidRDefault="00B0191F" w:rsidP="009B710D">
            <w:r>
              <w:t>08:00 – 08:45</w:t>
            </w:r>
          </w:p>
        </w:tc>
        <w:tc>
          <w:tcPr>
            <w:tcW w:w="1787" w:type="dxa"/>
          </w:tcPr>
          <w:p w:rsidR="00B0191F" w:rsidRDefault="00B0191F" w:rsidP="009B710D">
            <w:r>
              <w:t xml:space="preserve">1.7.2024., </w:t>
            </w:r>
          </w:p>
          <w:p w:rsidR="00B0191F" w:rsidRDefault="00B0191F" w:rsidP="009B710D">
            <w:r>
              <w:t>08:50 – 09:35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ETIKA</w:t>
            </w:r>
          </w:p>
        </w:tc>
        <w:tc>
          <w:tcPr>
            <w:tcW w:w="2050" w:type="dxa"/>
          </w:tcPr>
          <w:p w:rsidR="00B0191F" w:rsidRDefault="00B0191F" w:rsidP="009B710D">
            <w:r>
              <w:t>MISLAV BUŠIĆ</w:t>
            </w:r>
          </w:p>
          <w:p w:rsidR="00B0191F" w:rsidRDefault="00B0191F" w:rsidP="009B710D">
            <w:r>
              <w:t>MILENA SUVAJAC</w:t>
            </w:r>
          </w:p>
          <w:p w:rsidR="00B0191F" w:rsidRDefault="00B0191F" w:rsidP="009B710D">
            <w:r>
              <w:t>SVJETLANA MIHELIĆ</w:t>
            </w:r>
          </w:p>
          <w:p w:rsidR="00B0191F" w:rsidRDefault="00B0191F" w:rsidP="009B710D"/>
        </w:tc>
        <w:tc>
          <w:tcPr>
            <w:tcW w:w="1798" w:type="dxa"/>
          </w:tcPr>
          <w:p w:rsidR="00B0191F" w:rsidRDefault="00B0191F" w:rsidP="009B710D"/>
        </w:tc>
        <w:tc>
          <w:tcPr>
            <w:tcW w:w="1787" w:type="dxa"/>
          </w:tcPr>
          <w:p w:rsidR="00B0191F" w:rsidRDefault="00B0191F" w:rsidP="009B710D">
            <w:r>
              <w:t xml:space="preserve">1.7.2024., </w:t>
            </w:r>
          </w:p>
          <w:p w:rsidR="00B0191F" w:rsidRDefault="00B0191F" w:rsidP="009B710D">
            <w:r>
              <w:t>09:40 – 10:25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 xml:space="preserve"> RAČUNALSTVO</w:t>
            </w:r>
          </w:p>
        </w:tc>
        <w:tc>
          <w:tcPr>
            <w:tcW w:w="2050" w:type="dxa"/>
          </w:tcPr>
          <w:p w:rsidR="00B0191F" w:rsidRDefault="00B0191F" w:rsidP="009B710D">
            <w:r>
              <w:t>GORDANA ŠTAJDUHAR</w:t>
            </w:r>
          </w:p>
          <w:p w:rsidR="00B0191F" w:rsidRDefault="00B0191F" w:rsidP="009B710D">
            <w:r>
              <w:t>TIHOMIR PAUKOVIĆ</w:t>
            </w:r>
          </w:p>
          <w:p w:rsidR="00B0191F" w:rsidRDefault="00B0191F" w:rsidP="009B710D">
            <w:r>
              <w:t>SVJETLANA MIHELIĆ</w:t>
            </w:r>
          </w:p>
          <w:p w:rsidR="00B0191F" w:rsidRDefault="00B0191F" w:rsidP="009B710D"/>
        </w:tc>
        <w:tc>
          <w:tcPr>
            <w:tcW w:w="1798" w:type="dxa"/>
          </w:tcPr>
          <w:p w:rsidR="00B0191F" w:rsidRDefault="00B0191F" w:rsidP="009B710D">
            <w:r>
              <w:t xml:space="preserve">1.7.2024., </w:t>
            </w:r>
          </w:p>
          <w:p w:rsidR="00B0191F" w:rsidRDefault="00B0191F" w:rsidP="009B710D">
            <w:r>
              <w:t>10:30 – 11:15</w:t>
            </w:r>
          </w:p>
        </w:tc>
        <w:tc>
          <w:tcPr>
            <w:tcW w:w="1787" w:type="dxa"/>
          </w:tcPr>
          <w:p w:rsidR="00B0191F" w:rsidRDefault="00B0191F" w:rsidP="009B710D"/>
          <w:p w:rsidR="00B0191F" w:rsidRDefault="00B0191F" w:rsidP="009B710D"/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TJELESNA I ZDRAVSTVENA KULTURA</w:t>
            </w:r>
          </w:p>
        </w:tc>
        <w:tc>
          <w:tcPr>
            <w:tcW w:w="2050" w:type="dxa"/>
          </w:tcPr>
          <w:p w:rsidR="00B0191F" w:rsidRDefault="00B0191F" w:rsidP="009B710D">
            <w:r>
              <w:t>MARJANA BREKL</w:t>
            </w:r>
          </w:p>
          <w:p w:rsidR="00B0191F" w:rsidRDefault="00B0191F" w:rsidP="009B710D">
            <w:r>
              <w:t>TOMISLAV BORŠO</w:t>
            </w:r>
          </w:p>
          <w:p w:rsidR="00B0191F" w:rsidRDefault="00B0191F" w:rsidP="009B710D">
            <w:r>
              <w:t>SVJETLANA MIHELIĆ</w:t>
            </w:r>
          </w:p>
          <w:p w:rsidR="00B0191F" w:rsidRDefault="00B0191F" w:rsidP="009B710D"/>
          <w:p w:rsidR="00B0191F" w:rsidRDefault="00B0191F" w:rsidP="009B710D"/>
        </w:tc>
        <w:tc>
          <w:tcPr>
            <w:tcW w:w="1798" w:type="dxa"/>
          </w:tcPr>
          <w:p w:rsidR="00B0191F" w:rsidRDefault="00B0191F" w:rsidP="009B710D"/>
        </w:tc>
        <w:tc>
          <w:tcPr>
            <w:tcW w:w="1787" w:type="dxa"/>
          </w:tcPr>
          <w:p w:rsidR="00B0191F" w:rsidRDefault="00B0191F" w:rsidP="009B710D"/>
        </w:tc>
        <w:tc>
          <w:tcPr>
            <w:tcW w:w="1502" w:type="dxa"/>
          </w:tcPr>
          <w:p w:rsidR="00B0191F" w:rsidRDefault="00B0191F" w:rsidP="009B710D">
            <w:r>
              <w:t xml:space="preserve">2.7.2024., </w:t>
            </w:r>
          </w:p>
          <w:p w:rsidR="00B0191F" w:rsidRDefault="00B0191F" w:rsidP="009B710D">
            <w:r>
              <w:t>08:00 – 08:45</w:t>
            </w:r>
          </w:p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MATERIJALI</w:t>
            </w:r>
          </w:p>
        </w:tc>
        <w:tc>
          <w:tcPr>
            <w:tcW w:w="2050" w:type="dxa"/>
          </w:tcPr>
          <w:p w:rsidR="00B0191F" w:rsidRDefault="00B0191F" w:rsidP="009B710D">
            <w:r>
              <w:t>ANKICA REBROVIĆ</w:t>
            </w:r>
          </w:p>
          <w:p w:rsidR="00B0191F" w:rsidRDefault="00B0191F" w:rsidP="009B710D">
            <w:r>
              <w:t>IVANA DAMJANOVIĆ</w:t>
            </w:r>
          </w:p>
          <w:p w:rsidR="00B0191F" w:rsidRDefault="00B0191F" w:rsidP="009B710D">
            <w:r>
              <w:t>SVJETLANA MIHELIĆ</w:t>
            </w:r>
          </w:p>
          <w:p w:rsidR="00B0191F" w:rsidRDefault="00B0191F" w:rsidP="009B710D"/>
        </w:tc>
        <w:tc>
          <w:tcPr>
            <w:tcW w:w="1798" w:type="dxa"/>
          </w:tcPr>
          <w:p w:rsidR="00B0191F" w:rsidRDefault="00B0191F" w:rsidP="009B710D"/>
        </w:tc>
        <w:tc>
          <w:tcPr>
            <w:tcW w:w="1787" w:type="dxa"/>
          </w:tcPr>
          <w:p w:rsidR="00B0191F" w:rsidRDefault="00B0191F" w:rsidP="009B710D">
            <w:r>
              <w:t xml:space="preserve">2.7.2024., </w:t>
            </w:r>
          </w:p>
          <w:p w:rsidR="00B0191F" w:rsidRDefault="00B0191F" w:rsidP="009B710D">
            <w:r>
              <w:t>08:50 – 09:35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PRAKTIKUM TEHNOLOGIJE I SASTAVLJANJA</w:t>
            </w:r>
          </w:p>
        </w:tc>
        <w:tc>
          <w:tcPr>
            <w:tcW w:w="2050" w:type="dxa"/>
          </w:tcPr>
          <w:p w:rsidR="00B0191F" w:rsidRDefault="00B0191F" w:rsidP="009B710D">
            <w:r>
              <w:t>ANKICA REBROVIĆ</w:t>
            </w:r>
          </w:p>
          <w:p w:rsidR="00B0191F" w:rsidRDefault="00B0191F" w:rsidP="009B710D">
            <w:r>
              <w:t>IVANA DAMJANOVIĆ</w:t>
            </w:r>
          </w:p>
          <w:p w:rsidR="00B0191F" w:rsidRDefault="00B0191F" w:rsidP="009B710D">
            <w:r>
              <w:t>SVJETLANA MIHELIĆ</w:t>
            </w:r>
          </w:p>
          <w:p w:rsidR="00B0191F" w:rsidRDefault="00B0191F" w:rsidP="009B710D"/>
        </w:tc>
        <w:tc>
          <w:tcPr>
            <w:tcW w:w="1798" w:type="dxa"/>
          </w:tcPr>
          <w:p w:rsidR="00B0191F" w:rsidRDefault="00B0191F" w:rsidP="009B710D"/>
        </w:tc>
        <w:tc>
          <w:tcPr>
            <w:tcW w:w="1787" w:type="dxa"/>
          </w:tcPr>
          <w:p w:rsidR="00B0191F" w:rsidRDefault="00B0191F" w:rsidP="009B710D">
            <w:r>
              <w:t xml:space="preserve">2.7.2024., </w:t>
            </w:r>
          </w:p>
          <w:p w:rsidR="00B0191F" w:rsidRDefault="00B0191F" w:rsidP="009B710D">
            <w:r>
              <w:t>09:40 – 10:25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 xml:space="preserve">TEHNIČKO CRTANJE I NACRTNA </w:t>
            </w:r>
            <w:r>
              <w:lastRenderedPageBreak/>
              <w:t>GEOMETRIJA</w:t>
            </w:r>
          </w:p>
        </w:tc>
        <w:tc>
          <w:tcPr>
            <w:tcW w:w="2050" w:type="dxa"/>
          </w:tcPr>
          <w:p w:rsidR="00B0191F" w:rsidRDefault="00B0191F" w:rsidP="009B710D">
            <w:r>
              <w:lastRenderedPageBreak/>
              <w:t>IVANA DAMJANOVIĆ</w:t>
            </w:r>
          </w:p>
          <w:p w:rsidR="00B0191F" w:rsidRDefault="00B0191F" w:rsidP="009B710D">
            <w:r>
              <w:lastRenderedPageBreak/>
              <w:t>ANKICA REBROVIĆ</w:t>
            </w:r>
          </w:p>
          <w:p w:rsidR="00B0191F" w:rsidRDefault="00B0191F" w:rsidP="009B710D">
            <w:r>
              <w:t>SVJETLANA MIHELIĆ</w:t>
            </w:r>
          </w:p>
          <w:p w:rsidR="00B0191F" w:rsidRDefault="00B0191F" w:rsidP="009B710D"/>
        </w:tc>
        <w:tc>
          <w:tcPr>
            <w:tcW w:w="1798" w:type="dxa"/>
          </w:tcPr>
          <w:p w:rsidR="00B0191F" w:rsidRDefault="00B0191F" w:rsidP="009B710D">
            <w:r>
              <w:lastRenderedPageBreak/>
              <w:t xml:space="preserve">4.7.2024., </w:t>
            </w:r>
          </w:p>
          <w:p w:rsidR="00B0191F" w:rsidRDefault="00B0191F" w:rsidP="009B710D">
            <w:r>
              <w:t>08:00 – 08:45</w:t>
            </w:r>
          </w:p>
        </w:tc>
        <w:tc>
          <w:tcPr>
            <w:tcW w:w="1787" w:type="dxa"/>
          </w:tcPr>
          <w:p w:rsidR="00B0191F" w:rsidRDefault="00B0191F" w:rsidP="009B710D">
            <w:r>
              <w:t xml:space="preserve">4.7.2024., </w:t>
            </w:r>
          </w:p>
          <w:p w:rsidR="00B0191F" w:rsidRDefault="00B0191F" w:rsidP="009B710D">
            <w:r>
              <w:t>08:50 – 09:35</w:t>
            </w:r>
          </w:p>
        </w:tc>
        <w:tc>
          <w:tcPr>
            <w:tcW w:w="1502" w:type="dxa"/>
          </w:tcPr>
          <w:p w:rsidR="00B0191F" w:rsidRDefault="00B0191F" w:rsidP="009B710D"/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lastRenderedPageBreak/>
              <w:t>PRAKTIČNA NASTAVA</w:t>
            </w:r>
          </w:p>
        </w:tc>
        <w:tc>
          <w:tcPr>
            <w:tcW w:w="2050" w:type="dxa"/>
          </w:tcPr>
          <w:p w:rsidR="00B0191F" w:rsidRDefault="00B0191F" w:rsidP="009B710D">
            <w:r>
              <w:t>PERO ČAVARA</w:t>
            </w:r>
          </w:p>
          <w:p w:rsidR="00B0191F" w:rsidRDefault="00B0191F" w:rsidP="009B710D">
            <w:r>
              <w:t>SVJETLANA MIHELIĆ</w:t>
            </w:r>
          </w:p>
          <w:p w:rsidR="00B0191F" w:rsidRDefault="00B0191F" w:rsidP="009B710D">
            <w:r>
              <w:t>JURE KRALJEVIĆ</w:t>
            </w:r>
          </w:p>
        </w:tc>
        <w:tc>
          <w:tcPr>
            <w:tcW w:w="1798" w:type="dxa"/>
          </w:tcPr>
          <w:p w:rsidR="00B0191F" w:rsidRDefault="00B0191F" w:rsidP="009B710D"/>
        </w:tc>
        <w:tc>
          <w:tcPr>
            <w:tcW w:w="1787" w:type="dxa"/>
          </w:tcPr>
          <w:p w:rsidR="00B0191F" w:rsidRPr="00B0364A" w:rsidRDefault="00B0191F" w:rsidP="009B710D">
            <w:r w:rsidRPr="00B0364A">
              <w:t xml:space="preserve">4.7.2024., </w:t>
            </w:r>
          </w:p>
          <w:p w:rsidR="00B0191F" w:rsidRPr="000A0FF6" w:rsidRDefault="00B0191F" w:rsidP="009B710D">
            <w:pPr>
              <w:rPr>
                <w:color w:val="FF0000"/>
              </w:rPr>
            </w:pPr>
            <w:r w:rsidRPr="00B0364A">
              <w:t>09:40 – 10:25</w:t>
            </w:r>
          </w:p>
        </w:tc>
        <w:tc>
          <w:tcPr>
            <w:tcW w:w="1502" w:type="dxa"/>
          </w:tcPr>
          <w:p w:rsidR="00B0191F" w:rsidRPr="000A0FF6" w:rsidRDefault="00B0191F" w:rsidP="009B710D">
            <w:pPr>
              <w:rPr>
                <w:color w:val="FF0000"/>
              </w:rPr>
            </w:pPr>
          </w:p>
        </w:tc>
      </w:tr>
      <w:tr w:rsidR="00B0191F" w:rsidTr="009B710D">
        <w:tc>
          <w:tcPr>
            <w:tcW w:w="2151" w:type="dxa"/>
          </w:tcPr>
          <w:p w:rsidR="00B0191F" w:rsidRDefault="00B0191F" w:rsidP="009B710D">
            <w:r>
              <w:t>KONSTRUKCIJE DRVOGALANTERIJE (IZB.)</w:t>
            </w:r>
          </w:p>
        </w:tc>
        <w:tc>
          <w:tcPr>
            <w:tcW w:w="2050" w:type="dxa"/>
          </w:tcPr>
          <w:p w:rsidR="00B0191F" w:rsidRDefault="00B0191F" w:rsidP="009B710D">
            <w:r>
              <w:t>SVJETLANA MIHELIĆ</w:t>
            </w:r>
          </w:p>
          <w:p w:rsidR="00B0191F" w:rsidRDefault="00B0191F" w:rsidP="009B710D">
            <w:r>
              <w:t>ANKICA REBROVIĆ</w:t>
            </w:r>
          </w:p>
          <w:p w:rsidR="00B0191F" w:rsidRDefault="00B0191F" w:rsidP="009B710D">
            <w:r>
              <w:t>JURE KRALJEVIĆ</w:t>
            </w:r>
          </w:p>
        </w:tc>
        <w:tc>
          <w:tcPr>
            <w:tcW w:w="1798" w:type="dxa"/>
          </w:tcPr>
          <w:p w:rsidR="00B0191F" w:rsidRDefault="00B0191F" w:rsidP="009B710D"/>
        </w:tc>
        <w:tc>
          <w:tcPr>
            <w:tcW w:w="1787" w:type="dxa"/>
          </w:tcPr>
          <w:p w:rsidR="00B0191F" w:rsidRPr="005F3231" w:rsidRDefault="00B0191F" w:rsidP="009B710D">
            <w:r w:rsidRPr="005F3231">
              <w:t xml:space="preserve">4.7.2024., </w:t>
            </w:r>
          </w:p>
          <w:p w:rsidR="00B0191F" w:rsidRPr="000A0FF6" w:rsidRDefault="00B0191F" w:rsidP="009B710D">
            <w:pPr>
              <w:rPr>
                <w:color w:val="FF0000"/>
              </w:rPr>
            </w:pPr>
            <w:r w:rsidRPr="005F3231">
              <w:t>11:20 – 12:05</w:t>
            </w:r>
          </w:p>
        </w:tc>
        <w:tc>
          <w:tcPr>
            <w:tcW w:w="1502" w:type="dxa"/>
          </w:tcPr>
          <w:p w:rsidR="00B0191F" w:rsidRPr="000A0FF6" w:rsidRDefault="00B0191F" w:rsidP="009B710D">
            <w:pPr>
              <w:rPr>
                <w:color w:val="FF0000"/>
              </w:rPr>
            </w:pPr>
          </w:p>
        </w:tc>
      </w:tr>
    </w:tbl>
    <w:p w:rsidR="00B0191F" w:rsidRDefault="00B0191F" w:rsidP="00B0191F"/>
    <w:p w:rsidR="006C3EA2" w:rsidRDefault="006C3EA2"/>
    <w:sectPr w:rsidR="006C3EA2" w:rsidSect="006C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91F"/>
    <w:rsid w:val="006C3EA2"/>
    <w:rsid w:val="008F74A3"/>
    <w:rsid w:val="00AB520B"/>
    <w:rsid w:val="00B0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1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Company>MZO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2024-06-25T10:47:00Z</dcterms:created>
  <dcterms:modified xsi:type="dcterms:W3CDTF">2024-06-25T10:50:00Z</dcterms:modified>
</cp:coreProperties>
</file>